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A310B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A310B5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DOMINICA</w:t>
            </w:r>
          </w:p>
        </w:tc>
      </w:tr>
    </w:tbl>
    <w:p w:rsidR="00A310B5" w:rsidRDefault="00A310B5" w:rsidP="00A31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310B5" w:rsidRPr="00A310B5" w:rsidRDefault="000636A6" w:rsidP="00A31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Muchas gracias Sra. Vicepresidenta</w:t>
      </w:r>
      <w:r w:rsidR="00A310B5" w:rsidRPr="00A310B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Sr. Ministro,</w:t>
      </w:r>
    </w:p>
    <w:p w:rsidR="00A310B5" w:rsidRPr="00A310B5" w:rsidRDefault="00A310B5" w:rsidP="00A31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310B5">
        <w:rPr>
          <w:rFonts w:ascii="Arial" w:hAnsi="Arial" w:cs="Arial"/>
          <w:sz w:val="28"/>
          <w:szCs w:val="28"/>
        </w:rPr>
        <w:t>España da una cordial bienvenida a la delegación de Dominica y agradece su participación en este ejercicio.</w:t>
      </w:r>
    </w:p>
    <w:p w:rsidR="000636A6" w:rsidRDefault="000636A6" w:rsidP="000636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f</w:t>
      </w:r>
      <w:r w:rsidR="00A310B5" w:rsidRPr="00A310B5">
        <w:rPr>
          <w:rFonts w:ascii="Arial" w:hAnsi="Arial" w:cs="Arial"/>
          <w:sz w:val="28"/>
          <w:szCs w:val="28"/>
        </w:rPr>
        <w:t xml:space="preserve">elicitamos por la ratificación de tres tratados internacionales de derechos humanos desde el último </w:t>
      </w:r>
      <w:r>
        <w:rPr>
          <w:rFonts w:ascii="Arial" w:hAnsi="Arial" w:cs="Arial"/>
          <w:sz w:val="28"/>
          <w:szCs w:val="28"/>
        </w:rPr>
        <w:t>EPU</w:t>
      </w:r>
      <w:r w:rsidR="00A310B5" w:rsidRPr="00A310B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España también </w:t>
      </w:r>
      <w:r w:rsidRPr="00A310B5">
        <w:rPr>
          <w:rFonts w:ascii="Arial" w:hAnsi="Arial" w:cs="Arial"/>
          <w:sz w:val="28"/>
          <w:szCs w:val="28"/>
        </w:rPr>
        <w:t>felicita a Dominica por la aprobación de una n</w:t>
      </w:r>
      <w:r>
        <w:rPr>
          <w:rFonts w:ascii="Arial" w:hAnsi="Arial" w:cs="Arial"/>
          <w:sz w:val="28"/>
          <w:szCs w:val="28"/>
        </w:rPr>
        <w:t xml:space="preserve">ueva Ley de Violencia Doméstica y </w:t>
      </w:r>
      <w:r w:rsidRPr="00A310B5">
        <w:rPr>
          <w:rFonts w:ascii="Arial" w:hAnsi="Arial" w:cs="Arial"/>
          <w:sz w:val="28"/>
          <w:szCs w:val="28"/>
        </w:rPr>
        <w:t>reconoce</w:t>
      </w:r>
      <w:r>
        <w:rPr>
          <w:rFonts w:ascii="Arial" w:hAnsi="Arial" w:cs="Arial"/>
          <w:sz w:val="28"/>
          <w:szCs w:val="28"/>
        </w:rPr>
        <w:t>mos</w:t>
      </w:r>
      <w:r w:rsidRPr="00A310B5">
        <w:rPr>
          <w:rFonts w:ascii="Arial" w:hAnsi="Arial" w:cs="Arial"/>
          <w:sz w:val="28"/>
          <w:szCs w:val="28"/>
        </w:rPr>
        <w:t xml:space="preserve"> la histórica decisión del Tribunal Superior de Dominica en 2024 de despenalizar las relaciones consentidas</w:t>
      </w:r>
      <w:r>
        <w:rPr>
          <w:rFonts w:ascii="Arial" w:hAnsi="Arial" w:cs="Arial"/>
          <w:sz w:val="28"/>
          <w:szCs w:val="28"/>
        </w:rPr>
        <w:t xml:space="preserve"> entre personas del mismo sexo.</w:t>
      </w:r>
    </w:p>
    <w:p w:rsidR="000636A6" w:rsidRDefault="000636A6" w:rsidP="00A310B5">
      <w:pPr>
        <w:jc w:val="both"/>
        <w:rPr>
          <w:rFonts w:ascii="Arial" w:hAnsi="Arial" w:cs="Arial"/>
          <w:sz w:val="28"/>
          <w:szCs w:val="28"/>
        </w:rPr>
      </w:pPr>
    </w:p>
    <w:p w:rsidR="000636A6" w:rsidRDefault="00A310B5" w:rsidP="00A310B5">
      <w:pPr>
        <w:jc w:val="both"/>
        <w:rPr>
          <w:rFonts w:ascii="Arial" w:hAnsi="Arial" w:cs="Arial"/>
          <w:b/>
          <w:sz w:val="28"/>
          <w:szCs w:val="28"/>
        </w:rPr>
      </w:pPr>
      <w:r w:rsidRPr="00A310B5">
        <w:rPr>
          <w:rFonts w:ascii="Arial" w:hAnsi="Arial" w:cs="Arial"/>
          <w:sz w:val="28"/>
          <w:szCs w:val="28"/>
        </w:rPr>
        <w:t xml:space="preserve">España </w:t>
      </w:r>
      <w:r w:rsidRPr="00A310B5">
        <w:rPr>
          <w:rFonts w:ascii="Arial" w:hAnsi="Arial" w:cs="Arial"/>
          <w:b/>
          <w:sz w:val="28"/>
          <w:szCs w:val="28"/>
        </w:rPr>
        <w:t>recomienda</w:t>
      </w:r>
      <w:r w:rsidR="000636A6">
        <w:rPr>
          <w:rFonts w:ascii="Arial" w:hAnsi="Arial" w:cs="Arial"/>
          <w:b/>
          <w:sz w:val="28"/>
          <w:szCs w:val="28"/>
        </w:rPr>
        <w:t>:</w:t>
      </w:r>
    </w:p>
    <w:p w:rsidR="00A310B5" w:rsidRPr="00A310B5" w:rsidRDefault="00A310B5" w:rsidP="00A310B5">
      <w:pPr>
        <w:jc w:val="both"/>
        <w:rPr>
          <w:rFonts w:ascii="Arial" w:hAnsi="Arial" w:cs="Arial"/>
          <w:sz w:val="28"/>
          <w:szCs w:val="28"/>
        </w:rPr>
      </w:pPr>
      <w:r w:rsidRPr="00A310B5">
        <w:rPr>
          <w:rFonts w:ascii="Arial" w:hAnsi="Arial" w:cs="Arial"/>
          <w:b/>
          <w:sz w:val="28"/>
          <w:szCs w:val="28"/>
        </w:rPr>
        <w:t>(1)</w:t>
      </w:r>
      <w:r w:rsidRPr="00A310B5">
        <w:rPr>
          <w:rFonts w:ascii="Arial" w:hAnsi="Arial" w:cs="Arial"/>
          <w:sz w:val="28"/>
          <w:szCs w:val="28"/>
        </w:rPr>
        <w:t xml:space="preserve"> </w:t>
      </w:r>
      <w:r w:rsidR="000636A6">
        <w:rPr>
          <w:rFonts w:ascii="Arial" w:hAnsi="Arial" w:cs="Arial"/>
          <w:sz w:val="28"/>
          <w:szCs w:val="28"/>
        </w:rPr>
        <w:t xml:space="preserve">Ratificar </w:t>
      </w:r>
      <w:r w:rsidRPr="00A310B5">
        <w:rPr>
          <w:rFonts w:ascii="Arial" w:hAnsi="Arial" w:cs="Arial"/>
          <w:sz w:val="28"/>
          <w:szCs w:val="28"/>
        </w:rPr>
        <w:t xml:space="preserve">el Segundo Protocolo Facultativo del Pacto Internacional de Derechos Civiles y Políticos y </w:t>
      </w:r>
      <w:r w:rsidR="000636A6">
        <w:rPr>
          <w:rFonts w:ascii="Arial" w:hAnsi="Arial" w:cs="Arial"/>
          <w:sz w:val="28"/>
          <w:szCs w:val="28"/>
        </w:rPr>
        <w:t xml:space="preserve">abolir formalmente </w:t>
      </w:r>
      <w:r w:rsidRPr="00A310B5">
        <w:rPr>
          <w:rFonts w:ascii="Arial" w:hAnsi="Arial" w:cs="Arial"/>
          <w:sz w:val="28"/>
          <w:szCs w:val="28"/>
        </w:rPr>
        <w:t>la pena de muerte.</w:t>
      </w:r>
    </w:p>
    <w:p w:rsidR="00A310B5" w:rsidRPr="00A310B5" w:rsidRDefault="00A310B5" w:rsidP="00A310B5">
      <w:pPr>
        <w:jc w:val="both"/>
        <w:rPr>
          <w:rFonts w:ascii="Arial" w:hAnsi="Arial" w:cs="Arial"/>
          <w:sz w:val="28"/>
          <w:szCs w:val="28"/>
        </w:rPr>
      </w:pPr>
      <w:r w:rsidRPr="00A310B5">
        <w:rPr>
          <w:rFonts w:ascii="Arial" w:hAnsi="Arial" w:cs="Arial"/>
          <w:b/>
          <w:sz w:val="28"/>
          <w:szCs w:val="28"/>
        </w:rPr>
        <w:t>(2)</w:t>
      </w:r>
      <w:r w:rsidR="000636A6">
        <w:rPr>
          <w:rFonts w:ascii="Arial" w:hAnsi="Arial" w:cs="Arial"/>
          <w:sz w:val="28"/>
          <w:szCs w:val="28"/>
        </w:rPr>
        <w:t xml:space="preserve"> R</w:t>
      </w:r>
      <w:r w:rsidRPr="00A310B5">
        <w:rPr>
          <w:rFonts w:ascii="Arial" w:hAnsi="Arial" w:cs="Arial"/>
          <w:sz w:val="28"/>
          <w:szCs w:val="28"/>
        </w:rPr>
        <w:t xml:space="preserve">edoblar esfuerzos para la erradicación definitiva de los castigos corporales, con especial atención a las personas privadas de libertad y grupos </w:t>
      </w:r>
      <w:r w:rsidR="000636A6">
        <w:rPr>
          <w:rFonts w:ascii="Arial" w:hAnsi="Arial" w:cs="Arial"/>
          <w:sz w:val="28"/>
          <w:szCs w:val="28"/>
        </w:rPr>
        <w:t>en situación de vulnerabilidad</w:t>
      </w:r>
      <w:r w:rsidRPr="00A310B5">
        <w:rPr>
          <w:rFonts w:ascii="Arial" w:hAnsi="Arial" w:cs="Arial"/>
          <w:sz w:val="28"/>
          <w:szCs w:val="28"/>
        </w:rPr>
        <w:t xml:space="preserve">, mediante la ratificación de la Convención contra la Tortura y Otros Tratos o </w:t>
      </w:r>
      <w:r w:rsidRPr="00A310B5">
        <w:rPr>
          <w:rFonts w:ascii="Arial" w:hAnsi="Arial" w:cs="Arial"/>
          <w:sz w:val="28"/>
          <w:szCs w:val="28"/>
        </w:rPr>
        <w:lastRenderedPageBreak/>
        <w:t>Penas Crueles, Inhumanos o Degradantes y su Protocolo Facultativo.</w:t>
      </w:r>
    </w:p>
    <w:p w:rsidR="00A310B5" w:rsidRPr="00A310B5" w:rsidRDefault="00A310B5" w:rsidP="00A310B5">
      <w:pPr>
        <w:jc w:val="both"/>
        <w:rPr>
          <w:rFonts w:ascii="Arial" w:hAnsi="Arial" w:cs="Arial"/>
          <w:sz w:val="28"/>
          <w:szCs w:val="28"/>
        </w:rPr>
      </w:pPr>
      <w:r w:rsidRPr="00A310B5">
        <w:rPr>
          <w:rFonts w:ascii="Arial" w:hAnsi="Arial" w:cs="Arial"/>
          <w:b/>
          <w:sz w:val="28"/>
          <w:szCs w:val="28"/>
        </w:rPr>
        <w:t>(3)</w:t>
      </w:r>
      <w:r w:rsidRPr="00A310B5">
        <w:rPr>
          <w:rFonts w:ascii="Arial" w:hAnsi="Arial" w:cs="Arial"/>
          <w:sz w:val="28"/>
          <w:szCs w:val="28"/>
        </w:rPr>
        <w:t xml:space="preserve"> </w:t>
      </w:r>
      <w:r w:rsidR="000636A6">
        <w:rPr>
          <w:rFonts w:ascii="Arial" w:hAnsi="Arial" w:cs="Arial"/>
          <w:bCs/>
          <w:sz w:val="28"/>
          <w:szCs w:val="28"/>
        </w:rPr>
        <w:t>R</w:t>
      </w:r>
      <w:r w:rsidRPr="00A310B5">
        <w:rPr>
          <w:rFonts w:ascii="Arial" w:hAnsi="Arial" w:cs="Arial"/>
          <w:bCs/>
          <w:sz w:val="28"/>
          <w:szCs w:val="28"/>
        </w:rPr>
        <w:t xml:space="preserve">eforzar </w:t>
      </w:r>
      <w:r w:rsidRPr="00A310B5">
        <w:rPr>
          <w:rFonts w:ascii="Arial" w:hAnsi="Arial" w:cs="Arial"/>
          <w:sz w:val="28"/>
          <w:szCs w:val="28"/>
        </w:rPr>
        <w:t xml:space="preserve">el sistema judicial para asegurar que las víctimas </w:t>
      </w:r>
      <w:r w:rsidR="000636A6">
        <w:rPr>
          <w:rFonts w:ascii="Arial" w:hAnsi="Arial" w:cs="Arial"/>
          <w:sz w:val="28"/>
          <w:szCs w:val="28"/>
        </w:rPr>
        <w:t xml:space="preserve">de </w:t>
      </w:r>
      <w:r w:rsidR="000636A6" w:rsidRPr="00A310B5">
        <w:rPr>
          <w:rFonts w:ascii="Arial" w:hAnsi="Arial" w:cs="Arial"/>
          <w:bCs/>
          <w:sz w:val="28"/>
          <w:szCs w:val="28"/>
        </w:rPr>
        <w:t>violencia de género</w:t>
      </w:r>
      <w:r w:rsidR="000636A6" w:rsidRPr="00A310B5">
        <w:rPr>
          <w:rFonts w:ascii="Arial" w:hAnsi="Arial" w:cs="Arial"/>
          <w:sz w:val="28"/>
          <w:szCs w:val="28"/>
        </w:rPr>
        <w:t xml:space="preserve"> </w:t>
      </w:r>
      <w:r w:rsidRPr="00A310B5">
        <w:rPr>
          <w:rFonts w:ascii="Arial" w:hAnsi="Arial" w:cs="Arial"/>
          <w:sz w:val="28"/>
          <w:szCs w:val="28"/>
        </w:rPr>
        <w:t>reciban protección y apoyo adecuados, así como la ratificación del Protocolo Facultativo de la Convención sobre la Eliminación de Todas las Formas de Discriminación de la Mujer.</w:t>
      </w:r>
    </w:p>
    <w:p w:rsidR="00A310B5" w:rsidRDefault="000636A6" w:rsidP="00A310B5">
      <w:pPr>
        <w:jc w:val="both"/>
        <w:rPr>
          <w:rFonts w:ascii="Arial" w:hAnsi="Arial" w:cs="Arial"/>
          <w:sz w:val="28"/>
          <w:szCs w:val="28"/>
        </w:rPr>
      </w:pPr>
      <w:r w:rsidRPr="00A310B5">
        <w:rPr>
          <w:rFonts w:ascii="Arial" w:hAnsi="Arial" w:cs="Arial"/>
          <w:b/>
          <w:sz w:val="28"/>
          <w:szCs w:val="28"/>
        </w:rPr>
        <w:t xml:space="preserve"> </w:t>
      </w:r>
      <w:r w:rsidR="00A310B5" w:rsidRPr="00A310B5">
        <w:rPr>
          <w:rFonts w:ascii="Arial" w:hAnsi="Arial" w:cs="Arial"/>
          <w:b/>
          <w:sz w:val="28"/>
          <w:szCs w:val="28"/>
        </w:rPr>
        <w:t>(4)</w:t>
      </w:r>
      <w:r w:rsidR="00A310B5" w:rsidRPr="00A310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Adoptar un marco legislativo para tipificar como delito</w:t>
      </w:r>
      <w:r w:rsidR="00A310B5" w:rsidRPr="00A310B5">
        <w:rPr>
          <w:rFonts w:ascii="Arial" w:hAnsi="Arial" w:cs="Arial"/>
          <w:sz w:val="28"/>
          <w:szCs w:val="28"/>
        </w:rPr>
        <w:t xml:space="preserve"> la discriminación por razones de orientación sexual e identidad de género.</w:t>
      </w:r>
    </w:p>
    <w:p w:rsidR="000636A6" w:rsidRPr="00A310B5" w:rsidRDefault="000636A6" w:rsidP="00A310B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B640F" w:rsidRDefault="00A310B5" w:rsidP="00A310B5">
      <w:pPr>
        <w:jc w:val="both"/>
        <w:rPr>
          <w:b/>
        </w:rPr>
      </w:pPr>
      <w:r w:rsidRPr="00A310B5">
        <w:rPr>
          <w:rFonts w:ascii="Arial" w:hAnsi="Arial" w:cs="Arial"/>
          <w:sz w:val="28"/>
          <w:szCs w:val="28"/>
        </w:rPr>
        <w:t>Muchas gracias,</w:t>
      </w:r>
    </w:p>
    <w:sectPr w:rsidR="00CB64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A6" w:rsidRPr="000636A6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636A6"/>
    <w:rsid w:val="00095AD3"/>
    <w:rsid w:val="000B7D31"/>
    <w:rsid w:val="001050CD"/>
    <w:rsid w:val="00110300"/>
    <w:rsid w:val="0011522F"/>
    <w:rsid w:val="00116C5A"/>
    <w:rsid w:val="0017250F"/>
    <w:rsid w:val="001D1300"/>
    <w:rsid w:val="001F2653"/>
    <w:rsid w:val="00207C83"/>
    <w:rsid w:val="0027167C"/>
    <w:rsid w:val="002B1B6A"/>
    <w:rsid w:val="002E4322"/>
    <w:rsid w:val="00315058"/>
    <w:rsid w:val="00361250"/>
    <w:rsid w:val="0037457C"/>
    <w:rsid w:val="00374F93"/>
    <w:rsid w:val="003D0F89"/>
    <w:rsid w:val="0040555F"/>
    <w:rsid w:val="00415CC1"/>
    <w:rsid w:val="004C15EC"/>
    <w:rsid w:val="005141DC"/>
    <w:rsid w:val="005C1A4E"/>
    <w:rsid w:val="00670E61"/>
    <w:rsid w:val="006A4D3F"/>
    <w:rsid w:val="006D2548"/>
    <w:rsid w:val="006D5DE8"/>
    <w:rsid w:val="00790E6F"/>
    <w:rsid w:val="007A1D43"/>
    <w:rsid w:val="007A5437"/>
    <w:rsid w:val="00833D50"/>
    <w:rsid w:val="0084609E"/>
    <w:rsid w:val="008864A8"/>
    <w:rsid w:val="00896692"/>
    <w:rsid w:val="00913B83"/>
    <w:rsid w:val="00A02575"/>
    <w:rsid w:val="00A310B5"/>
    <w:rsid w:val="00B03CDA"/>
    <w:rsid w:val="00B3372E"/>
    <w:rsid w:val="00B62079"/>
    <w:rsid w:val="00B62AF1"/>
    <w:rsid w:val="00B963B7"/>
    <w:rsid w:val="00BE39ED"/>
    <w:rsid w:val="00CB640F"/>
    <w:rsid w:val="00CF451E"/>
    <w:rsid w:val="00D401AD"/>
    <w:rsid w:val="00D7009D"/>
    <w:rsid w:val="00D95373"/>
    <w:rsid w:val="00D97332"/>
    <w:rsid w:val="00DC2A77"/>
    <w:rsid w:val="00DC7BB5"/>
    <w:rsid w:val="00DD7009"/>
    <w:rsid w:val="00DE77E3"/>
    <w:rsid w:val="00E01A31"/>
    <w:rsid w:val="00E33D6B"/>
    <w:rsid w:val="00F04DB6"/>
    <w:rsid w:val="00FA10FE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478F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F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B97282-02DB-442A-B795-3B92A27F911F}"/>
</file>

<file path=customXml/itemProps2.xml><?xml version="1.0" encoding="utf-8"?>
<ds:datastoreItem xmlns:ds="http://schemas.openxmlformats.org/officeDocument/2006/customXml" ds:itemID="{A9B2B30B-53C6-498E-AC35-D877FE562FE6}"/>
</file>

<file path=customXml/itemProps3.xml><?xml version="1.0" encoding="utf-8"?>
<ds:datastoreItem xmlns:ds="http://schemas.openxmlformats.org/officeDocument/2006/customXml" ds:itemID="{E58DB574-0CD4-4AE8-81F3-E35FB9F63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Naveiras Torres-Quiroga, Miryam Isabel</cp:lastModifiedBy>
  <cp:revision>2</cp:revision>
  <cp:lastPrinted>2024-11-04T14:42:00Z</cp:lastPrinted>
  <dcterms:created xsi:type="dcterms:W3CDTF">2024-11-07T08:13:00Z</dcterms:created>
  <dcterms:modified xsi:type="dcterms:W3CDTF">2024-11-07T08:13:00Z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