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E9" w:rsidRPr="00B33CF2" w:rsidRDefault="00B33C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3CF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B33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3CF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B33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3CF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B33CF2" w:rsidRDefault="00B3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E9" w:rsidRDefault="00B3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204DE9" w:rsidRDefault="00B3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рассмотрения национального доклада Доминики</w:t>
      </w:r>
    </w:p>
    <w:p w:rsidR="00204DE9" w:rsidRDefault="00B3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47-й сессии Рабочей группы Совета ООН по правам человека</w:t>
      </w:r>
    </w:p>
    <w:p w:rsidR="00204DE9" w:rsidRDefault="00B3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Универсального периодического обзора</w:t>
      </w:r>
    </w:p>
    <w:p w:rsidR="00204DE9" w:rsidRPr="00B33CF2" w:rsidRDefault="00B33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 xml:space="preserve">(Женева, 7 ноября 2024 </w:t>
      </w:r>
      <w:r w:rsidRPr="00B33CF2">
        <w:rPr>
          <w:rFonts w:ascii="Times New Roman" w:hAnsi="Times New Roman" w:cs="Times New Roman"/>
          <w:sz w:val="28"/>
          <w:szCs w:val="28"/>
        </w:rPr>
        <w:t>г.)</w:t>
      </w:r>
    </w:p>
    <w:p w:rsidR="00204DE9" w:rsidRDefault="00204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DE9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 xml:space="preserve">Приветствуем делегацию Доминики </w:t>
      </w:r>
      <w:r w:rsidRPr="00B33CF2">
        <w:rPr>
          <w:rFonts w:ascii="Times New Roman" w:hAnsi="Times New Roman" w:cs="Times New Roman"/>
          <w:sz w:val="28"/>
          <w:szCs w:val="28"/>
        </w:rPr>
        <w:t>и благодарим за представленный доклад.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pacing w:val="-4"/>
          <w:sz w:val="28"/>
          <w:szCs w:val="28"/>
        </w:rPr>
        <w:t>Положительно оцениваем усилия по выполнению рекомендаций по итогам</w:t>
      </w:r>
      <w:r w:rsidRPr="00B33CF2">
        <w:rPr>
          <w:rFonts w:ascii="Times New Roman" w:hAnsi="Times New Roman" w:cs="Times New Roman"/>
          <w:sz w:val="28"/>
          <w:szCs w:val="28"/>
        </w:rPr>
        <w:t xml:space="preserve"> третьего раунда УПО.</w:t>
      </w:r>
      <w:r w:rsidRPr="00B33CF2">
        <w:rPr>
          <w:sz w:val="28"/>
          <w:szCs w:val="28"/>
        </w:rPr>
        <w:t xml:space="preserve"> </w:t>
      </w:r>
      <w:r w:rsidRPr="00B33CF2">
        <w:rPr>
          <w:rFonts w:ascii="Times New Roman" w:hAnsi="Times New Roman" w:cs="Times New Roman"/>
          <w:sz w:val="28"/>
          <w:szCs w:val="28"/>
        </w:rPr>
        <w:t xml:space="preserve">В этом контексте отмечаем присоединение </w:t>
      </w:r>
      <w:r w:rsidRPr="00B33CF2">
        <w:rPr>
          <w:rFonts w:ascii="Times New Roman" w:hAnsi="Times New Roman" w:cs="Times New Roman"/>
          <w:sz w:val="28"/>
          <w:szCs w:val="28"/>
        </w:rPr>
        <w:t xml:space="preserve">к </w:t>
      </w:r>
      <w:r w:rsidRPr="00B33CF2">
        <w:rPr>
          <w:rFonts w:ascii="Times New Roman" w:hAnsi="Times New Roman" w:cs="Times New Roman"/>
          <w:spacing w:val="-4"/>
          <w:sz w:val="28"/>
          <w:szCs w:val="28"/>
        </w:rPr>
        <w:t>Международной конвенции о ликвидации всех форм расовой дискриминации,</w:t>
      </w:r>
      <w:r w:rsidRPr="00B33CF2">
        <w:rPr>
          <w:rFonts w:ascii="Times New Roman" w:hAnsi="Times New Roman" w:cs="Times New Roman"/>
          <w:sz w:val="28"/>
          <w:szCs w:val="28"/>
        </w:rPr>
        <w:t xml:space="preserve"> Конвенции о предупреждении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геноцида и наказании за него.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 xml:space="preserve">Поддерживаем последовательные усилия </w:t>
      </w:r>
      <w:r w:rsidRPr="00B33CF2">
        <w:rPr>
          <w:rFonts w:ascii="Times New Roman" w:hAnsi="Times New Roman" w:cs="Times New Roman"/>
          <w:sz w:val="28"/>
          <w:szCs w:val="28"/>
        </w:rPr>
        <w:t>властей по укреплению национального потенциала в области поощрения и за</w:t>
      </w:r>
      <w:r w:rsidRPr="00B33CF2">
        <w:rPr>
          <w:rFonts w:ascii="Times New Roman" w:hAnsi="Times New Roman" w:cs="Times New Roman"/>
          <w:sz w:val="28"/>
          <w:szCs w:val="28"/>
        </w:rPr>
        <w:t xml:space="preserve">щиты прав человека. Отмечаем заметные успехи правительства Доминики в области обеспечения прав народности </w:t>
      </w:r>
      <w:proofErr w:type="spellStart"/>
      <w:r w:rsidRPr="00B33CF2">
        <w:rPr>
          <w:rFonts w:ascii="Times New Roman" w:hAnsi="Times New Roman" w:cs="Times New Roman"/>
          <w:sz w:val="28"/>
          <w:szCs w:val="28"/>
        </w:rPr>
        <w:t>Калинаго</w:t>
      </w:r>
      <w:proofErr w:type="spellEnd"/>
      <w:r w:rsidRPr="00B33CF2">
        <w:rPr>
          <w:rFonts w:ascii="Times New Roman" w:hAnsi="Times New Roman" w:cs="Times New Roman"/>
          <w:sz w:val="28"/>
          <w:szCs w:val="28"/>
        </w:rPr>
        <w:t xml:space="preserve">, являющейся потомками </w:t>
      </w:r>
      <w:proofErr w:type="spellStart"/>
      <w:r w:rsidRPr="00B33CF2">
        <w:rPr>
          <w:rFonts w:ascii="Times New Roman" w:hAnsi="Times New Roman" w:cs="Times New Roman"/>
          <w:sz w:val="28"/>
          <w:szCs w:val="28"/>
        </w:rPr>
        <w:t>карибов</w:t>
      </w:r>
      <w:proofErr w:type="spellEnd"/>
      <w:r w:rsidRPr="00B33CF2">
        <w:rPr>
          <w:rFonts w:ascii="Times New Roman" w:hAnsi="Times New Roman" w:cs="Times New Roman"/>
          <w:sz w:val="28"/>
          <w:szCs w:val="28"/>
        </w:rPr>
        <w:t xml:space="preserve"> – коренного населения Карибского бассейна. Свидетельством этому является избрание в 2023 году президентом стран</w:t>
      </w:r>
      <w:r w:rsidRPr="00B33CF2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B33CF2">
        <w:rPr>
          <w:rFonts w:ascii="Times New Roman" w:hAnsi="Times New Roman" w:cs="Times New Roman"/>
          <w:sz w:val="28"/>
          <w:szCs w:val="28"/>
        </w:rPr>
        <w:t>Сильвани</w:t>
      </w:r>
      <w:proofErr w:type="spellEnd"/>
      <w:r w:rsidRPr="00B33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CF2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B33CF2">
        <w:rPr>
          <w:rFonts w:ascii="Times New Roman" w:hAnsi="Times New Roman" w:cs="Times New Roman"/>
          <w:sz w:val="28"/>
          <w:szCs w:val="28"/>
        </w:rPr>
        <w:t xml:space="preserve">, ставшей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33CF2">
        <w:rPr>
          <w:rFonts w:ascii="Times New Roman" w:hAnsi="Times New Roman" w:cs="Times New Roman"/>
          <w:sz w:val="28"/>
          <w:szCs w:val="28"/>
        </w:rPr>
        <w:t xml:space="preserve">первой в истории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B33CF2">
        <w:rPr>
          <w:rFonts w:ascii="Times New Roman" w:hAnsi="Times New Roman" w:cs="Times New Roman"/>
          <w:sz w:val="28"/>
          <w:szCs w:val="28"/>
        </w:rPr>
        <w:t>женщиной-главой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B33CF2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B33CF2">
        <w:rPr>
          <w:rFonts w:ascii="Times New Roman" w:hAnsi="Times New Roman" w:cs="Times New Roman"/>
          <w:sz w:val="28"/>
          <w:szCs w:val="28"/>
        </w:rPr>
        <w:t xml:space="preserve">представителем коренного населения </w:t>
      </w:r>
      <w:r w:rsidRPr="00B33CF2">
        <w:rPr>
          <w:rFonts w:ascii="Times New Roman" w:hAnsi="Times New Roman" w:cs="Times New Roman"/>
          <w:sz w:val="28"/>
          <w:szCs w:val="28"/>
        </w:rPr>
        <w:t>на этом посту</w:t>
      </w:r>
      <w:r w:rsidRPr="00B33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>Российская Федерация рекомендует Доминике: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>1. Продо</w:t>
      </w:r>
      <w:r>
        <w:rPr>
          <w:rFonts w:ascii="Times New Roman" w:hAnsi="Times New Roman" w:cs="Times New Roman"/>
          <w:sz w:val="28"/>
          <w:szCs w:val="28"/>
        </w:rPr>
        <w:t xml:space="preserve">лжать целенаправленные шаги по </w:t>
      </w:r>
      <w:r w:rsidRPr="00B33CF2">
        <w:rPr>
          <w:rFonts w:ascii="Times New Roman" w:hAnsi="Times New Roman" w:cs="Times New Roman"/>
          <w:sz w:val="28"/>
          <w:szCs w:val="28"/>
        </w:rPr>
        <w:t>совершенствованию национал</w:t>
      </w:r>
      <w:r w:rsidRPr="00B33CF2">
        <w:rPr>
          <w:rFonts w:ascii="Times New Roman" w:hAnsi="Times New Roman" w:cs="Times New Roman"/>
          <w:sz w:val="28"/>
          <w:szCs w:val="28"/>
        </w:rPr>
        <w:t>ьного законодательства в части соблюдения прав и свобод человека.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 xml:space="preserve">2. </w:t>
      </w:r>
      <w:r w:rsidRPr="00B33CF2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вать на законодательном уровне, а также в рамках правоприменительной практики </w:t>
      </w:r>
      <w:r w:rsidRPr="00B33CF2">
        <w:rPr>
          <w:rFonts w:ascii="Times New Roman" w:hAnsi="Times New Roman" w:cs="Times New Roman"/>
          <w:sz w:val="28"/>
          <w:szCs w:val="28"/>
        </w:rPr>
        <w:t xml:space="preserve">защиту </w:t>
      </w:r>
      <w:r w:rsidRPr="00B33CF2">
        <w:rPr>
          <w:rFonts w:ascii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B33CF2">
        <w:rPr>
          <w:rFonts w:ascii="Times New Roman" w:hAnsi="Times New Roman" w:cs="Times New Roman"/>
          <w:sz w:val="28"/>
          <w:szCs w:val="28"/>
        </w:rPr>
        <w:t>уязвимых групп населения, в частности</w:t>
      </w:r>
      <w:bookmarkStart w:id="0" w:name="_GoBack"/>
      <w:bookmarkEnd w:id="0"/>
      <w:r w:rsidRPr="00B33CF2">
        <w:rPr>
          <w:rFonts w:ascii="Times New Roman" w:hAnsi="Times New Roman" w:cs="Times New Roman"/>
          <w:sz w:val="28"/>
          <w:szCs w:val="28"/>
        </w:rPr>
        <w:t xml:space="preserve">, женщин, детей, инвалидов, людей пожилого возраста, а также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B33CF2">
        <w:rPr>
          <w:rFonts w:ascii="Times New Roman" w:hAnsi="Times New Roman" w:cs="Times New Roman"/>
          <w:sz w:val="28"/>
          <w:szCs w:val="28"/>
        </w:rPr>
        <w:t xml:space="preserve">этнических меньшинств. </w:t>
      </w:r>
    </w:p>
    <w:p w:rsidR="00204DE9" w:rsidRPr="00B33CF2" w:rsidRDefault="00B3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работу </w:t>
      </w:r>
      <w:r w:rsidRPr="00B33CF2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33CF2">
        <w:rPr>
          <w:rFonts w:ascii="Times New Roman" w:hAnsi="Times New Roman" w:cs="Times New Roman"/>
          <w:sz w:val="28"/>
          <w:szCs w:val="28"/>
        </w:rPr>
        <w:t xml:space="preserve">и </w:t>
      </w:r>
      <w:r w:rsidRPr="00B33CF2">
        <w:rPr>
          <w:rFonts w:ascii="Times New Roman" w:hAnsi="Times New Roman" w:cs="Times New Roman"/>
          <w:sz w:val="28"/>
          <w:szCs w:val="28"/>
        </w:rPr>
        <w:t>пенитенциарной систем.</w:t>
      </w:r>
    </w:p>
    <w:p w:rsidR="00204DE9" w:rsidRPr="00B33CF2" w:rsidRDefault="00B33C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33CF2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204DE9" w:rsidRPr="00B33C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9"/>
    <w:rsid w:val="00204DE9"/>
    <w:rsid w:val="00B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2253"/>
  <w15:docId w15:val="{861840B7-396B-4629-AE89-BD3B46E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Tahoma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BA7BC4-888F-40FF-959F-7163B970274C}"/>
</file>

<file path=customXml/itemProps2.xml><?xml version="1.0" encoding="utf-8"?>
<ds:datastoreItem xmlns:ds="http://schemas.openxmlformats.org/officeDocument/2006/customXml" ds:itemID="{3723B50E-0891-48AB-A9F6-932F1DAFAEF6}"/>
</file>

<file path=customXml/itemProps3.xml><?xml version="1.0" encoding="utf-8"?>
<ds:datastoreItem xmlns:ds="http://schemas.openxmlformats.org/officeDocument/2006/customXml" ds:itemID="{623FF6AA-8214-4512-AE27-333B8B060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Пользователь Windows</dc:creator>
  <dc:description/>
  <cp:lastModifiedBy>Устинов Евгений  Анатольевич</cp:lastModifiedBy>
  <cp:revision>2</cp:revision>
  <dcterms:created xsi:type="dcterms:W3CDTF">2024-10-30T17:17:00Z</dcterms:created>
  <dcterms:modified xsi:type="dcterms:W3CDTF">2024-10-30T17:17:00Z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0x010100402C2CA340CEA84FA731B6D669EC51D1</vt:lpwstr>
  </property>
</Properties>
</file>