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tblpX="-459" w:tblpY="558"/>
        <w:tblW w:w="10314" w:type="dxa"/>
        <w:tblLook w:val="04A0" w:firstRow="1" w:lastRow="0" w:firstColumn="1" w:lastColumn="0" w:noHBand="0" w:noVBand="1"/>
      </w:tblPr>
      <w:tblGrid>
        <w:gridCol w:w="4644"/>
        <w:gridCol w:w="1876"/>
        <w:gridCol w:w="3794"/>
      </w:tblGrid>
      <w:tr w:rsidR="008C5C44" w:rsidRPr="008C5C44" w:rsidTr="0071476D">
        <w:trPr>
          <w:trHeight w:val="2132"/>
        </w:trPr>
        <w:tc>
          <w:tcPr>
            <w:tcW w:w="4644" w:type="dxa"/>
          </w:tcPr>
          <w:p w:rsidR="008C5C44" w:rsidRPr="008C5C44" w:rsidRDefault="008C5C44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en-US"/>
              </w:rPr>
            </w:pPr>
            <w:bookmarkStart w:id="0" w:name="_GoBack"/>
            <w:bookmarkEnd w:id="0"/>
          </w:p>
          <w:p w:rsidR="008C5C44" w:rsidRPr="004801FA" w:rsidRDefault="008C5C44" w:rsidP="008C5C4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fr-CH" w:eastAsia="en-US"/>
              </w:rPr>
            </w:pPr>
            <w:r w:rsidRPr="004801F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fr-CH" w:eastAsia="en-US"/>
              </w:rPr>
              <w:t>Mission Permanente de Tunisie</w:t>
            </w:r>
          </w:p>
          <w:p w:rsidR="008C5C44" w:rsidRPr="004801FA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fr-CH" w:eastAsia="en-US"/>
              </w:rPr>
            </w:pPr>
            <w:r w:rsidRPr="004801F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val="fr-CH" w:eastAsia="en-US"/>
              </w:rPr>
              <w:t>à Genève</w:t>
            </w:r>
          </w:p>
          <w:p w:rsidR="008C5C44" w:rsidRPr="004801FA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rtl/>
                <w:lang w:val="fr-CH" w:eastAsia="en-US"/>
              </w:rPr>
            </w:pPr>
          </w:p>
          <w:p w:rsidR="008C5C44" w:rsidRPr="0071476D" w:rsidRDefault="008C5C44" w:rsidP="0071476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CH" w:eastAsia="en-US"/>
              </w:rPr>
            </w:pPr>
          </w:p>
        </w:tc>
        <w:tc>
          <w:tcPr>
            <w:tcW w:w="1876" w:type="dxa"/>
          </w:tcPr>
          <w:p w:rsidR="008C5C44" w:rsidRPr="008C5C44" w:rsidRDefault="00DD3116" w:rsidP="00480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H" w:eastAsia="en-US"/>
              </w:rPr>
            </w:pPr>
            <w:r w:rsidRPr="008C5C44">
              <w:rPr>
                <w:rFonts w:ascii="Times New Roman" w:hAnsi="Times New Roman" w:cs="Times New Roman"/>
                <w:noProof/>
                <w:sz w:val="28"/>
                <w:szCs w:val="28"/>
                <w:lang w:val="fr-CH" w:eastAsia="fr-CH"/>
              </w:rPr>
              <w:drawing>
                <wp:inline distT="0" distB="0" distL="0" distR="0">
                  <wp:extent cx="638175" cy="942975"/>
                  <wp:effectExtent l="0" t="0" r="0" b="0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</w:tcPr>
          <w:p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fr-CH" w:eastAsia="en-US" w:bidi="ar-TN"/>
              </w:rPr>
            </w:pPr>
          </w:p>
          <w:p w:rsidR="008C5C44" w:rsidRPr="004801FA" w:rsidRDefault="008C5C44" w:rsidP="004801FA">
            <w:pPr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  <w:r w:rsidRPr="004801F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fr-CH" w:eastAsia="en-US" w:bidi="ar-TN"/>
              </w:rPr>
              <w:t>البعثة الدائمة للجمهورية التونسية</w:t>
            </w:r>
          </w:p>
          <w:p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  <w:r w:rsidRPr="004801F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val="fr-CH" w:eastAsia="en-US" w:bidi="ar-TN"/>
              </w:rPr>
              <w:t>بجنيف</w:t>
            </w:r>
          </w:p>
          <w:p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val="fr-CH" w:eastAsia="en-US" w:bidi="ar-TN"/>
              </w:rPr>
            </w:pPr>
          </w:p>
          <w:p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val="fr-CH" w:eastAsia="en-US" w:bidi="ar-TN"/>
              </w:rPr>
            </w:pPr>
          </w:p>
          <w:p w:rsidR="008C5C44" w:rsidRPr="008C5C44" w:rsidRDefault="008C5C44" w:rsidP="008C5C4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en-US" w:bidi="ar-TN"/>
              </w:rPr>
            </w:pPr>
          </w:p>
        </w:tc>
      </w:tr>
    </w:tbl>
    <w:p w:rsidR="00D91CF9" w:rsidRPr="00D91CF9" w:rsidRDefault="00D91CF9" w:rsidP="004801FA">
      <w:pPr>
        <w:suppressAutoHyphens w:val="0"/>
        <w:bidi/>
        <w:spacing w:after="0"/>
        <w:ind w:firstLine="622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rtl/>
          <w:lang w:val="fr-CH" w:eastAsia="en-US" w:bidi="ar-TN"/>
        </w:rPr>
      </w:pPr>
      <w:r w:rsidRPr="00D91CF9">
        <w:rPr>
          <w:rFonts w:ascii="Times New Roman" w:eastAsia="Times New Roman" w:hAnsi="Times New Roman" w:cs="Times New Roman" w:hint="cs"/>
          <w:b/>
          <w:bCs/>
          <w:color w:val="0070C0"/>
          <w:sz w:val="36"/>
          <w:szCs w:val="36"/>
          <w:rtl/>
          <w:lang w:val="fr-CH" w:eastAsia="en-US" w:bidi="ar-TN"/>
        </w:rPr>
        <w:t>الدورة الـ 47 لآلية الاستعراض الدوري الشامل لمجلس حقوق الإنسان</w:t>
      </w:r>
    </w:p>
    <w:p w:rsidR="008C5C44" w:rsidRPr="00D91CF9" w:rsidRDefault="008C5C44" w:rsidP="004801FA">
      <w:pPr>
        <w:suppressAutoHyphens w:val="0"/>
        <w:bidi/>
        <w:spacing w:after="0"/>
        <w:ind w:firstLine="622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rtl/>
          <w:lang w:val="fr-CH" w:eastAsia="en-US" w:bidi="ar-TN"/>
        </w:rPr>
      </w:pPr>
      <w:r w:rsidRPr="00D91CF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rtl/>
          <w:lang w:val="fr-CH" w:eastAsia="en-US" w:bidi="ar-TN"/>
        </w:rPr>
        <w:t xml:space="preserve">مداخلة الوفد التونسي في </w:t>
      </w:r>
      <w:r w:rsidR="00D91CF9" w:rsidRPr="00D91CF9">
        <w:rPr>
          <w:rFonts w:ascii="Times New Roman" w:eastAsia="Times New Roman" w:hAnsi="Times New Roman" w:cs="Times New Roman" w:hint="cs"/>
          <w:b/>
          <w:bCs/>
          <w:color w:val="0070C0"/>
          <w:sz w:val="36"/>
          <w:szCs w:val="36"/>
          <w:rtl/>
          <w:lang w:val="fr-CH" w:eastAsia="en-US" w:bidi="ar-TN"/>
        </w:rPr>
        <w:t>جلسة استعراض</w:t>
      </w:r>
      <w:r w:rsidRPr="00D91CF9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rtl/>
          <w:lang w:val="fr-CH" w:eastAsia="en-US" w:bidi="ar-TN"/>
        </w:rPr>
        <w:t xml:space="preserve"> </w:t>
      </w:r>
      <w:r w:rsidR="00EF23A1">
        <w:rPr>
          <w:rFonts w:ascii="Times New Roman" w:eastAsia="Times New Roman" w:hAnsi="Times New Roman" w:cs="Times New Roman" w:hint="cs"/>
          <w:b/>
          <w:bCs/>
          <w:color w:val="0070C0"/>
          <w:sz w:val="36"/>
          <w:szCs w:val="36"/>
          <w:rtl/>
          <w:lang w:val="fr-CH" w:eastAsia="en-US" w:bidi="ar-TN"/>
        </w:rPr>
        <w:t>كوت ديفوار</w:t>
      </w:r>
    </w:p>
    <w:p w:rsidR="008C5C44" w:rsidRPr="00D91CF9" w:rsidRDefault="00D91CF9" w:rsidP="004801FA">
      <w:pPr>
        <w:suppressAutoHyphens w:val="0"/>
        <w:bidi/>
        <w:spacing w:after="0"/>
        <w:ind w:firstLine="622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rtl/>
          <w:lang w:val="fr-CH" w:eastAsia="en-US" w:bidi="ar-TN"/>
        </w:rPr>
      </w:pPr>
      <w:r w:rsidRPr="00D91CF9">
        <w:rPr>
          <w:rFonts w:ascii="Times New Roman" w:eastAsia="Times New Roman" w:hAnsi="Times New Roman" w:cs="Times New Roman" w:hint="cs"/>
          <w:b/>
          <w:bCs/>
          <w:color w:val="0070C0"/>
          <w:sz w:val="36"/>
          <w:szCs w:val="36"/>
          <w:rtl/>
          <w:lang w:val="fr-CH" w:eastAsia="en-US" w:bidi="ar-TN"/>
        </w:rPr>
        <w:t>05 نوفمبر 2024</w:t>
      </w:r>
      <w:r w:rsidR="004801FA">
        <w:rPr>
          <w:rFonts w:ascii="Times New Roman" w:eastAsia="Times New Roman" w:hAnsi="Times New Roman" w:cs="Times New Roman" w:hint="cs"/>
          <w:b/>
          <w:bCs/>
          <w:color w:val="0070C0"/>
          <w:sz w:val="36"/>
          <w:szCs w:val="36"/>
          <w:rtl/>
          <w:lang w:val="fr-CH" w:eastAsia="en-US" w:bidi="ar-TN"/>
        </w:rPr>
        <w:t xml:space="preserve"> (1دق و</w:t>
      </w:r>
      <w:r w:rsidR="00EF23A1">
        <w:rPr>
          <w:rFonts w:ascii="Times New Roman" w:eastAsia="Times New Roman" w:hAnsi="Times New Roman" w:cs="Times New Roman" w:hint="cs"/>
          <w:b/>
          <w:bCs/>
          <w:color w:val="0070C0"/>
          <w:sz w:val="36"/>
          <w:szCs w:val="36"/>
          <w:rtl/>
          <w:lang w:val="fr-CH" w:eastAsia="en-US" w:bidi="ar-TN"/>
        </w:rPr>
        <w:t>15</w:t>
      </w:r>
      <w:r w:rsidR="004801FA">
        <w:rPr>
          <w:rFonts w:ascii="Times New Roman" w:eastAsia="Times New Roman" w:hAnsi="Times New Roman" w:cs="Times New Roman" w:hint="cs"/>
          <w:b/>
          <w:bCs/>
          <w:color w:val="0070C0"/>
          <w:sz w:val="36"/>
          <w:szCs w:val="36"/>
          <w:rtl/>
          <w:lang w:val="fr-CH" w:eastAsia="en-US" w:bidi="ar-TN"/>
        </w:rPr>
        <w:t xml:space="preserve"> ثوان) </w:t>
      </w:r>
    </w:p>
    <w:p w:rsidR="00D91CF9" w:rsidRPr="00D91CF9" w:rsidRDefault="00D91CF9" w:rsidP="00D91CF9">
      <w:pPr>
        <w:suppressAutoHyphens w:val="0"/>
        <w:bidi/>
        <w:spacing w:after="0" w:line="360" w:lineRule="auto"/>
        <w:ind w:firstLine="622"/>
        <w:jc w:val="center"/>
        <w:rPr>
          <w:rFonts w:ascii="Times New Roman" w:eastAsia="Times New Roman" w:hAnsi="Times New Roman" w:cs="Times New Roman"/>
          <w:sz w:val="36"/>
          <w:szCs w:val="36"/>
          <w:rtl/>
          <w:lang w:val="fr-CH" w:eastAsia="en-US" w:bidi="ar-TN"/>
        </w:rPr>
      </w:pPr>
    </w:p>
    <w:p w:rsidR="00D627BE" w:rsidRPr="00DD2A2B" w:rsidRDefault="00D627B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2A2B">
        <w:rPr>
          <w:rFonts w:ascii="Times New Roman" w:hAnsi="Times New Roman" w:cs="Times New Roman"/>
          <w:color w:val="000000"/>
          <w:sz w:val="36"/>
          <w:szCs w:val="36"/>
          <w:rtl/>
        </w:rPr>
        <w:t>شكرا السيد الرئيس</w:t>
      </w:r>
    </w:p>
    <w:p w:rsidR="00D627BE" w:rsidRPr="00DD2A2B" w:rsidRDefault="00D627B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rtl/>
          <w:lang w:eastAsia="ar-TN" w:bidi="ar-TN"/>
        </w:rPr>
      </w:pPr>
    </w:p>
    <w:p w:rsidR="0063398E" w:rsidRPr="0063398E" w:rsidRDefault="0063398E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ar-TN" w:bidi="ar-TN"/>
        </w:rPr>
      </w:pP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يرحب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وفد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بلادي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بوفد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كوت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ديفوار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 xml:space="preserve"> الشقيق،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ويشكره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على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تقديم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تقريره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الوطني،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ويشيد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بالمقاربة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التشاركية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المعتمدة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في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اعداده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. </w:t>
      </w:r>
    </w:p>
    <w:p w:rsidR="0063398E" w:rsidRPr="0063398E" w:rsidRDefault="0063398E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ar-TN" w:bidi="ar-TN"/>
        </w:rPr>
      </w:pPr>
    </w:p>
    <w:p w:rsidR="0063398E" w:rsidRPr="0063398E" w:rsidRDefault="0063398E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ar-TN" w:bidi="ar-TN"/>
        </w:rPr>
      </w:pP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كما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نشيد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بالإجراءات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والتشريعات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المعتمدة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منذ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جولة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الاستعراض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السابقة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باتجاه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دعم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الإطار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التشريعي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والمؤسساتي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لمنظومة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حقوق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الانسان</w:t>
      </w:r>
      <w:r w:rsidR="00DD2A2B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 xml:space="preserve"> وموائمتها مع الالتزامات كوت ديفوار</w:t>
      </w:r>
      <w:r w:rsidR="00DD2A2B" w:rsidRPr="00DD2A2B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 xml:space="preserve"> </w:t>
      </w:r>
      <w:r w:rsidR="00DD2A2B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 xml:space="preserve">الدولية،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وتعزيز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التنمية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الاجتماعية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والاقتصادية،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والحد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من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الفقر،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وتعزيز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المساواة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بين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الجنسين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ومكافحة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التمييز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ضد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المرأة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. </w:t>
      </w:r>
    </w:p>
    <w:p w:rsidR="0063398E" w:rsidRPr="0063398E" w:rsidRDefault="0063398E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ar-TN" w:bidi="ar-TN"/>
        </w:rPr>
      </w:pPr>
    </w:p>
    <w:p w:rsidR="0063398E" w:rsidRDefault="00DD2A2B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 xml:space="preserve">كما </w:t>
      </w:r>
      <w:r w:rsid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 xml:space="preserve">نرحب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</w:t>
      </w:r>
      <w:r w:rsid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 xml:space="preserve">المصادقة على عديد الصكوك الدولية، بما في ذلك البروتوكول الاختياري لاتفاقية مناهضة التعذيب. </w:t>
      </w:r>
    </w:p>
    <w:p w:rsidR="0063398E" w:rsidRPr="0063398E" w:rsidRDefault="0063398E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  <w:lang w:eastAsia="ar-TN" w:bidi="ar-TN"/>
        </w:rPr>
      </w:pPr>
    </w:p>
    <w:p w:rsidR="0063398E" w:rsidRPr="0063398E" w:rsidRDefault="0063398E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ar-TN" w:bidi="ar-TN"/>
        </w:rPr>
      </w:pP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وفي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إطار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التفاعل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الإيجابي،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نتقدم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بالتوصيات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التالية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: </w:t>
      </w:r>
    </w:p>
    <w:p w:rsidR="0063398E" w:rsidRPr="00DD2A2B" w:rsidRDefault="0063398E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lang w:eastAsia="ar-TN" w:bidi="ar-TN"/>
        </w:rPr>
      </w:pPr>
    </w:p>
    <w:p w:rsidR="00DD2A2B" w:rsidRPr="0063398E" w:rsidRDefault="00DD2A2B" w:rsidP="00DD2A2B">
      <w:pPr>
        <w:numPr>
          <w:ilvl w:val="0"/>
          <w:numId w:val="4"/>
        </w:num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ar-TN" w:bidi="ar-TN"/>
        </w:rPr>
      </w:pP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مواصلة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الجهود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المبذولة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لتعزيز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المساواة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بين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الجنسين،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ومنع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العنف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ضد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المرأة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>.</w:t>
      </w:r>
    </w:p>
    <w:p w:rsidR="00DD2A2B" w:rsidRPr="0063398E" w:rsidRDefault="00DD2A2B" w:rsidP="00DD2A2B">
      <w:pPr>
        <w:numPr>
          <w:ilvl w:val="0"/>
          <w:numId w:val="4"/>
        </w:num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ar-TN" w:bidi="ar-TN"/>
        </w:rPr>
      </w:pP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مواصلة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الجهود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المبذولة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 xml:space="preserve">لزيادة التحاق الفتيات بالمدارس، في إطار الخطة الاستراتيجية لتعجيل بتعليم الفتيات وسياسة محو الأميّة. 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</w:p>
    <w:p w:rsidR="0063398E" w:rsidRPr="0063398E" w:rsidRDefault="0063398E" w:rsidP="0063398E">
      <w:pPr>
        <w:numPr>
          <w:ilvl w:val="0"/>
          <w:numId w:val="4"/>
        </w:num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eastAsia="ar-TN" w:bidi="ar-TN"/>
        </w:rPr>
      </w:pP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مواصلة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الجهود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المبذولة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="00DD2A2B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لمكافحة الفساد في إطار الاستراتيجية الوطنية للحوكمة الرشيدة ومكافحة الفساد.</w:t>
      </w:r>
    </w:p>
    <w:p w:rsidR="0063398E" w:rsidRPr="00DD2A2B" w:rsidRDefault="0063398E" w:rsidP="0063398E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lang w:eastAsia="ar-TN" w:bidi="ar-TN"/>
        </w:rPr>
      </w:pPr>
    </w:p>
    <w:p w:rsidR="002222F2" w:rsidRDefault="0063398E" w:rsidP="00DD2A2B">
      <w:pPr>
        <w:autoSpaceDE w:val="0"/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</w:pP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وفي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الختام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نتمنى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لوفد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كوت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ديفوار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الشقيق كل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التوفيق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في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استعراضه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الدوري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 xml:space="preserve"> </w:t>
      </w:r>
      <w:r w:rsidRPr="0063398E">
        <w:rPr>
          <w:rFonts w:ascii="Times New Roman" w:hAnsi="Times New Roman" w:cs="Times New Roman" w:hint="cs"/>
          <w:color w:val="000000"/>
          <w:sz w:val="36"/>
          <w:szCs w:val="36"/>
          <w:rtl/>
          <w:lang w:eastAsia="ar-TN" w:bidi="ar-TN"/>
        </w:rPr>
        <w:t>الشامل</w:t>
      </w:r>
      <w:r w:rsidRPr="0063398E">
        <w:rPr>
          <w:rFonts w:ascii="Times New Roman" w:hAnsi="Times New Roman" w:cs="Times New Roman"/>
          <w:color w:val="000000"/>
          <w:sz w:val="36"/>
          <w:szCs w:val="36"/>
          <w:rtl/>
          <w:lang w:eastAsia="ar-TN" w:bidi="ar-TN"/>
        </w:rPr>
        <w:t>.</w:t>
      </w:r>
    </w:p>
    <w:p w:rsidR="00DD2A2B" w:rsidRPr="00DD2A2B" w:rsidRDefault="00DD2A2B" w:rsidP="00DD2A2B">
      <w:pPr>
        <w:bidi/>
        <w:rPr>
          <w:rFonts w:ascii="Times New Roman" w:hAnsi="Times New Roman" w:cs="Times New Roman"/>
          <w:sz w:val="12"/>
          <w:szCs w:val="12"/>
          <w:rtl/>
          <w:lang w:eastAsia="ar-TN" w:bidi="ar-TN"/>
        </w:rPr>
      </w:pPr>
    </w:p>
    <w:p w:rsidR="00DD2A2B" w:rsidRPr="00DD2A2B" w:rsidRDefault="00DD2A2B" w:rsidP="00DD2A2B">
      <w:pPr>
        <w:bidi/>
        <w:rPr>
          <w:rFonts w:ascii="Times New Roman" w:hAnsi="Times New Roman" w:cs="Times New Roman"/>
          <w:sz w:val="36"/>
          <w:szCs w:val="36"/>
          <w:rtl/>
          <w:lang w:eastAsia="ar-TN" w:bidi="ar-TN"/>
        </w:rPr>
      </w:pPr>
      <w:r w:rsidRPr="00DD2A2B">
        <w:rPr>
          <w:rFonts w:ascii="Times New Roman" w:hAnsi="Times New Roman" w:cs="Times New Roman" w:hint="cs"/>
          <w:sz w:val="36"/>
          <w:szCs w:val="36"/>
          <w:rtl/>
          <w:lang w:eastAsia="ar-TN" w:bidi="ar-TN"/>
        </w:rPr>
        <w:t>شكرا</w:t>
      </w:r>
      <w:r w:rsidRPr="00DD2A2B">
        <w:rPr>
          <w:rFonts w:ascii="Times New Roman" w:hAnsi="Times New Roman" w:cs="Times New Roman"/>
          <w:sz w:val="36"/>
          <w:szCs w:val="36"/>
          <w:rtl/>
          <w:lang w:eastAsia="ar-TN" w:bidi="ar-TN"/>
        </w:rPr>
        <w:t xml:space="preserve"> </w:t>
      </w:r>
      <w:r w:rsidRPr="00DD2A2B">
        <w:rPr>
          <w:rFonts w:ascii="Times New Roman" w:hAnsi="Times New Roman" w:cs="Times New Roman" w:hint="cs"/>
          <w:sz w:val="36"/>
          <w:szCs w:val="36"/>
          <w:rtl/>
          <w:lang w:eastAsia="ar-TN" w:bidi="ar-TN"/>
        </w:rPr>
        <w:t>السيد</w:t>
      </w:r>
      <w:r w:rsidRPr="00DD2A2B">
        <w:rPr>
          <w:rFonts w:ascii="Times New Roman" w:hAnsi="Times New Roman" w:cs="Times New Roman"/>
          <w:sz w:val="36"/>
          <w:szCs w:val="36"/>
          <w:rtl/>
          <w:lang w:eastAsia="ar-TN" w:bidi="ar-TN"/>
        </w:rPr>
        <w:t xml:space="preserve"> </w:t>
      </w:r>
      <w:r w:rsidRPr="00DD2A2B">
        <w:rPr>
          <w:rFonts w:ascii="Times New Roman" w:hAnsi="Times New Roman" w:cs="Times New Roman" w:hint="cs"/>
          <w:sz w:val="36"/>
          <w:szCs w:val="36"/>
          <w:rtl/>
          <w:lang w:eastAsia="ar-TN" w:bidi="ar-TN"/>
        </w:rPr>
        <w:t>الرئيس</w:t>
      </w:r>
    </w:p>
    <w:sectPr w:rsidR="00DD2A2B" w:rsidRPr="00DD2A2B" w:rsidSect="0071476D">
      <w:pgSz w:w="11906" w:h="16838"/>
      <w:pgMar w:top="1134" w:right="1417" w:bottom="1417" w:left="141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A12" w:rsidRDefault="00CA3A12" w:rsidP="00E81DCF">
      <w:pPr>
        <w:spacing w:after="0" w:line="240" w:lineRule="auto"/>
      </w:pPr>
      <w:r>
        <w:separator/>
      </w:r>
    </w:p>
  </w:endnote>
  <w:endnote w:type="continuationSeparator" w:id="0">
    <w:p w:rsidR="00CA3A12" w:rsidRDefault="00CA3A12" w:rsidP="00E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A12" w:rsidRDefault="00CA3A12" w:rsidP="00E81DCF">
      <w:pPr>
        <w:spacing w:after="0" w:line="240" w:lineRule="auto"/>
      </w:pPr>
      <w:r>
        <w:separator/>
      </w:r>
    </w:p>
  </w:footnote>
  <w:footnote w:type="continuationSeparator" w:id="0">
    <w:p w:rsidR="00CA3A12" w:rsidRDefault="00CA3A12" w:rsidP="00E8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C9F6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40B49BC"/>
    <w:multiLevelType w:val="multilevel"/>
    <w:tmpl w:val="C9F6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D"/>
    <w:rsid w:val="000453BB"/>
    <w:rsid w:val="002222F2"/>
    <w:rsid w:val="00287879"/>
    <w:rsid w:val="00307542"/>
    <w:rsid w:val="00307C14"/>
    <w:rsid w:val="0032597D"/>
    <w:rsid w:val="003F3A8B"/>
    <w:rsid w:val="0041099F"/>
    <w:rsid w:val="00455912"/>
    <w:rsid w:val="0046276B"/>
    <w:rsid w:val="004801FA"/>
    <w:rsid w:val="004C745D"/>
    <w:rsid w:val="00525D6D"/>
    <w:rsid w:val="00570256"/>
    <w:rsid w:val="005944EB"/>
    <w:rsid w:val="0063398E"/>
    <w:rsid w:val="0071476D"/>
    <w:rsid w:val="00741274"/>
    <w:rsid w:val="00833AB1"/>
    <w:rsid w:val="0087021B"/>
    <w:rsid w:val="00891413"/>
    <w:rsid w:val="008C5C44"/>
    <w:rsid w:val="009267EA"/>
    <w:rsid w:val="00992A54"/>
    <w:rsid w:val="009943F9"/>
    <w:rsid w:val="00A314EA"/>
    <w:rsid w:val="00A71120"/>
    <w:rsid w:val="00BD7988"/>
    <w:rsid w:val="00C52B64"/>
    <w:rsid w:val="00CA3A12"/>
    <w:rsid w:val="00D627BE"/>
    <w:rsid w:val="00D91CF9"/>
    <w:rsid w:val="00DD2A2B"/>
    <w:rsid w:val="00DD3116"/>
    <w:rsid w:val="00E81DCF"/>
    <w:rsid w:val="00E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53E6185C-8D12-4118-B9F6-F1893CF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3A9C5D2-AA1F-4163-B332-7CD4BF10682E}"/>
</file>

<file path=customXml/itemProps2.xml><?xml version="1.0" encoding="utf-8"?>
<ds:datastoreItem xmlns:ds="http://schemas.openxmlformats.org/officeDocument/2006/customXml" ds:itemID="{E0E104D2-FD36-455E-B2AA-58E9C9595E0B}"/>
</file>

<file path=customXml/itemProps3.xml><?xml version="1.0" encoding="utf-8"?>
<ds:datastoreItem xmlns:ds="http://schemas.openxmlformats.org/officeDocument/2006/customXml" ds:itemID="{A591826C-A5C6-47D7-B5F9-AAC8B9FAE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Tunisia</dc:title>
  <dc:subject/>
  <dc:creator>YOYA</dc:creator>
  <cp:keywords/>
  <cp:lastModifiedBy>Mission Tunisie</cp:lastModifiedBy>
  <cp:revision>2</cp:revision>
  <cp:lastPrinted>2018-11-02T09:44:00Z</cp:lastPrinted>
  <dcterms:created xsi:type="dcterms:W3CDTF">2024-11-04T09:40:00Z</dcterms:created>
  <dcterms:modified xsi:type="dcterms:W3CDTF">2024-11-04T09:40:00Z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