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6E6" w:rsidRPr="008316E6" w:rsidRDefault="008316E6" w:rsidP="008316E6">
      <w:pPr>
        <w:spacing w:line="360" w:lineRule="auto"/>
        <w:jc w:val="both"/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</w:pPr>
      <w:r w:rsidRPr="008316E6"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  <w:t>Merci Monsieur le Président.</w:t>
      </w:r>
    </w:p>
    <w:p w:rsidR="008316E6" w:rsidRPr="008316E6" w:rsidRDefault="008316E6" w:rsidP="008316E6">
      <w:pPr>
        <w:spacing w:line="360" w:lineRule="auto"/>
        <w:jc w:val="both"/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</w:pPr>
    </w:p>
    <w:p w:rsidR="008316E6" w:rsidRPr="008316E6" w:rsidRDefault="008316E6" w:rsidP="008316E6">
      <w:pPr>
        <w:spacing w:line="360" w:lineRule="auto"/>
        <w:jc w:val="both"/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</w:pPr>
      <w:r w:rsidRPr="008316E6"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  <w:t>Nous remercions la délégation de la Côte d'Ivoire pour sa présentation.</w:t>
      </w:r>
    </w:p>
    <w:p w:rsidR="008316E6" w:rsidRPr="008316E6" w:rsidRDefault="008316E6" w:rsidP="008316E6">
      <w:pPr>
        <w:spacing w:line="360" w:lineRule="auto"/>
        <w:jc w:val="both"/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</w:pPr>
      <w:r w:rsidRPr="008316E6"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  <w:t xml:space="preserve">L'Italie se félicite de la création du Comité interministériel pour les droits de l'homme et de l'adoption d'un nouveau code pénal. </w:t>
      </w:r>
    </w:p>
    <w:p w:rsidR="008316E6" w:rsidRPr="008316E6" w:rsidRDefault="008316E6" w:rsidP="008316E6">
      <w:pPr>
        <w:spacing w:line="360" w:lineRule="auto"/>
        <w:jc w:val="both"/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</w:pPr>
    </w:p>
    <w:p w:rsidR="008316E6" w:rsidRPr="008316E6" w:rsidRDefault="008316E6" w:rsidP="008316E6">
      <w:pPr>
        <w:spacing w:line="360" w:lineRule="auto"/>
        <w:jc w:val="both"/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</w:pPr>
      <w:r w:rsidRPr="008316E6"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  <w:t>Nous notons les efforts de la Côte d'Ivoire pour protéger les personnes handicapées et les défenseurs des droits de l'homme et prom</w:t>
      </w:r>
      <w:r w:rsidR="00506E7F"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  <w:t>ouvoir la liberté de la presse</w:t>
      </w:r>
      <w:bookmarkStart w:id="0" w:name="_GoBack"/>
      <w:bookmarkEnd w:id="0"/>
      <w:r w:rsidRPr="008316E6"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  <w:t xml:space="preserve">. </w:t>
      </w:r>
    </w:p>
    <w:p w:rsidR="008316E6" w:rsidRPr="008316E6" w:rsidRDefault="008316E6" w:rsidP="008316E6">
      <w:pPr>
        <w:spacing w:line="360" w:lineRule="auto"/>
        <w:jc w:val="both"/>
        <w:rPr>
          <w:i/>
          <w:sz w:val="26"/>
          <w:szCs w:val="26"/>
          <w:lang w:val="fr-CH"/>
        </w:rPr>
      </w:pPr>
      <w:r w:rsidRPr="008316E6">
        <w:rPr>
          <w:rStyle w:val="null1"/>
          <w:rFonts w:ascii="Times New Roman" w:hAnsi="Times New Roman" w:cs="Times New Roman"/>
          <w:i/>
          <w:sz w:val="26"/>
          <w:szCs w:val="26"/>
          <w:lang w:val="fr-FR"/>
        </w:rPr>
        <w:t>L'Italie saisit cette occasion pour adresser à la Côte d'Ivoire les recommandations suivantes :</w:t>
      </w:r>
    </w:p>
    <w:p w:rsidR="008316E6" w:rsidRPr="008316E6" w:rsidRDefault="008316E6" w:rsidP="008316E6">
      <w:pPr>
        <w:pStyle w:val="null"/>
        <w:numPr>
          <w:ilvl w:val="0"/>
          <w:numId w:val="1"/>
        </w:numPr>
        <w:spacing w:line="360" w:lineRule="auto"/>
        <w:jc w:val="both"/>
        <w:rPr>
          <w:rStyle w:val="hps"/>
          <w:i/>
          <w:iCs/>
          <w:color w:val="222222"/>
          <w:sz w:val="26"/>
          <w:szCs w:val="26"/>
          <w:lang w:val="fr-CH" w:eastAsia="en-US"/>
        </w:rPr>
      </w:pPr>
      <w:r w:rsidRPr="008316E6">
        <w:rPr>
          <w:rStyle w:val="hps"/>
          <w:i/>
          <w:iCs/>
          <w:color w:val="222222"/>
          <w:sz w:val="26"/>
          <w:szCs w:val="26"/>
          <w:lang w:val="fr-FR" w:eastAsia="en-US"/>
        </w:rPr>
        <w:t>Continuer à lutter contre les mutilations génitales féminines et les mariages précoces</w:t>
      </w:r>
      <w:r w:rsidRPr="008316E6">
        <w:rPr>
          <w:rStyle w:val="hps"/>
          <w:i/>
          <w:iCs/>
          <w:color w:val="222222"/>
          <w:sz w:val="26"/>
          <w:szCs w:val="26"/>
          <w:lang w:val="fr-FR" w:eastAsia="en-US"/>
        </w:rPr>
        <w:t>.</w:t>
      </w:r>
      <w:r w:rsidRPr="008316E6">
        <w:rPr>
          <w:rStyle w:val="hps"/>
          <w:i/>
          <w:iCs/>
          <w:color w:val="222222"/>
          <w:sz w:val="26"/>
          <w:szCs w:val="26"/>
          <w:lang w:val="fr-FR" w:eastAsia="en-US"/>
        </w:rPr>
        <w:t xml:space="preserve"> </w:t>
      </w:r>
    </w:p>
    <w:p w:rsidR="008316E6" w:rsidRPr="008316E6" w:rsidRDefault="008316E6" w:rsidP="008316E6">
      <w:pPr>
        <w:pStyle w:val="null"/>
        <w:numPr>
          <w:ilvl w:val="0"/>
          <w:numId w:val="1"/>
        </w:numPr>
        <w:spacing w:line="360" w:lineRule="auto"/>
        <w:jc w:val="both"/>
        <w:rPr>
          <w:rStyle w:val="hps"/>
          <w:i/>
          <w:iCs/>
          <w:color w:val="222222"/>
          <w:sz w:val="26"/>
          <w:szCs w:val="26"/>
          <w:lang w:val="fr-CH" w:eastAsia="en-US"/>
        </w:rPr>
      </w:pPr>
      <w:r w:rsidRPr="008316E6">
        <w:rPr>
          <w:rStyle w:val="hps"/>
          <w:i/>
          <w:iCs/>
          <w:color w:val="222222"/>
          <w:sz w:val="26"/>
          <w:szCs w:val="26"/>
          <w:lang w:val="fr-FR" w:eastAsia="en-US"/>
        </w:rPr>
        <w:t xml:space="preserve">Continuer à lutter contre l'exploitation du travail des enfants et garantir l'accès universel à l'éducation tout en promouvant l'égalité </w:t>
      </w:r>
      <w:r w:rsidRPr="008316E6">
        <w:rPr>
          <w:rStyle w:val="hps"/>
          <w:i/>
          <w:iCs/>
          <w:color w:val="222222"/>
          <w:sz w:val="26"/>
          <w:szCs w:val="26"/>
          <w:lang w:val="fr-FR" w:eastAsia="en-US"/>
        </w:rPr>
        <w:t>entre les hommes et les femmes.</w:t>
      </w:r>
    </w:p>
    <w:p w:rsidR="008316E6" w:rsidRPr="008316E6" w:rsidRDefault="008316E6" w:rsidP="008316E6">
      <w:pPr>
        <w:pStyle w:val="null"/>
        <w:numPr>
          <w:ilvl w:val="0"/>
          <w:numId w:val="1"/>
        </w:numPr>
        <w:spacing w:line="360" w:lineRule="auto"/>
        <w:jc w:val="both"/>
        <w:rPr>
          <w:rStyle w:val="hps"/>
          <w:i/>
          <w:iCs/>
          <w:color w:val="222222"/>
          <w:sz w:val="26"/>
          <w:szCs w:val="26"/>
          <w:lang w:val="fr-CH" w:eastAsia="en-US"/>
        </w:rPr>
      </w:pPr>
      <w:r w:rsidRPr="008316E6">
        <w:rPr>
          <w:rStyle w:val="hps"/>
          <w:i/>
          <w:iCs/>
          <w:color w:val="222222"/>
          <w:sz w:val="26"/>
          <w:szCs w:val="26"/>
          <w:lang w:val="fr-FR" w:eastAsia="en-US"/>
        </w:rPr>
        <w:t xml:space="preserve">Prendre toutes les mesures appropriées pour assurer l'indépendance de la société civile. </w:t>
      </w:r>
    </w:p>
    <w:p w:rsidR="008316E6" w:rsidRPr="008316E6" w:rsidRDefault="008316E6" w:rsidP="008316E6">
      <w:pPr>
        <w:pStyle w:val="null"/>
        <w:spacing w:line="360" w:lineRule="auto"/>
        <w:jc w:val="both"/>
        <w:rPr>
          <w:rStyle w:val="hps"/>
          <w:i/>
          <w:iCs/>
          <w:color w:val="222222"/>
          <w:sz w:val="26"/>
          <w:szCs w:val="26"/>
          <w:lang w:val="fr-FR" w:eastAsia="en-US"/>
        </w:rPr>
      </w:pPr>
    </w:p>
    <w:p w:rsidR="008316E6" w:rsidRPr="008316E6" w:rsidRDefault="008316E6" w:rsidP="008316E6">
      <w:pPr>
        <w:pStyle w:val="null"/>
        <w:spacing w:before="0" w:beforeAutospacing="0" w:after="0" w:afterAutospacing="0" w:line="360" w:lineRule="auto"/>
        <w:jc w:val="both"/>
        <w:rPr>
          <w:rStyle w:val="null1"/>
          <w:i/>
          <w:sz w:val="26"/>
          <w:szCs w:val="26"/>
          <w:lang w:val="fr-CH"/>
        </w:rPr>
      </w:pPr>
      <w:r w:rsidRPr="008316E6">
        <w:rPr>
          <w:rStyle w:val="hps"/>
          <w:i/>
          <w:color w:val="222222"/>
          <w:sz w:val="26"/>
          <w:szCs w:val="26"/>
          <w:lang w:val="fr-FR" w:eastAsia="en-US"/>
        </w:rPr>
        <w:t>Nous souhaitons à la Côte d'Ivoire beaucoup de succès dans l'EPU.</w:t>
      </w:r>
      <w:r w:rsidRPr="008316E6">
        <w:rPr>
          <w:rStyle w:val="null1"/>
          <w:i/>
          <w:sz w:val="26"/>
          <w:szCs w:val="26"/>
          <w:lang w:val="fr-FR"/>
        </w:rPr>
        <w:t>  </w:t>
      </w:r>
    </w:p>
    <w:p w:rsidR="008316E6" w:rsidRPr="008316E6" w:rsidRDefault="008316E6" w:rsidP="008316E6">
      <w:pPr>
        <w:spacing w:line="360" w:lineRule="auto"/>
        <w:jc w:val="both"/>
        <w:rPr>
          <w:rStyle w:val="hps"/>
          <w:rFonts w:ascii="Times New Roman" w:hAnsi="Times New Roman" w:cs="Times New Roman"/>
          <w:i/>
          <w:color w:val="222222"/>
          <w:sz w:val="26"/>
          <w:szCs w:val="26"/>
          <w:lang w:val="fr-CH"/>
        </w:rPr>
      </w:pPr>
    </w:p>
    <w:p w:rsidR="008316E6" w:rsidRPr="008316E6" w:rsidRDefault="008316E6" w:rsidP="008316E6">
      <w:pPr>
        <w:spacing w:line="360" w:lineRule="auto"/>
        <w:jc w:val="both"/>
        <w:rPr>
          <w:i/>
          <w:sz w:val="26"/>
          <w:szCs w:val="26"/>
        </w:rPr>
      </w:pPr>
      <w:r w:rsidRPr="008316E6">
        <w:rPr>
          <w:rFonts w:ascii="Times New Roman" w:hAnsi="Times New Roman" w:cs="Times New Roman"/>
          <w:i/>
          <w:sz w:val="26"/>
          <w:szCs w:val="26"/>
        </w:rPr>
        <w:t>Merci.</w:t>
      </w:r>
    </w:p>
    <w:p w:rsidR="00026502" w:rsidRPr="008316E6" w:rsidRDefault="00026502" w:rsidP="008316E6">
      <w:pPr>
        <w:spacing w:line="360" w:lineRule="auto"/>
        <w:jc w:val="both"/>
        <w:rPr>
          <w:i/>
          <w:sz w:val="26"/>
          <w:szCs w:val="26"/>
        </w:rPr>
      </w:pPr>
    </w:p>
    <w:p w:rsidR="008316E6" w:rsidRPr="008316E6" w:rsidRDefault="008316E6">
      <w:pPr>
        <w:spacing w:line="360" w:lineRule="auto"/>
        <w:jc w:val="both"/>
        <w:rPr>
          <w:i/>
          <w:sz w:val="26"/>
          <w:szCs w:val="26"/>
        </w:rPr>
      </w:pPr>
    </w:p>
    <w:sectPr w:rsidR="008316E6" w:rsidRPr="00831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69FE"/>
    <w:multiLevelType w:val="hybridMultilevel"/>
    <w:tmpl w:val="238ABC1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E6"/>
    <w:rsid w:val="00026502"/>
    <w:rsid w:val="00506E7F"/>
    <w:rsid w:val="005D702E"/>
    <w:rsid w:val="008316E6"/>
    <w:rsid w:val="00940898"/>
    <w:rsid w:val="00B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5558"/>
  <w15:chartTrackingRefBased/>
  <w15:docId w15:val="{BB308263-E8EC-4CD4-AE60-6AB7F7D6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16E6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ll">
    <w:name w:val="null"/>
    <w:basedOn w:val="Normale"/>
    <w:rsid w:val="008316E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ull1">
    <w:name w:val="null1"/>
    <w:basedOn w:val="Carpredefinitoparagrafo"/>
    <w:rsid w:val="008316E6"/>
  </w:style>
  <w:style w:type="character" w:customStyle="1" w:styleId="hps">
    <w:name w:val="hps"/>
    <w:basedOn w:val="Carpredefinitoparagrafo"/>
    <w:rsid w:val="0083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11512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16651CC-F0F0-4A86-870E-1B8DCC39AC0F}"/>
</file>

<file path=customXml/itemProps2.xml><?xml version="1.0" encoding="utf-8"?>
<ds:datastoreItem xmlns:ds="http://schemas.openxmlformats.org/officeDocument/2006/customXml" ds:itemID="{48072287-70E4-4515-890F-33CABA8CCEA9}"/>
</file>

<file path=customXml/itemProps3.xml><?xml version="1.0" encoding="utf-8"?>
<ds:datastoreItem xmlns:ds="http://schemas.openxmlformats.org/officeDocument/2006/customXml" ds:itemID="{24854D40-F2EA-43A7-8EA8-D7806021D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Italy</dc:title>
  <dc:subject/>
  <dc:creator>gianluigi.mastandrea</dc:creator>
  <cp:keywords/>
  <dc:description/>
  <cp:lastModifiedBy>gianluigi.mastandrea</cp:lastModifiedBy>
  <cp:revision>3</cp:revision>
  <dcterms:created xsi:type="dcterms:W3CDTF">2024-11-04T15:48:00Z</dcterms:created>
  <dcterms:modified xsi:type="dcterms:W3CDTF">2024-11-04T15:48:00Z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