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1BCB" w14:textId="77777777" w:rsidR="008C652C" w:rsidRPr="00450616" w:rsidRDefault="008C652C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Statement by the Republic of Lithuania</w:t>
      </w:r>
    </w:p>
    <w:p w14:paraId="31143122" w14:textId="695D6F67" w:rsidR="008C652C" w:rsidRPr="00450616" w:rsidRDefault="008C652C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UPR47 – </w:t>
      </w:r>
      <w:r w:rsidR="00450616"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Costa Rica</w:t>
      </w:r>
    </w:p>
    <w:p w14:paraId="6EADBEE3" w14:textId="74D08CA0" w:rsidR="008C652C" w:rsidRPr="00450616" w:rsidRDefault="003C04CB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</w:t>
      </w:r>
      <w:r w:rsidR="00192369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65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8C652C"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w.</w:t>
      </w:r>
    </w:p>
    <w:p w14:paraId="32D4E459" w14:textId="4E0C3F46" w:rsidR="00450616" w:rsidRPr="00450616" w:rsidRDefault="00450616" w:rsidP="008C652C">
      <w:pPr>
        <w:spacing w:after="0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1 min 15 s</w:t>
      </w:r>
    </w:p>
    <w:p w14:paraId="1A810CFE" w14:textId="77777777" w:rsidR="008C652C" w:rsidRPr="00450616" w:rsidRDefault="008C652C" w:rsidP="008C65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3DC2FEF" w14:textId="77777777" w:rsidR="008C652C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Thank you, Mr. President,</w:t>
      </w:r>
    </w:p>
    <w:p w14:paraId="5F7878FD" w14:textId="77777777" w:rsidR="00BF7B9B" w:rsidRPr="00450616" w:rsidRDefault="00BF7B9B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3CC39302" w14:textId="0FB1E397" w:rsidR="008C652C" w:rsidRPr="00450616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Lithuania welcomes the delegation of </w:t>
      </w:r>
      <w:r w:rsid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Costa Rica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thanks it for its National Report.</w:t>
      </w:r>
    </w:p>
    <w:p w14:paraId="055C9A02" w14:textId="4873CC45" w:rsidR="00E976BB" w:rsidRPr="00450616" w:rsidRDefault="00E976BB" w:rsidP="00E976B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We commend the progress made by </w:t>
      </w:r>
      <w:r w:rsid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Costa Rica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since the last UPR cycle. In particular, </w:t>
      </w:r>
      <w:r w:rsidR="007F62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we 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welcom</w:t>
      </w:r>
      <w:r w:rsidR="007F623D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e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the</w:t>
      </w:r>
      <w:r w:rsidR="00CC1148"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amendment of the Constitution</w:t>
      </w:r>
      <w:r w:rsidR="00CC114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referring to persons with disabilities, </w:t>
      </w:r>
      <w:r w:rsidR="00CC1148" w:rsidRPr="00CC114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the adoption of the National Disability Policy and the institutional strategic plan for</w:t>
      </w:r>
      <w:r w:rsidR="00CC1148" w:rsidRPr="00A04D6A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 xml:space="preserve"> 2019–2030</w:t>
      </w:r>
      <w:r w:rsidR="00CC1148">
        <w:rPr>
          <w:rFonts w:ascii="Times New Roman" w:eastAsia="Times New Roman" w:hAnsi="Times New Roman" w:cs="Times New Roman"/>
          <w:kern w:val="0"/>
          <w:sz w:val="28"/>
          <w:szCs w:val="28"/>
          <w:lang w:eastAsia="lt-LT"/>
          <w14:ligatures w14:val="none"/>
        </w:rPr>
        <w:t>.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BF7B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We also note positive</w:t>
      </w:r>
      <w:r w:rsidR="00BF7B9B" w:rsidRPr="00BF7B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ly</w:t>
      </w:r>
      <w:r w:rsidRPr="00BF7B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BF7B9B" w:rsidRPr="00BF7B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the existence of the Inter-institutional Commission on Human Rights which is a good practice to follow.</w:t>
      </w:r>
    </w:p>
    <w:p w14:paraId="4C8CEEC1" w14:textId="77777777" w:rsidR="00E976BB" w:rsidRDefault="00E976BB" w:rsidP="00E976B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4D10560" w14:textId="174ED6F0" w:rsidR="00E976BB" w:rsidRPr="00450616" w:rsidRDefault="00BF7B9B" w:rsidP="00E976B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L</w:t>
      </w:r>
      <w:r w:rsidR="00E976BB"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ithuania would like to make the following recommendations:</w:t>
      </w:r>
    </w:p>
    <w:p w14:paraId="34C2A022" w14:textId="77777777" w:rsidR="00E976BB" w:rsidRPr="00450616" w:rsidRDefault="00E976BB" w:rsidP="00E976B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692EC712" w14:textId="7806D4AA" w:rsidR="00E976BB" w:rsidRPr="00450616" w:rsidRDefault="00E976BB" w:rsidP="00E976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One, </w:t>
      </w:r>
      <w:r w:rsidR="0010255B"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continue </w:t>
      </w:r>
      <w:r w:rsid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efforts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to </w:t>
      </w:r>
      <w:r w:rsidR="00A04D6A"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ensure that all cases of </w:t>
      </w:r>
      <w:r w:rsidR="00F229D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sexual and </w:t>
      </w:r>
      <w:r w:rsidR="00A04D6A"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gender-based violence</w:t>
      </w:r>
      <w:r w:rsid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against women</w:t>
      </w:r>
      <w:r w:rsidR="00A04D6A"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F229D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and girls are</w:t>
      </w:r>
      <w:r w:rsidR="00F229DE"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A04D6A"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thoroughly investigated</w:t>
      </w:r>
      <w:r w:rsid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</w:t>
      </w:r>
      <w:r w:rsidR="00A04D6A"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the alleged perpetrators </w:t>
      </w:r>
      <w:r w:rsidR="00F229D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are</w:t>
      </w:r>
      <w:r w:rsidR="00F229DE"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="00A04D6A"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brought to justice</w:t>
      </w:r>
      <w:r w:rsidRPr="00A04D6A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.</w:t>
      </w:r>
    </w:p>
    <w:p w14:paraId="608C089D" w14:textId="2D4EA1D6" w:rsidR="00E976BB" w:rsidRPr="00450616" w:rsidRDefault="00E976BB" w:rsidP="00E976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Two, continue efforts towards fully integrating persons with disabilities by improving the accessibility </w:t>
      </w:r>
      <w:r w:rsidR="00BF7B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of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public spaces, including </w:t>
      </w:r>
      <w:r w:rsidR="00BF7B9B" w:rsidRPr="00BF7B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public transport</w:t>
      </w:r>
      <w:r w:rsidRPr="00BF7B9B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.</w:t>
      </w:r>
    </w:p>
    <w:p w14:paraId="5F63B085" w14:textId="5B29C622" w:rsidR="008C652C" w:rsidRPr="00450616" w:rsidRDefault="00E976BB" w:rsidP="00E976BB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Three, enhance</w:t>
      </w:r>
      <w:r w:rsidR="00CC114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further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efforts to</w:t>
      </w:r>
      <w:r w:rsidR="00CC1148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ensure secure working conditions for journalists</w:t>
      </w:r>
      <w:r w:rsidR="00F229DE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and media workers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.</w:t>
      </w:r>
    </w:p>
    <w:p w14:paraId="089BC73A" w14:textId="77777777" w:rsidR="00E976BB" w:rsidRPr="00450616" w:rsidRDefault="00E976BB" w:rsidP="008C65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</w:p>
    <w:p w14:paraId="0E77C9B1" w14:textId="51762345" w:rsidR="008C652C" w:rsidRPr="00450616" w:rsidRDefault="008C652C" w:rsidP="008C652C">
      <w:pPr>
        <w:spacing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We wish </w:t>
      </w:r>
      <w:r w:rsid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Costa Rica</w:t>
      </w: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 xml:space="preserve"> all success in the current UPR.</w:t>
      </w:r>
    </w:p>
    <w:p w14:paraId="248149F1" w14:textId="77777777" w:rsidR="008C652C" w:rsidRPr="00450616" w:rsidRDefault="008C652C" w:rsidP="008C652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</w:pPr>
      <w:r w:rsidRPr="00450616">
        <w:rPr>
          <w:rFonts w:ascii="Times New Roman" w:eastAsia="Times New Roman" w:hAnsi="Times New Roman" w:cs="Times New Roman"/>
          <w:kern w:val="0"/>
          <w:sz w:val="28"/>
          <w:szCs w:val="28"/>
          <w:lang w:val="en-GB" w:eastAsia="lt-LT"/>
          <w14:ligatures w14:val="none"/>
        </w:rPr>
        <w:t>I thank you.</w:t>
      </w:r>
    </w:p>
    <w:p w14:paraId="7AF823A0" w14:textId="77777777" w:rsidR="00181F73" w:rsidRPr="00450616" w:rsidRDefault="00181F73">
      <w:pPr>
        <w:rPr>
          <w:lang w:val="en-GB"/>
        </w:rPr>
      </w:pPr>
    </w:p>
    <w:p w14:paraId="2878732D" w14:textId="77777777" w:rsidR="002A0C42" w:rsidRPr="00450616" w:rsidRDefault="002A0C42">
      <w:pPr>
        <w:rPr>
          <w:lang w:val="en-GB"/>
        </w:rPr>
      </w:pPr>
    </w:p>
    <w:p w14:paraId="5A0AA84E" w14:textId="77777777" w:rsidR="002A0C42" w:rsidRPr="00450616" w:rsidRDefault="002A0C42">
      <w:pPr>
        <w:rPr>
          <w:lang w:val="en-GB"/>
        </w:rPr>
      </w:pPr>
    </w:p>
    <w:sectPr w:rsidR="002A0C42" w:rsidRPr="0045061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B5C6F"/>
    <w:multiLevelType w:val="hybridMultilevel"/>
    <w:tmpl w:val="9AC05ECC"/>
    <w:lvl w:ilvl="0" w:tplc="84C88646">
      <w:start w:val="18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FA76A3"/>
    <w:multiLevelType w:val="hybridMultilevel"/>
    <w:tmpl w:val="F46681FC"/>
    <w:lvl w:ilvl="0" w:tplc="269EBF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75560">
    <w:abstractNumId w:val="0"/>
  </w:num>
  <w:num w:numId="2" w16cid:durableId="1591349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1BB"/>
    <w:rsid w:val="00017472"/>
    <w:rsid w:val="000179A2"/>
    <w:rsid w:val="00052E3F"/>
    <w:rsid w:val="0010255B"/>
    <w:rsid w:val="001457E6"/>
    <w:rsid w:val="00181F73"/>
    <w:rsid w:val="00192369"/>
    <w:rsid w:val="00244D5C"/>
    <w:rsid w:val="002A0C42"/>
    <w:rsid w:val="002C68FC"/>
    <w:rsid w:val="00333A62"/>
    <w:rsid w:val="003833B7"/>
    <w:rsid w:val="003C04CB"/>
    <w:rsid w:val="003C4211"/>
    <w:rsid w:val="00444BE4"/>
    <w:rsid w:val="00450616"/>
    <w:rsid w:val="00481083"/>
    <w:rsid w:val="00512812"/>
    <w:rsid w:val="005761A9"/>
    <w:rsid w:val="00681617"/>
    <w:rsid w:val="006C6FA5"/>
    <w:rsid w:val="007003DE"/>
    <w:rsid w:val="007B45C2"/>
    <w:rsid w:val="007B51BB"/>
    <w:rsid w:val="007E28AE"/>
    <w:rsid w:val="007F623D"/>
    <w:rsid w:val="008C652C"/>
    <w:rsid w:val="00911B34"/>
    <w:rsid w:val="00A04D6A"/>
    <w:rsid w:val="00BC1D06"/>
    <w:rsid w:val="00BF7B9B"/>
    <w:rsid w:val="00CC1148"/>
    <w:rsid w:val="00D62B56"/>
    <w:rsid w:val="00DF507B"/>
    <w:rsid w:val="00E17F9D"/>
    <w:rsid w:val="00E976BB"/>
    <w:rsid w:val="00ED02E1"/>
    <w:rsid w:val="00F2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6BD7E"/>
  <w15:chartTrackingRefBased/>
  <w15:docId w15:val="{0F4A7B30-C058-4270-B3C6-1049897AB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2C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51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51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51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51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51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51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51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51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51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1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1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1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1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1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1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51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51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51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51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51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51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51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51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51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51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51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51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51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51BB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229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63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11989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28FEFBBB-0FF9-450E-B5C0-FD6FC313FA51}"/>
</file>

<file path=customXml/itemProps2.xml><?xml version="1.0" encoding="utf-8"?>
<ds:datastoreItem xmlns:ds="http://schemas.openxmlformats.org/officeDocument/2006/customXml" ds:itemID="{FD52B2FD-E62F-44F0-9156-DE1D95D79725}"/>
</file>

<file path=customXml/itemProps3.xml><?xml version="1.0" encoding="utf-8"?>
<ds:datastoreItem xmlns:ds="http://schemas.openxmlformats.org/officeDocument/2006/customXml" ds:itemID="{72C271CD-E083-435B-AE55-64FFCB2CE7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737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Lithuania</dc:title>
  <dc:subject/>
  <dc:creator>Ignas Balza</dc:creator>
  <cp:keywords/>
  <dc:description/>
  <cp:lastModifiedBy>Edvard Vickun</cp:lastModifiedBy>
  <cp:revision>3</cp:revision>
  <dcterms:created xsi:type="dcterms:W3CDTF">2024-11-08T14:50:00Z</dcterms:created>
  <dcterms:modified xsi:type="dcterms:W3CDTF">2024-11-08T14:55:00Z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