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D4" w:rsidRPr="00EF5BD4" w:rsidRDefault="00EF5BD4" w:rsidP="00EF5BD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F5BD4">
        <w:rPr>
          <w:rFonts w:ascii="Times New Roman" w:hAnsi="Times New Roman" w:cs="Times New Roman"/>
          <w:b/>
          <w:sz w:val="36"/>
          <w:szCs w:val="36"/>
        </w:rPr>
        <w:t>DECLARATION DU</w:t>
      </w:r>
      <w:r w:rsidRPr="00EF5BD4">
        <w:rPr>
          <w:rFonts w:ascii="Times New Roman" w:hAnsi="Times New Roman" w:cs="Times New Roman"/>
          <w:b/>
          <w:sz w:val="36"/>
          <w:szCs w:val="36"/>
        </w:rPr>
        <w:t xml:space="preserve"> BURUNDI A LA 47 </w:t>
      </w:r>
      <w:proofErr w:type="spellStart"/>
      <w:r w:rsidRPr="00EF5BD4">
        <w:rPr>
          <w:rFonts w:ascii="Times New Roman" w:hAnsi="Times New Roman" w:cs="Times New Roman"/>
          <w:b/>
          <w:sz w:val="36"/>
          <w:szCs w:val="36"/>
        </w:rPr>
        <w:t>ème</w:t>
      </w:r>
      <w:proofErr w:type="spellEnd"/>
      <w:r w:rsidRPr="00EF5BD4">
        <w:rPr>
          <w:rFonts w:ascii="Times New Roman" w:hAnsi="Times New Roman" w:cs="Times New Roman"/>
          <w:b/>
          <w:sz w:val="36"/>
          <w:szCs w:val="36"/>
        </w:rPr>
        <w:t xml:space="preserve"> SESSION DU </w:t>
      </w:r>
      <w:r w:rsidRPr="00EF5BD4">
        <w:rPr>
          <w:rFonts w:ascii="Times New Roman" w:hAnsi="Times New Roman" w:cs="Times New Roman"/>
          <w:b/>
          <w:sz w:val="36"/>
          <w:szCs w:val="36"/>
        </w:rPr>
        <w:t xml:space="preserve">GROUPE DE </w:t>
      </w:r>
      <w:r w:rsidRPr="00EF5BD4">
        <w:rPr>
          <w:rFonts w:ascii="Times New Roman" w:hAnsi="Times New Roman" w:cs="Times New Roman"/>
          <w:b/>
          <w:sz w:val="36"/>
          <w:szCs w:val="36"/>
        </w:rPr>
        <w:t xml:space="preserve">TRAVAIL SUR L’EXAMEN PERIODIQUE </w:t>
      </w:r>
      <w:r w:rsidRPr="00EF5BD4">
        <w:rPr>
          <w:rFonts w:ascii="Times New Roman" w:hAnsi="Times New Roman" w:cs="Times New Roman"/>
          <w:b/>
          <w:sz w:val="36"/>
          <w:szCs w:val="36"/>
        </w:rPr>
        <w:t>UNIVERSEL</w:t>
      </w:r>
    </w:p>
    <w:p w:rsidR="000936BD" w:rsidRPr="000936BD" w:rsidRDefault="000936BD" w:rsidP="00EF5BD4">
      <w:pPr>
        <w:jc w:val="both"/>
        <w:rPr>
          <w:rFonts w:ascii="Times New Roman" w:hAnsi="Times New Roman" w:cs="Times New Roman"/>
          <w:b/>
          <w:sz w:val="18"/>
          <w:szCs w:val="36"/>
        </w:rPr>
      </w:pPr>
    </w:p>
    <w:p w:rsidR="00EF5BD4" w:rsidRPr="00EF5BD4" w:rsidRDefault="00EF5BD4" w:rsidP="00EF5BD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F5BD4">
        <w:rPr>
          <w:rFonts w:ascii="Times New Roman" w:hAnsi="Times New Roman" w:cs="Times New Roman"/>
          <w:b/>
          <w:sz w:val="36"/>
          <w:szCs w:val="36"/>
        </w:rPr>
        <w:t>Costa Rica : Lundi 11 novembre 2024 : 9h00 à 12h30</w:t>
      </w:r>
    </w:p>
    <w:p w:rsidR="00EF5BD4" w:rsidRPr="000936BD" w:rsidRDefault="00EF5BD4" w:rsidP="00EF5BD4">
      <w:pPr>
        <w:jc w:val="both"/>
        <w:rPr>
          <w:rFonts w:ascii="Times New Roman" w:hAnsi="Times New Roman" w:cs="Times New Roman"/>
          <w:b/>
          <w:sz w:val="18"/>
          <w:szCs w:val="36"/>
        </w:rPr>
      </w:pPr>
    </w:p>
    <w:p w:rsidR="00EF5BD4" w:rsidRPr="00EF5BD4" w:rsidRDefault="00EF5BD4" w:rsidP="00EF5BD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F5BD4">
        <w:rPr>
          <w:rFonts w:ascii="Times New Roman" w:hAnsi="Times New Roman" w:cs="Times New Roman"/>
          <w:b/>
          <w:sz w:val="36"/>
          <w:szCs w:val="36"/>
        </w:rPr>
        <w:t>Merci M. le Président,</w:t>
      </w:r>
    </w:p>
    <w:p w:rsidR="00EF5BD4" w:rsidRPr="00EF5BD4" w:rsidRDefault="00EF5BD4" w:rsidP="00CB1796">
      <w:pPr>
        <w:jc w:val="both"/>
        <w:rPr>
          <w:rFonts w:ascii="Times New Roman" w:hAnsi="Times New Roman" w:cs="Times New Roman"/>
          <w:sz w:val="36"/>
          <w:szCs w:val="36"/>
        </w:rPr>
      </w:pPr>
      <w:r w:rsidRPr="00EF5BD4">
        <w:rPr>
          <w:rFonts w:ascii="Times New Roman" w:hAnsi="Times New Roman" w:cs="Times New Roman"/>
          <w:sz w:val="36"/>
          <w:szCs w:val="36"/>
        </w:rPr>
        <w:t>Le Burundi souhaite la chaleureuse bie</w:t>
      </w:r>
      <w:r w:rsidRPr="00EF5BD4">
        <w:rPr>
          <w:rFonts w:ascii="Times New Roman" w:hAnsi="Times New Roman" w:cs="Times New Roman"/>
          <w:sz w:val="36"/>
          <w:szCs w:val="36"/>
        </w:rPr>
        <w:t xml:space="preserve">nvenue à la délégation de Costa </w:t>
      </w:r>
      <w:r w:rsidRPr="00EF5BD4">
        <w:rPr>
          <w:rFonts w:ascii="Times New Roman" w:hAnsi="Times New Roman" w:cs="Times New Roman"/>
          <w:sz w:val="36"/>
          <w:szCs w:val="36"/>
        </w:rPr>
        <w:t xml:space="preserve">Rica et </w:t>
      </w:r>
      <w:r w:rsidR="00CB1796">
        <w:rPr>
          <w:rFonts w:ascii="Times New Roman" w:hAnsi="Times New Roman" w:cs="Times New Roman"/>
          <w:sz w:val="36"/>
          <w:szCs w:val="36"/>
        </w:rPr>
        <w:t xml:space="preserve">la félicite </w:t>
      </w:r>
      <w:r w:rsidR="00CB1796" w:rsidRPr="00CB1796">
        <w:rPr>
          <w:rFonts w:ascii="Times New Roman" w:hAnsi="Times New Roman" w:cs="Times New Roman"/>
          <w:sz w:val="36"/>
          <w:szCs w:val="36"/>
        </w:rPr>
        <w:t>pour la présentation de son rapport national.</w:t>
      </w:r>
    </w:p>
    <w:p w:rsidR="00EF5BD4" w:rsidRPr="00EF5BD4" w:rsidRDefault="00EF5BD4" w:rsidP="00EF5BD4">
      <w:pPr>
        <w:jc w:val="both"/>
        <w:rPr>
          <w:rFonts w:ascii="Times New Roman" w:hAnsi="Times New Roman" w:cs="Times New Roman"/>
          <w:sz w:val="36"/>
          <w:szCs w:val="36"/>
        </w:rPr>
      </w:pPr>
      <w:r w:rsidRPr="00EF5BD4">
        <w:rPr>
          <w:rFonts w:ascii="Times New Roman" w:hAnsi="Times New Roman" w:cs="Times New Roman"/>
          <w:sz w:val="36"/>
          <w:szCs w:val="36"/>
        </w:rPr>
        <w:t xml:space="preserve">Ma délégation salue les efforts </w:t>
      </w:r>
      <w:r w:rsidRPr="00EF5BD4">
        <w:rPr>
          <w:rFonts w:ascii="Times New Roman" w:hAnsi="Times New Roman" w:cs="Times New Roman"/>
          <w:sz w:val="36"/>
          <w:szCs w:val="36"/>
        </w:rPr>
        <w:t xml:space="preserve">déployés par le Gouvernement de </w:t>
      </w:r>
      <w:r w:rsidRPr="00EF5BD4">
        <w:rPr>
          <w:rFonts w:ascii="Times New Roman" w:hAnsi="Times New Roman" w:cs="Times New Roman"/>
          <w:sz w:val="36"/>
          <w:szCs w:val="36"/>
        </w:rPr>
        <w:t>Costa Rica afin de promouvoir les dr</w:t>
      </w:r>
      <w:r w:rsidRPr="00EF5BD4">
        <w:rPr>
          <w:rFonts w:ascii="Times New Roman" w:hAnsi="Times New Roman" w:cs="Times New Roman"/>
          <w:sz w:val="36"/>
          <w:szCs w:val="36"/>
        </w:rPr>
        <w:t xml:space="preserve">oits des femmes et des enfants, </w:t>
      </w:r>
      <w:r w:rsidRPr="00EF5BD4">
        <w:rPr>
          <w:rFonts w:ascii="Times New Roman" w:hAnsi="Times New Roman" w:cs="Times New Roman"/>
          <w:sz w:val="36"/>
          <w:szCs w:val="36"/>
        </w:rPr>
        <w:t>des personnes handicapées</w:t>
      </w:r>
      <w:r w:rsidRPr="00EF5BD4">
        <w:rPr>
          <w:rFonts w:ascii="Times New Roman" w:hAnsi="Times New Roman" w:cs="Times New Roman"/>
          <w:sz w:val="36"/>
          <w:szCs w:val="36"/>
        </w:rPr>
        <w:t xml:space="preserve"> et des peuples autochtones, de </w:t>
      </w:r>
      <w:r w:rsidRPr="00EF5BD4">
        <w:rPr>
          <w:rFonts w:ascii="Times New Roman" w:hAnsi="Times New Roman" w:cs="Times New Roman"/>
          <w:sz w:val="36"/>
          <w:szCs w:val="36"/>
        </w:rPr>
        <w:t>g</w:t>
      </w:r>
      <w:r w:rsidRPr="00EF5BD4">
        <w:rPr>
          <w:rFonts w:ascii="Times New Roman" w:hAnsi="Times New Roman" w:cs="Times New Roman"/>
          <w:sz w:val="36"/>
          <w:szCs w:val="36"/>
        </w:rPr>
        <w:t xml:space="preserve">arantir la </w:t>
      </w:r>
      <w:r w:rsidRPr="00EF5BD4">
        <w:rPr>
          <w:rFonts w:ascii="Times New Roman" w:hAnsi="Times New Roman" w:cs="Times New Roman"/>
          <w:sz w:val="36"/>
          <w:szCs w:val="36"/>
        </w:rPr>
        <w:t>protection sociale et de favoriser l</w:t>
      </w:r>
      <w:r w:rsidRPr="00EF5BD4">
        <w:rPr>
          <w:rFonts w:ascii="Times New Roman" w:hAnsi="Times New Roman" w:cs="Times New Roman"/>
          <w:sz w:val="36"/>
          <w:szCs w:val="36"/>
        </w:rPr>
        <w:t xml:space="preserve">e développement économique </w:t>
      </w:r>
      <w:r w:rsidR="00761000">
        <w:rPr>
          <w:rFonts w:ascii="Times New Roman" w:hAnsi="Times New Roman" w:cs="Times New Roman"/>
          <w:sz w:val="36"/>
          <w:szCs w:val="36"/>
        </w:rPr>
        <w:t>et de la lutte contre la pauvreté</w:t>
      </w:r>
      <w:r w:rsidRPr="00EF5BD4">
        <w:rPr>
          <w:rFonts w:ascii="Times New Roman" w:hAnsi="Times New Roman" w:cs="Times New Roman"/>
          <w:sz w:val="36"/>
          <w:szCs w:val="36"/>
        </w:rPr>
        <w:t>.</w:t>
      </w:r>
    </w:p>
    <w:p w:rsidR="00EF5BD4" w:rsidRPr="00EF5BD4" w:rsidRDefault="00EF5BD4" w:rsidP="00EF5BD4">
      <w:pPr>
        <w:jc w:val="both"/>
        <w:rPr>
          <w:rFonts w:ascii="Times New Roman" w:hAnsi="Times New Roman" w:cs="Times New Roman"/>
          <w:sz w:val="36"/>
          <w:szCs w:val="36"/>
        </w:rPr>
      </w:pPr>
      <w:r w:rsidRPr="00EF5BD4">
        <w:rPr>
          <w:rFonts w:ascii="Times New Roman" w:hAnsi="Times New Roman" w:cs="Times New Roman"/>
          <w:sz w:val="36"/>
          <w:szCs w:val="36"/>
        </w:rPr>
        <w:t xml:space="preserve">Ma délégation </w:t>
      </w:r>
      <w:r w:rsidR="00761000">
        <w:rPr>
          <w:rFonts w:ascii="Times New Roman" w:hAnsi="Times New Roman" w:cs="Times New Roman"/>
          <w:sz w:val="36"/>
          <w:szCs w:val="36"/>
        </w:rPr>
        <w:t xml:space="preserve">se réjouit que le travail des enfants de </w:t>
      </w:r>
      <w:r w:rsidR="00761000" w:rsidRPr="00761000">
        <w:rPr>
          <w:rFonts w:ascii="Times New Roman" w:hAnsi="Times New Roman" w:cs="Times New Roman"/>
          <w:sz w:val="36"/>
          <w:szCs w:val="36"/>
        </w:rPr>
        <w:t xml:space="preserve">moins de 15 ans </w:t>
      </w:r>
      <w:proofErr w:type="gramStart"/>
      <w:r w:rsidR="00761000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="00761000">
        <w:rPr>
          <w:rFonts w:ascii="Times New Roman" w:hAnsi="Times New Roman" w:cs="Times New Roman"/>
          <w:sz w:val="36"/>
          <w:szCs w:val="36"/>
        </w:rPr>
        <w:t xml:space="preserve"> été érigé </w:t>
      </w:r>
      <w:r w:rsidRPr="00EF5BD4">
        <w:rPr>
          <w:rFonts w:ascii="Times New Roman" w:hAnsi="Times New Roman" w:cs="Times New Roman"/>
          <w:sz w:val="36"/>
          <w:szCs w:val="36"/>
        </w:rPr>
        <w:t>en i</w:t>
      </w:r>
      <w:r w:rsidRPr="00EF5BD4">
        <w:rPr>
          <w:rFonts w:ascii="Times New Roman" w:hAnsi="Times New Roman" w:cs="Times New Roman"/>
          <w:sz w:val="36"/>
          <w:szCs w:val="36"/>
        </w:rPr>
        <w:t xml:space="preserve">nfraction pénale </w:t>
      </w:r>
      <w:r w:rsidR="00761000">
        <w:rPr>
          <w:rFonts w:ascii="Times New Roman" w:hAnsi="Times New Roman" w:cs="Times New Roman"/>
          <w:sz w:val="36"/>
          <w:szCs w:val="36"/>
        </w:rPr>
        <w:t xml:space="preserve">et encourage </w:t>
      </w:r>
      <w:r w:rsidRPr="00EF5BD4">
        <w:rPr>
          <w:rFonts w:ascii="Times New Roman" w:hAnsi="Times New Roman" w:cs="Times New Roman"/>
          <w:sz w:val="36"/>
          <w:szCs w:val="36"/>
        </w:rPr>
        <w:t xml:space="preserve">la mise en </w:t>
      </w:r>
      <w:r w:rsidRPr="00EF5BD4">
        <w:rPr>
          <w:rFonts w:ascii="Times New Roman" w:hAnsi="Times New Roman" w:cs="Times New Roman"/>
          <w:sz w:val="36"/>
          <w:szCs w:val="36"/>
        </w:rPr>
        <w:t xml:space="preserve">œuvre effective de la feuille de route </w:t>
      </w:r>
      <w:r w:rsidR="000936BD">
        <w:rPr>
          <w:rFonts w:ascii="Times New Roman" w:hAnsi="Times New Roman" w:cs="Times New Roman"/>
          <w:sz w:val="36"/>
          <w:szCs w:val="36"/>
        </w:rPr>
        <w:t>pour</w:t>
      </w:r>
      <w:r w:rsidR="00761000">
        <w:rPr>
          <w:rFonts w:ascii="Times New Roman" w:hAnsi="Times New Roman" w:cs="Times New Roman"/>
          <w:sz w:val="36"/>
          <w:szCs w:val="36"/>
        </w:rPr>
        <w:t xml:space="preserve"> la protection universelle contre les pires formes de travail des enfants </w:t>
      </w:r>
      <w:r w:rsidRPr="00EF5BD4">
        <w:rPr>
          <w:rFonts w:ascii="Times New Roman" w:hAnsi="Times New Roman" w:cs="Times New Roman"/>
          <w:sz w:val="36"/>
          <w:szCs w:val="36"/>
        </w:rPr>
        <w:t>d’ici à 2025.</w:t>
      </w:r>
    </w:p>
    <w:p w:rsidR="00EF5BD4" w:rsidRPr="00EF5BD4" w:rsidRDefault="00EF5BD4" w:rsidP="00EF5BD4">
      <w:pPr>
        <w:jc w:val="both"/>
        <w:rPr>
          <w:rFonts w:ascii="Times New Roman" w:hAnsi="Times New Roman" w:cs="Times New Roman"/>
          <w:sz w:val="36"/>
          <w:szCs w:val="36"/>
        </w:rPr>
      </w:pPr>
      <w:r w:rsidRPr="00EF5BD4">
        <w:rPr>
          <w:rFonts w:ascii="Times New Roman" w:hAnsi="Times New Roman" w:cs="Times New Roman"/>
          <w:sz w:val="36"/>
          <w:szCs w:val="36"/>
        </w:rPr>
        <w:t xml:space="preserve">Enfin, le Burundi formule </w:t>
      </w:r>
      <w:r w:rsidR="00564222">
        <w:rPr>
          <w:rFonts w:ascii="Times New Roman" w:hAnsi="Times New Roman" w:cs="Times New Roman"/>
          <w:sz w:val="36"/>
          <w:szCs w:val="36"/>
        </w:rPr>
        <w:t>deux</w:t>
      </w:r>
      <w:r w:rsidRPr="00EF5BD4">
        <w:rPr>
          <w:rFonts w:ascii="Times New Roman" w:hAnsi="Times New Roman" w:cs="Times New Roman"/>
          <w:sz w:val="36"/>
          <w:szCs w:val="36"/>
        </w:rPr>
        <w:t xml:space="preserve"> recommandations à savoir :</w:t>
      </w:r>
    </w:p>
    <w:p w:rsidR="00EF5BD4" w:rsidRPr="00EF5BD4" w:rsidRDefault="00EF5BD4" w:rsidP="00EF5BD4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F5BD4">
        <w:rPr>
          <w:rFonts w:ascii="Times New Roman" w:hAnsi="Times New Roman" w:cs="Times New Roman"/>
          <w:sz w:val="36"/>
          <w:szCs w:val="36"/>
        </w:rPr>
        <w:t xml:space="preserve">1. </w:t>
      </w:r>
      <w:r w:rsidR="00564222">
        <w:rPr>
          <w:rFonts w:ascii="Times New Roman" w:hAnsi="Times New Roman" w:cs="Times New Roman"/>
          <w:sz w:val="36"/>
          <w:szCs w:val="36"/>
        </w:rPr>
        <w:t xml:space="preserve">Renforcer les mesures visant à protéger les groupes autochtones, les personnes d’ascendance africaine et d’autres groupes minoritaires contre la </w:t>
      </w:r>
      <w:r w:rsidR="000936BD">
        <w:rPr>
          <w:rFonts w:ascii="Times New Roman" w:hAnsi="Times New Roman" w:cs="Times New Roman"/>
          <w:sz w:val="36"/>
          <w:szCs w:val="36"/>
        </w:rPr>
        <w:t>discrimination</w:t>
      </w:r>
      <w:r w:rsidR="000936BD" w:rsidRPr="00EF5BD4">
        <w:rPr>
          <w:rFonts w:ascii="Times New Roman" w:hAnsi="Times New Roman" w:cs="Times New Roman"/>
          <w:sz w:val="36"/>
          <w:szCs w:val="36"/>
        </w:rPr>
        <w:t> ;</w:t>
      </w:r>
    </w:p>
    <w:p w:rsidR="000936BD" w:rsidRDefault="00EF5BD4" w:rsidP="00EF5BD4">
      <w:pPr>
        <w:jc w:val="both"/>
        <w:rPr>
          <w:rFonts w:ascii="Times New Roman" w:hAnsi="Times New Roman" w:cs="Times New Roman"/>
          <w:sz w:val="36"/>
          <w:szCs w:val="36"/>
        </w:rPr>
      </w:pPr>
      <w:r w:rsidRPr="00EF5BD4">
        <w:rPr>
          <w:rFonts w:ascii="Times New Roman" w:hAnsi="Times New Roman" w:cs="Times New Roman"/>
          <w:sz w:val="36"/>
          <w:szCs w:val="36"/>
        </w:rPr>
        <w:t xml:space="preserve">2. </w:t>
      </w:r>
      <w:r w:rsidR="000936BD">
        <w:rPr>
          <w:rFonts w:ascii="Times New Roman" w:hAnsi="Times New Roman" w:cs="Times New Roman"/>
          <w:sz w:val="36"/>
          <w:szCs w:val="36"/>
        </w:rPr>
        <w:t>Renforcer son action en matière de protection des victimes de la traite des personnes et en particulier l’exploitation des femmes à des fins de prostitution.</w:t>
      </w:r>
    </w:p>
    <w:p w:rsidR="0027756E" w:rsidRPr="000936BD" w:rsidRDefault="00EF5BD4" w:rsidP="00EF5BD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936BD">
        <w:rPr>
          <w:rFonts w:ascii="Times New Roman" w:hAnsi="Times New Roman" w:cs="Times New Roman"/>
          <w:b/>
          <w:sz w:val="36"/>
          <w:szCs w:val="36"/>
        </w:rPr>
        <w:t>Je vous remercie !</w:t>
      </w:r>
    </w:p>
    <w:sectPr w:rsidR="0027756E" w:rsidRPr="0009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B5"/>
    <w:rsid w:val="000936BD"/>
    <w:rsid w:val="0027756E"/>
    <w:rsid w:val="00564222"/>
    <w:rsid w:val="00761000"/>
    <w:rsid w:val="00CB1796"/>
    <w:rsid w:val="00E629B5"/>
    <w:rsid w:val="00E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7F416-FF90-4C17-BF50-F897B293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2431EFA-52EE-4155-9BC4-8D574BA7839F}"/>
</file>

<file path=customXml/itemProps2.xml><?xml version="1.0" encoding="utf-8"?>
<ds:datastoreItem xmlns:ds="http://schemas.openxmlformats.org/officeDocument/2006/customXml" ds:itemID="{53266972-9BF4-4830-8FC9-0614E6200E30}"/>
</file>

<file path=customXml/itemProps3.xml><?xml version="1.0" encoding="utf-8"?>
<ds:datastoreItem xmlns:ds="http://schemas.openxmlformats.org/officeDocument/2006/customXml" ds:itemID="{4ACDA08D-0401-4834-BCFA-9DDF5186E2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Burundi</dc:title>
  <dc:subject/>
  <dc:creator>PC</dc:creator>
  <cp:keywords/>
  <dc:description/>
  <cp:lastModifiedBy>PC</cp:lastModifiedBy>
  <cp:revision>5</cp:revision>
  <dcterms:created xsi:type="dcterms:W3CDTF">2024-11-10T17:56:00Z</dcterms:created>
  <dcterms:modified xsi:type="dcterms:W3CDTF">2024-11-10T18:24:00Z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