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D5872" w14:textId="77777777" w:rsidR="006F1697" w:rsidRPr="00783076" w:rsidRDefault="006F1697" w:rsidP="006F1697">
      <w:pPr>
        <w:spacing w:before="120" w:after="160"/>
        <w:jc w:val="center"/>
        <w:rPr>
          <w:rFonts w:ascii="Times New Roman" w:hAnsi="Times New Roman" w:cs="Times New Roman"/>
          <w:b/>
          <w:sz w:val="28"/>
          <w:szCs w:val="28"/>
        </w:rPr>
      </w:pPr>
      <w:r w:rsidRPr="00783076">
        <w:rPr>
          <w:rFonts w:ascii="Times New Roman" w:hAnsi="Times New Roman" w:cs="Times New Roman"/>
          <w:noProof/>
          <w:sz w:val="28"/>
          <w:szCs w:val="28"/>
          <w:lang w:eastAsia="en-US" w:bidi="ar-SA"/>
        </w:rPr>
        <w:drawing>
          <wp:inline distT="0" distB="0" distL="0" distR="0" wp14:anchorId="79434245" wp14:editId="24524488">
            <wp:extent cx="751205" cy="80899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44" t="-41" r="-44" b="-41"/>
                    <a:stretch>
                      <a:fillRect/>
                    </a:stretch>
                  </pic:blipFill>
                  <pic:spPr bwMode="auto">
                    <a:xfrm>
                      <a:off x="0" y="0"/>
                      <a:ext cx="751205" cy="808990"/>
                    </a:xfrm>
                    <a:prstGeom prst="rect">
                      <a:avLst/>
                    </a:prstGeom>
                  </pic:spPr>
                </pic:pic>
              </a:graphicData>
            </a:graphic>
          </wp:inline>
        </w:drawing>
      </w:r>
    </w:p>
    <w:p w14:paraId="02B6D294" w14:textId="77777777" w:rsidR="006F1697" w:rsidRPr="008B71E1" w:rsidRDefault="006F1697" w:rsidP="006F1697">
      <w:pPr>
        <w:spacing w:line="276" w:lineRule="auto"/>
        <w:jc w:val="center"/>
        <w:rPr>
          <w:rFonts w:ascii="Times New Roman" w:hAnsi="Times New Roman" w:cs="Times New Roman"/>
          <w:b/>
          <w:sz w:val="32"/>
          <w:szCs w:val="32"/>
        </w:rPr>
      </w:pPr>
      <w:r w:rsidRPr="008B71E1">
        <w:rPr>
          <w:rFonts w:ascii="Times New Roman" w:hAnsi="Times New Roman" w:cs="Times New Roman"/>
          <w:b/>
          <w:sz w:val="32"/>
          <w:szCs w:val="32"/>
        </w:rPr>
        <w:t>Statement of the Socialist Republic of Viet Nam</w:t>
      </w:r>
    </w:p>
    <w:p w14:paraId="3AB91DFB" w14:textId="3D826215" w:rsidR="006F1697" w:rsidRPr="00AE57D2" w:rsidRDefault="006F1697" w:rsidP="006F1697">
      <w:pPr>
        <w:spacing w:line="276" w:lineRule="auto"/>
        <w:jc w:val="center"/>
        <w:rPr>
          <w:rFonts w:ascii="Times New Roman" w:hAnsi="Times New Roman" w:cs="Times New Roman"/>
          <w:i/>
          <w:sz w:val="32"/>
          <w:szCs w:val="32"/>
          <w:lang w:val="vi-VN"/>
        </w:rPr>
      </w:pPr>
      <w:r w:rsidRPr="008B71E1">
        <w:rPr>
          <w:rFonts w:ascii="Times New Roman" w:hAnsi="Times New Roman" w:cs="Times New Roman"/>
          <w:i/>
          <w:sz w:val="32"/>
          <w:szCs w:val="32"/>
        </w:rPr>
        <w:t xml:space="preserve"> 4</w:t>
      </w:r>
      <w:r w:rsidR="00CD4117">
        <w:rPr>
          <w:rFonts w:ascii="Times New Roman" w:hAnsi="Times New Roman" w:cs="Times New Roman"/>
          <w:i/>
          <w:sz w:val="32"/>
          <w:szCs w:val="32"/>
          <w:lang w:val="vi-VN"/>
        </w:rPr>
        <w:t>7</w:t>
      </w:r>
      <w:r w:rsidRPr="008B71E1">
        <w:rPr>
          <w:rFonts w:ascii="Times New Roman" w:hAnsi="Times New Roman" w:cs="Times New Roman"/>
          <w:i/>
          <w:sz w:val="32"/>
          <w:szCs w:val="32"/>
          <w:vertAlign w:val="superscript"/>
        </w:rPr>
        <w:t>th</w:t>
      </w:r>
      <w:r w:rsidRPr="008B71E1">
        <w:rPr>
          <w:rFonts w:ascii="Times New Roman" w:hAnsi="Times New Roman" w:cs="Times New Roman"/>
          <w:i/>
          <w:sz w:val="32"/>
          <w:szCs w:val="32"/>
          <w:lang w:val="vi-VN"/>
        </w:rPr>
        <w:t xml:space="preserve"> </w:t>
      </w:r>
      <w:r w:rsidRPr="008B71E1">
        <w:rPr>
          <w:rFonts w:ascii="Times New Roman" w:hAnsi="Times New Roman" w:cs="Times New Roman"/>
          <w:i/>
          <w:sz w:val="32"/>
          <w:szCs w:val="32"/>
        </w:rPr>
        <w:t>Session of the UPR Working Group</w:t>
      </w:r>
      <w:r w:rsidRPr="008B71E1">
        <w:rPr>
          <w:rFonts w:ascii="Times New Roman" w:hAnsi="Times New Roman" w:cs="Times New Roman"/>
          <w:i/>
          <w:sz w:val="32"/>
          <w:szCs w:val="32"/>
        </w:rPr>
        <w:br/>
        <w:t>Review of</w:t>
      </w:r>
      <w:r w:rsidRPr="008B71E1">
        <w:rPr>
          <w:rFonts w:ascii="Times New Roman" w:hAnsi="Times New Roman" w:cs="Times New Roman"/>
          <w:i/>
          <w:sz w:val="32"/>
          <w:szCs w:val="32"/>
          <w:lang w:val="vi-VN"/>
        </w:rPr>
        <w:t xml:space="preserve"> </w:t>
      </w:r>
      <w:r w:rsidR="00AE57D2">
        <w:rPr>
          <w:rFonts w:ascii="Times New Roman" w:hAnsi="Times New Roman" w:cs="Times New Roman"/>
          <w:i/>
          <w:sz w:val="32"/>
          <w:szCs w:val="32"/>
          <w:lang w:val="vi-VN"/>
        </w:rPr>
        <w:t>Albania</w:t>
      </w:r>
    </w:p>
    <w:p w14:paraId="6ABFF216" w14:textId="2BDBDD23" w:rsidR="006F1697" w:rsidRPr="008B71E1" w:rsidRDefault="006F1697" w:rsidP="006F1697">
      <w:pPr>
        <w:spacing w:line="276" w:lineRule="auto"/>
        <w:jc w:val="center"/>
        <w:rPr>
          <w:rFonts w:ascii="Times New Roman" w:hAnsi="Times New Roman" w:cs="Times New Roman"/>
          <w:b/>
          <w:sz w:val="32"/>
          <w:szCs w:val="32"/>
        </w:rPr>
      </w:pPr>
      <w:r w:rsidRPr="008B71E1">
        <w:rPr>
          <w:rFonts w:ascii="Times New Roman" w:eastAsia="STHupo" w:hAnsi="Times New Roman" w:cs="Times New Roman"/>
          <w:bCs/>
          <w:i/>
          <w:sz w:val="32"/>
          <w:szCs w:val="32"/>
        </w:rPr>
        <w:t xml:space="preserve">(Geneva, </w:t>
      </w:r>
      <w:r w:rsidR="009218B4">
        <w:rPr>
          <w:rFonts w:ascii="Times New Roman" w:eastAsia="STHupo" w:hAnsi="Times New Roman" w:cs="Times New Roman"/>
          <w:bCs/>
          <w:i/>
          <w:sz w:val="32"/>
          <w:szCs w:val="32"/>
        </w:rPr>
        <w:t>4</w:t>
      </w:r>
      <w:r w:rsidRPr="008B71E1">
        <w:rPr>
          <w:rFonts w:ascii="Times New Roman" w:eastAsia="STHupo" w:hAnsi="Times New Roman" w:cs="Times New Roman"/>
          <w:bCs/>
          <w:i/>
          <w:sz w:val="32"/>
          <w:szCs w:val="32"/>
        </w:rPr>
        <w:t xml:space="preserve"> November 202</w:t>
      </w:r>
      <w:r w:rsidR="00CD4117">
        <w:rPr>
          <w:rFonts w:ascii="Times New Roman" w:eastAsia="STHupo" w:hAnsi="Times New Roman" w:cs="Times New Roman"/>
          <w:bCs/>
          <w:i/>
          <w:sz w:val="32"/>
          <w:szCs w:val="32"/>
          <w:lang w:val="vi-VN"/>
        </w:rPr>
        <w:t>4</w:t>
      </w:r>
      <w:r w:rsidRPr="008B71E1">
        <w:rPr>
          <w:rFonts w:ascii="Times New Roman" w:eastAsia="STHupo" w:hAnsi="Times New Roman" w:cs="Times New Roman"/>
          <w:bCs/>
          <w:i/>
          <w:sz w:val="32"/>
          <w:szCs w:val="32"/>
        </w:rPr>
        <w:t>)</w:t>
      </w:r>
    </w:p>
    <w:p w14:paraId="60B726E8" w14:textId="77777777" w:rsidR="006F1697" w:rsidRPr="008B71E1" w:rsidRDefault="006F1697" w:rsidP="006F1697">
      <w:pPr>
        <w:rPr>
          <w:rFonts w:ascii="Times New Roman" w:hAnsi="Times New Roman" w:cs="Times New Roman"/>
          <w:i/>
          <w:iCs/>
          <w:sz w:val="32"/>
          <w:szCs w:val="32"/>
          <w:u w:val="single"/>
        </w:rPr>
      </w:pPr>
    </w:p>
    <w:p w14:paraId="6D5C8837" w14:textId="77777777" w:rsidR="006F1697" w:rsidRPr="008B71E1" w:rsidRDefault="006F1697" w:rsidP="006F1697">
      <w:pPr>
        <w:spacing w:after="120" w:line="264" w:lineRule="auto"/>
        <w:ind w:firstLine="706"/>
        <w:jc w:val="both"/>
        <w:rPr>
          <w:rFonts w:ascii="Times New Roman" w:hAnsi="Times New Roman" w:cs="Times New Roman"/>
          <w:i/>
          <w:iCs/>
          <w:sz w:val="32"/>
          <w:szCs w:val="32"/>
        </w:rPr>
      </w:pPr>
    </w:p>
    <w:p w14:paraId="11E2A271" w14:textId="77777777" w:rsidR="006F1697" w:rsidRDefault="006F1697" w:rsidP="006F1697">
      <w:pPr>
        <w:spacing w:before="120" w:after="120"/>
        <w:ind w:firstLine="706"/>
        <w:jc w:val="both"/>
        <w:rPr>
          <w:rFonts w:ascii="Times New Roman" w:hAnsi="Times New Roman" w:cs="Times New Roman"/>
          <w:i/>
          <w:iCs/>
          <w:sz w:val="32"/>
          <w:szCs w:val="32"/>
        </w:rPr>
      </w:pPr>
    </w:p>
    <w:p w14:paraId="3E7E714A" w14:textId="0C3FCBE2" w:rsidR="006F1697" w:rsidRPr="008B71E1" w:rsidRDefault="00CD4117" w:rsidP="006F1697">
      <w:pPr>
        <w:spacing w:before="120" w:after="120"/>
        <w:ind w:firstLine="706"/>
        <w:jc w:val="both"/>
        <w:rPr>
          <w:rFonts w:ascii="Times New Roman" w:hAnsi="Times New Roman" w:cs="Times New Roman"/>
          <w:i/>
          <w:iCs/>
          <w:sz w:val="32"/>
          <w:szCs w:val="32"/>
        </w:rPr>
      </w:pPr>
      <w:r>
        <w:rPr>
          <w:rFonts w:ascii="Times New Roman" w:hAnsi="Times New Roman" w:cs="Times New Roman"/>
          <w:i/>
          <w:iCs/>
          <w:sz w:val="32"/>
          <w:szCs w:val="32"/>
        </w:rPr>
        <w:t>Mister</w:t>
      </w:r>
      <w:r>
        <w:rPr>
          <w:rFonts w:ascii="Times New Roman" w:hAnsi="Times New Roman" w:cs="Times New Roman"/>
          <w:i/>
          <w:iCs/>
          <w:sz w:val="32"/>
          <w:szCs w:val="32"/>
          <w:lang w:val="vi-VN"/>
        </w:rPr>
        <w:t xml:space="preserve"> </w:t>
      </w:r>
      <w:r w:rsidR="006F1697" w:rsidRPr="008B71E1">
        <w:rPr>
          <w:rFonts w:ascii="Times New Roman" w:hAnsi="Times New Roman" w:cs="Times New Roman"/>
          <w:i/>
          <w:iCs/>
          <w:sz w:val="32"/>
          <w:szCs w:val="32"/>
        </w:rPr>
        <w:t>President,</w:t>
      </w:r>
    </w:p>
    <w:p w14:paraId="2BF81A9E" w14:textId="3908742D" w:rsidR="00CD4117" w:rsidRPr="00CD4117" w:rsidRDefault="00CD4117" w:rsidP="00CD4117">
      <w:pPr>
        <w:tabs>
          <w:tab w:val="left" w:pos="1120"/>
        </w:tabs>
        <w:spacing w:before="120" w:after="120"/>
        <w:ind w:firstLine="709"/>
        <w:jc w:val="both"/>
        <w:rPr>
          <w:rFonts w:ascii="Times New Roman" w:hAnsi="Times New Roman" w:cs="Times New Roman"/>
          <w:sz w:val="32"/>
          <w:szCs w:val="32"/>
          <w:lang w:val="vi-VN"/>
        </w:rPr>
      </w:pPr>
      <w:r w:rsidRPr="00CD4117">
        <w:rPr>
          <w:rFonts w:ascii="Times New Roman" w:hAnsi="Times New Roman" w:cs="Times New Roman"/>
          <w:sz w:val="32"/>
          <w:szCs w:val="32"/>
        </w:rPr>
        <w:t>Viet</w:t>
      </w:r>
      <w:r w:rsidR="007C4639">
        <w:rPr>
          <w:rFonts w:ascii="Times New Roman" w:hAnsi="Times New Roman" w:cs="Times New Roman"/>
          <w:sz w:val="32"/>
          <w:szCs w:val="32"/>
          <w:lang w:val="vi-VN"/>
        </w:rPr>
        <w:t xml:space="preserve"> N</w:t>
      </w:r>
      <w:r w:rsidRPr="00CD4117">
        <w:rPr>
          <w:rFonts w:ascii="Times New Roman" w:hAnsi="Times New Roman" w:cs="Times New Roman"/>
          <w:sz w:val="32"/>
          <w:szCs w:val="32"/>
        </w:rPr>
        <w:t>am warmly welcomes the delegation of Albania and appreciates their national UPR report.</w:t>
      </w:r>
    </w:p>
    <w:p w14:paraId="7AC5266F" w14:textId="12749953" w:rsidR="00CD4117" w:rsidRPr="00CD4117" w:rsidRDefault="00CD4117" w:rsidP="00CD4117">
      <w:pPr>
        <w:tabs>
          <w:tab w:val="left" w:pos="1120"/>
        </w:tabs>
        <w:spacing w:before="120" w:after="120"/>
        <w:ind w:firstLine="709"/>
        <w:jc w:val="both"/>
        <w:rPr>
          <w:rFonts w:ascii="Times New Roman" w:hAnsi="Times New Roman" w:cs="Times New Roman"/>
          <w:sz w:val="32"/>
          <w:szCs w:val="32"/>
          <w:lang w:val="vi-VN"/>
        </w:rPr>
      </w:pPr>
      <w:r w:rsidRPr="00CD4117">
        <w:rPr>
          <w:rFonts w:ascii="Times New Roman" w:hAnsi="Times New Roman" w:cs="Times New Roman"/>
          <w:sz w:val="32"/>
          <w:szCs w:val="32"/>
        </w:rPr>
        <w:t>We commend Albania’s efforts in strengthening its human rights framework, particularly through initiatives like the National Strategy for European Development and Integration 2022–2030 and the enhanced measures for gender equality and anti-discrimination.</w:t>
      </w:r>
    </w:p>
    <w:p w14:paraId="22F868C3" w14:textId="1B72EF06" w:rsidR="00CD4117" w:rsidRPr="00CD4117" w:rsidRDefault="00CD4117" w:rsidP="00CD4117">
      <w:pPr>
        <w:tabs>
          <w:tab w:val="left" w:pos="1120"/>
        </w:tabs>
        <w:spacing w:before="120" w:after="120"/>
        <w:ind w:firstLine="709"/>
        <w:jc w:val="both"/>
        <w:rPr>
          <w:rFonts w:ascii="Times New Roman" w:hAnsi="Times New Roman" w:cs="Times New Roman"/>
          <w:sz w:val="32"/>
          <w:szCs w:val="32"/>
          <w:lang w:val="vi-VN"/>
        </w:rPr>
      </w:pPr>
      <w:r w:rsidRPr="00CD4117">
        <w:rPr>
          <w:rFonts w:ascii="Times New Roman" w:hAnsi="Times New Roman" w:cs="Times New Roman"/>
          <w:sz w:val="32"/>
          <w:szCs w:val="32"/>
        </w:rPr>
        <w:t>In the spirit of constructive dialogue, Viet</w:t>
      </w:r>
      <w:r>
        <w:rPr>
          <w:rFonts w:ascii="Times New Roman" w:hAnsi="Times New Roman" w:cs="Times New Roman"/>
          <w:sz w:val="32"/>
          <w:szCs w:val="32"/>
          <w:lang w:val="vi-VN"/>
        </w:rPr>
        <w:t xml:space="preserve"> N</w:t>
      </w:r>
      <w:r w:rsidRPr="00CD4117">
        <w:rPr>
          <w:rFonts w:ascii="Times New Roman" w:hAnsi="Times New Roman" w:cs="Times New Roman"/>
          <w:sz w:val="32"/>
          <w:szCs w:val="32"/>
        </w:rPr>
        <w:t>am would like to make two recommendations:</w:t>
      </w:r>
    </w:p>
    <w:p w14:paraId="2ED7CEFE" w14:textId="2F8E0E67" w:rsidR="00CD4117" w:rsidRPr="00CD4117" w:rsidRDefault="00CD4117" w:rsidP="00CD4117">
      <w:pPr>
        <w:tabs>
          <w:tab w:val="left" w:pos="1134"/>
        </w:tabs>
        <w:spacing w:before="120" w:after="120"/>
        <w:ind w:firstLine="709"/>
        <w:jc w:val="both"/>
        <w:rPr>
          <w:rFonts w:ascii="Times New Roman" w:hAnsi="Times New Roman" w:cs="Times New Roman"/>
          <w:sz w:val="32"/>
          <w:szCs w:val="32"/>
        </w:rPr>
      </w:pPr>
      <w:r w:rsidRPr="00CD4117">
        <w:rPr>
          <w:rFonts w:ascii="Times New Roman" w:hAnsi="Times New Roman" w:cs="Times New Roman"/>
          <w:sz w:val="32"/>
          <w:szCs w:val="32"/>
        </w:rPr>
        <w:tab/>
        <w:t>1.</w:t>
      </w:r>
      <w:r w:rsidRPr="00CD4117">
        <w:rPr>
          <w:rFonts w:ascii="Times New Roman" w:hAnsi="Times New Roman" w:cs="Times New Roman"/>
          <w:sz w:val="32"/>
          <w:szCs w:val="32"/>
        </w:rPr>
        <w:tab/>
        <w:t>Continue advancing accessibility and inclusion in education, ensuring equal opportunities for all, especially for marginalized communities</w:t>
      </w:r>
      <w:r>
        <w:rPr>
          <w:rFonts w:ascii="Times New Roman" w:hAnsi="Times New Roman" w:cs="Times New Roman"/>
          <w:sz w:val="32"/>
          <w:szCs w:val="32"/>
          <w:lang w:val="vi-VN"/>
        </w:rPr>
        <w:t xml:space="preserve"> </w:t>
      </w:r>
      <w:r w:rsidRPr="00CD4117">
        <w:rPr>
          <w:rFonts w:ascii="Times New Roman" w:hAnsi="Times New Roman" w:cs="Times New Roman"/>
          <w:sz w:val="32"/>
          <w:szCs w:val="32"/>
        </w:rPr>
        <w:t>as well as people with disabilities.</w:t>
      </w:r>
    </w:p>
    <w:p w14:paraId="54AB2E8C" w14:textId="3FEB55E2" w:rsidR="00CD4117" w:rsidRPr="00CD4117" w:rsidRDefault="00CD4117" w:rsidP="00CD4117">
      <w:pPr>
        <w:tabs>
          <w:tab w:val="left" w:pos="1134"/>
        </w:tabs>
        <w:spacing w:before="120" w:after="120"/>
        <w:ind w:firstLine="709"/>
        <w:jc w:val="both"/>
        <w:rPr>
          <w:rFonts w:ascii="Times New Roman" w:hAnsi="Times New Roman" w:cs="Times New Roman"/>
          <w:sz w:val="32"/>
          <w:szCs w:val="32"/>
          <w:lang w:val="vi-VN"/>
        </w:rPr>
      </w:pPr>
      <w:r w:rsidRPr="00CD4117">
        <w:rPr>
          <w:rFonts w:ascii="Times New Roman" w:hAnsi="Times New Roman" w:cs="Times New Roman"/>
          <w:sz w:val="32"/>
          <w:szCs w:val="32"/>
        </w:rPr>
        <w:tab/>
        <w:t>2.</w:t>
      </w:r>
      <w:r w:rsidRPr="00CD4117">
        <w:rPr>
          <w:rFonts w:ascii="Times New Roman" w:hAnsi="Times New Roman" w:cs="Times New Roman"/>
          <w:sz w:val="32"/>
          <w:szCs w:val="32"/>
        </w:rPr>
        <w:tab/>
        <w:t xml:space="preserve">Further enhance the transparency and efficiency of public services by expanding initiatives </w:t>
      </w:r>
      <w:r w:rsidR="00CF5C2F">
        <w:rPr>
          <w:rFonts w:ascii="Times New Roman" w:hAnsi="Times New Roman" w:cs="Times New Roman"/>
          <w:sz w:val="32"/>
          <w:szCs w:val="32"/>
        </w:rPr>
        <w:t>such</w:t>
      </w:r>
      <w:r w:rsidR="00CF5C2F">
        <w:rPr>
          <w:rFonts w:ascii="Times New Roman" w:hAnsi="Times New Roman" w:cs="Times New Roman"/>
          <w:sz w:val="32"/>
          <w:szCs w:val="32"/>
          <w:lang w:val="vi-VN"/>
        </w:rPr>
        <w:t xml:space="preserve"> as</w:t>
      </w:r>
      <w:r w:rsidRPr="00CD4117">
        <w:rPr>
          <w:rFonts w:ascii="Times New Roman" w:hAnsi="Times New Roman" w:cs="Times New Roman"/>
          <w:sz w:val="32"/>
          <w:szCs w:val="32"/>
        </w:rPr>
        <w:t xml:space="preserve"> e-governance and digital inclusion, building on Albania’s efforts under the Digital Agenda of Albania 2022-2026.</w:t>
      </w:r>
    </w:p>
    <w:p w14:paraId="2A469B31" w14:textId="578A4848" w:rsidR="00CD4117" w:rsidRPr="00CD4117" w:rsidRDefault="00CD4117" w:rsidP="00CD4117">
      <w:pPr>
        <w:tabs>
          <w:tab w:val="left" w:pos="1134"/>
        </w:tabs>
        <w:spacing w:before="120" w:after="120"/>
        <w:ind w:firstLine="709"/>
        <w:jc w:val="both"/>
        <w:rPr>
          <w:rFonts w:ascii="Times New Roman" w:hAnsi="Times New Roman" w:cs="Times New Roman"/>
          <w:sz w:val="32"/>
          <w:szCs w:val="32"/>
          <w:lang w:val="vi-VN"/>
        </w:rPr>
      </w:pPr>
      <w:r w:rsidRPr="00CD4117">
        <w:rPr>
          <w:rFonts w:ascii="Times New Roman" w:hAnsi="Times New Roman" w:cs="Times New Roman"/>
          <w:sz w:val="32"/>
          <w:szCs w:val="32"/>
        </w:rPr>
        <w:t>We wish Albania a successful UPR cycle.</w:t>
      </w:r>
    </w:p>
    <w:p w14:paraId="6E259CE3" w14:textId="7F16C605" w:rsidR="00CD4117" w:rsidRPr="00CF5C2F" w:rsidRDefault="00CD4117" w:rsidP="00CD4117">
      <w:pPr>
        <w:tabs>
          <w:tab w:val="left" w:pos="1134"/>
        </w:tabs>
        <w:spacing w:before="120" w:after="120"/>
        <w:ind w:firstLine="709"/>
        <w:jc w:val="both"/>
        <w:rPr>
          <w:rFonts w:ascii="Times New Roman" w:hAnsi="Times New Roman" w:cs="Times New Roman"/>
          <w:i/>
          <w:iCs/>
          <w:sz w:val="32"/>
          <w:szCs w:val="32"/>
          <w:lang w:val="vi-VN"/>
        </w:rPr>
      </w:pPr>
      <w:r w:rsidRPr="00CF5C2F">
        <w:rPr>
          <w:rFonts w:ascii="Times New Roman" w:hAnsi="Times New Roman" w:cs="Times New Roman"/>
          <w:i/>
          <w:iCs/>
          <w:sz w:val="32"/>
          <w:szCs w:val="32"/>
        </w:rPr>
        <w:t>Thank you, Mister</w:t>
      </w:r>
      <w:r w:rsidRPr="00CF5C2F">
        <w:rPr>
          <w:rFonts w:ascii="Times New Roman" w:hAnsi="Times New Roman" w:cs="Times New Roman"/>
          <w:i/>
          <w:iCs/>
          <w:sz w:val="32"/>
          <w:szCs w:val="32"/>
          <w:lang w:val="vi-VN"/>
        </w:rPr>
        <w:t xml:space="preserve"> </w:t>
      </w:r>
      <w:r w:rsidRPr="00CF5C2F">
        <w:rPr>
          <w:rFonts w:ascii="Times New Roman" w:hAnsi="Times New Roman" w:cs="Times New Roman"/>
          <w:i/>
          <w:iCs/>
          <w:sz w:val="32"/>
          <w:szCs w:val="32"/>
        </w:rPr>
        <w:t>President.</w:t>
      </w:r>
    </w:p>
    <w:p w14:paraId="522957A7" w14:textId="77777777" w:rsidR="006F1697" w:rsidRDefault="006F1697" w:rsidP="006F1697">
      <w:pPr>
        <w:spacing w:after="120" w:line="264" w:lineRule="auto"/>
        <w:jc w:val="both"/>
        <w:rPr>
          <w:rFonts w:ascii="Times New Roman" w:hAnsi="Times New Roman" w:cs="Times New Roman"/>
          <w:i/>
          <w:iCs/>
          <w:sz w:val="28"/>
          <w:szCs w:val="28"/>
        </w:rPr>
      </w:pPr>
    </w:p>
    <w:p w14:paraId="17147B49" w14:textId="448C9E77" w:rsidR="006F1697" w:rsidRPr="00CD4117" w:rsidRDefault="006F1697" w:rsidP="006F1697">
      <w:pPr>
        <w:spacing w:after="120" w:line="264" w:lineRule="auto"/>
        <w:jc w:val="both"/>
        <w:rPr>
          <w:rFonts w:ascii="Times New Roman" w:hAnsi="Times New Roman" w:cs="Times New Roman"/>
          <w:sz w:val="28"/>
          <w:szCs w:val="28"/>
          <w:lang w:val="vi-VN"/>
        </w:rPr>
      </w:pPr>
      <w:r w:rsidRPr="0001579D">
        <w:rPr>
          <w:rFonts w:ascii="Times New Roman" w:hAnsi="Times New Roman" w:cs="Times New Roman"/>
          <w:b/>
          <w:i/>
          <w:iCs/>
          <w:sz w:val="28"/>
          <w:szCs w:val="28"/>
          <w:u w:val="single"/>
          <w:lang w:val="vi-VN"/>
        </w:rPr>
        <w:t xml:space="preserve">Time: </w:t>
      </w:r>
      <w:r w:rsidR="00AE2B22">
        <w:rPr>
          <w:rFonts w:ascii="Times New Roman" w:hAnsi="Times New Roman" w:cs="Times New Roman"/>
          <w:b/>
          <w:i/>
          <w:iCs/>
          <w:sz w:val="28"/>
          <w:szCs w:val="28"/>
          <w:u w:val="single"/>
        </w:rPr>
        <w:t>1</w:t>
      </w:r>
      <w:r w:rsidRPr="0001579D">
        <w:rPr>
          <w:rFonts w:ascii="Times New Roman" w:hAnsi="Times New Roman" w:cs="Times New Roman"/>
          <w:b/>
          <w:i/>
          <w:iCs/>
          <w:sz w:val="28"/>
          <w:szCs w:val="28"/>
          <w:u w:val="single"/>
          <w:lang w:val="vi-VN"/>
        </w:rPr>
        <w:t xml:space="preserve"> </w:t>
      </w:r>
      <w:r w:rsidR="00AE2B22">
        <w:rPr>
          <w:rFonts w:ascii="Times New Roman" w:hAnsi="Times New Roman" w:cs="Times New Roman"/>
          <w:b/>
          <w:i/>
          <w:iCs/>
          <w:sz w:val="28"/>
          <w:szCs w:val="28"/>
          <w:u w:val="single"/>
        </w:rPr>
        <w:t>minute</w:t>
      </w:r>
      <w:r w:rsidR="00CD4117">
        <w:rPr>
          <w:rFonts w:ascii="Times New Roman" w:hAnsi="Times New Roman" w:cs="Times New Roman"/>
          <w:b/>
          <w:i/>
          <w:iCs/>
          <w:sz w:val="28"/>
          <w:szCs w:val="28"/>
          <w:u w:val="single"/>
          <w:lang w:val="vi-VN"/>
        </w:rPr>
        <w:t xml:space="preserve"> 35 seconds</w:t>
      </w:r>
    </w:p>
    <w:p w14:paraId="07CA5C4A" w14:textId="77777777" w:rsidR="000633F4" w:rsidRDefault="000633F4"/>
    <w:sectPr w:rsidR="000633F4" w:rsidSect="001B485C">
      <w:headerReference w:type="default" r:id="rId8"/>
      <w:pgSz w:w="11906" w:h="16838" w:code="9"/>
      <w:pgMar w:top="1440" w:right="1440" w:bottom="1440" w:left="1440" w:header="69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D8A6" w14:textId="77777777" w:rsidR="00FE623A" w:rsidRDefault="00FE623A">
      <w:r>
        <w:separator/>
      </w:r>
    </w:p>
  </w:endnote>
  <w:endnote w:type="continuationSeparator" w:id="0">
    <w:p w14:paraId="2F81323D" w14:textId="77777777" w:rsidR="00FE623A" w:rsidRDefault="00FE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1"/>
    <w:family w:val="roman"/>
    <w:pitch w:val="variable"/>
  </w:font>
  <w:font w:name="Noto Serif CJK SC">
    <w:altName w:val="HGPMinchoE"/>
    <w:panose1 w:val="020B0604020202020204"/>
    <w:charset w:val="00"/>
    <w:family w:val="roman"/>
    <w:pitch w:val="default"/>
  </w:font>
  <w:font w:name="Lohit Devanagari">
    <w:altName w:val="Times New Roman"/>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 w:name="STHupo">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80A0A" w14:textId="77777777" w:rsidR="00FE623A" w:rsidRDefault="00FE623A">
      <w:r>
        <w:separator/>
      </w:r>
    </w:p>
  </w:footnote>
  <w:footnote w:type="continuationSeparator" w:id="0">
    <w:p w14:paraId="4B6783FF" w14:textId="77777777" w:rsidR="00FE623A" w:rsidRDefault="00FE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56FE" w14:textId="77777777" w:rsidR="00C62733" w:rsidRPr="00665607" w:rsidRDefault="00184351">
    <w:pPr>
      <w:pStyle w:val="FrameContents"/>
      <w:spacing w:after="160"/>
      <w:jc w:val="right"/>
      <w:rPr>
        <w:rFonts w:ascii="Times New Roman" w:hAnsi="Times New Roman" w:cs="Times New Roman"/>
        <w:i/>
        <w:u w:val="single"/>
      </w:rPr>
    </w:pPr>
    <w:r w:rsidRPr="00665607">
      <w:rPr>
        <w:rFonts w:ascii="Times New Roman" w:hAnsi="Times New Roman" w:cs="Times New Roman"/>
        <w:i/>
        <w:color w:val="000000"/>
        <w:u w:val="single"/>
      </w:rPr>
      <w:t>Please 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A5FC4"/>
    <w:multiLevelType w:val="hybridMultilevel"/>
    <w:tmpl w:val="A380D8B6"/>
    <w:lvl w:ilvl="0" w:tplc="EFF2D7EA">
      <w:start w:val="1"/>
      <w:numFmt w:val="decimal"/>
      <w:lvlText w:val="%1."/>
      <w:lvlJc w:val="left"/>
      <w:pPr>
        <w:ind w:left="1069" w:hanging="360"/>
      </w:pPr>
      <w:rPr>
        <w:rFonts w:ascii="Times New Roman" w:hAnsi="Times New Roman" w:cs="Times New Roman"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60708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97"/>
    <w:rsid w:val="00006ED6"/>
    <w:rsid w:val="00023058"/>
    <w:rsid w:val="000633F4"/>
    <w:rsid w:val="00075E11"/>
    <w:rsid w:val="000D19BA"/>
    <w:rsid w:val="000D2E9F"/>
    <w:rsid w:val="00100D30"/>
    <w:rsid w:val="00184351"/>
    <w:rsid w:val="001C1FE2"/>
    <w:rsid w:val="001F72F0"/>
    <w:rsid w:val="002F62C0"/>
    <w:rsid w:val="003142D9"/>
    <w:rsid w:val="0032321B"/>
    <w:rsid w:val="00354ABB"/>
    <w:rsid w:val="00386FD2"/>
    <w:rsid w:val="003B456E"/>
    <w:rsid w:val="003F0268"/>
    <w:rsid w:val="0042382A"/>
    <w:rsid w:val="00442F13"/>
    <w:rsid w:val="004A7894"/>
    <w:rsid w:val="005C1066"/>
    <w:rsid w:val="00632FD1"/>
    <w:rsid w:val="006872F7"/>
    <w:rsid w:val="006F1697"/>
    <w:rsid w:val="00716A88"/>
    <w:rsid w:val="007364E3"/>
    <w:rsid w:val="007C4639"/>
    <w:rsid w:val="0090776B"/>
    <w:rsid w:val="009218B4"/>
    <w:rsid w:val="00980651"/>
    <w:rsid w:val="009C7005"/>
    <w:rsid w:val="009E58F3"/>
    <w:rsid w:val="00A046E9"/>
    <w:rsid w:val="00A21BFD"/>
    <w:rsid w:val="00A93A6C"/>
    <w:rsid w:val="00A9722D"/>
    <w:rsid w:val="00AB6840"/>
    <w:rsid w:val="00AC17AF"/>
    <w:rsid w:val="00AE2B22"/>
    <w:rsid w:val="00AE57D2"/>
    <w:rsid w:val="00BA2DB3"/>
    <w:rsid w:val="00BB7F20"/>
    <w:rsid w:val="00BC171D"/>
    <w:rsid w:val="00BC7BFB"/>
    <w:rsid w:val="00C04B75"/>
    <w:rsid w:val="00C511F4"/>
    <w:rsid w:val="00C62733"/>
    <w:rsid w:val="00C62B2B"/>
    <w:rsid w:val="00C94949"/>
    <w:rsid w:val="00CD4117"/>
    <w:rsid w:val="00CF5C2F"/>
    <w:rsid w:val="00D14965"/>
    <w:rsid w:val="00D41068"/>
    <w:rsid w:val="00D7062C"/>
    <w:rsid w:val="00DD0662"/>
    <w:rsid w:val="00EF0918"/>
    <w:rsid w:val="00F2439D"/>
    <w:rsid w:val="00F723B8"/>
    <w:rsid w:val="00F7375B"/>
    <w:rsid w:val="00FE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908E"/>
  <w15:chartTrackingRefBased/>
  <w15:docId w15:val="{8D1AF320-D488-4346-BF35-02B853E8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97"/>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6F1697"/>
  </w:style>
  <w:style w:type="paragraph" w:styleId="ListParagraph">
    <w:name w:val="List Paragraph"/>
    <w:basedOn w:val="Normal"/>
    <w:uiPriority w:val="34"/>
    <w:qFormat/>
    <w:rsid w:val="006F1697"/>
    <w:pPr>
      <w:ind w:left="720"/>
      <w:contextualSpacing/>
    </w:pPr>
    <w:rPr>
      <w:rFonts w:cs="Mangal"/>
      <w:szCs w:val="21"/>
    </w:rPr>
  </w:style>
  <w:style w:type="paragraph" w:styleId="Revision">
    <w:name w:val="Revision"/>
    <w:hidden/>
    <w:uiPriority w:val="99"/>
    <w:semiHidden/>
    <w:rsid w:val="00386FD2"/>
    <w:pPr>
      <w:spacing w:after="0" w:line="240" w:lineRule="auto"/>
    </w:pPr>
    <w:rPr>
      <w:rFonts w:ascii="Liberation Serif" w:eastAsia="Noto Serif CJK SC"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11414</DocId>
    <Category xmlns="328c4b46-73db-4dea-b856-05d9d8a86ba6" xsi:nil="true"/>
  </documentManagement>
</p:properties>
</file>

<file path=customXml/itemProps1.xml><?xml version="1.0" encoding="utf-8"?>
<ds:datastoreItem xmlns:ds="http://schemas.openxmlformats.org/officeDocument/2006/customXml" ds:itemID="{D2587ABA-C0EF-45D5-A4AC-9D80ACCF74EE}"/>
</file>

<file path=customXml/itemProps2.xml><?xml version="1.0" encoding="utf-8"?>
<ds:datastoreItem xmlns:ds="http://schemas.openxmlformats.org/officeDocument/2006/customXml" ds:itemID="{EA27A860-BF0C-4D42-A083-7096492D0F26}"/>
</file>

<file path=customXml/itemProps3.xml><?xml version="1.0" encoding="utf-8"?>
<ds:datastoreItem xmlns:ds="http://schemas.openxmlformats.org/officeDocument/2006/customXml" ds:itemID="{9F1B4C34-3234-404B-9DCC-E0EAA190EC20}"/>
</file>

<file path=docProps/app.xml><?xml version="1.0" encoding="utf-8"?>
<Properties xmlns="http://schemas.openxmlformats.org/officeDocument/2006/extended-properties" xmlns:vt="http://schemas.openxmlformats.org/officeDocument/2006/docPropsVTypes">
  <Template>Normal.dotm</Template>
  <TotalTime>181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 Nam</dc:title>
  <dc:subject/>
  <dc:creator>Nguyễn Hải Lưu</dc:creator>
  <cp:keywords/>
  <dc:description/>
  <cp:lastModifiedBy>Quoc Anh Nguyen</cp:lastModifiedBy>
  <cp:revision>4</cp:revision>
  <dcterms:created xsi:type="dcterms:W3CDTF">2024-11-04T08:24:00Z</dcterms:created>
  <dcterms:modified xsi:type="dcterms:W3CDTF">2024-11-04T12:23:00Z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