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61B" w:rsidRDefault="00C4561B" w:rsidP="00C95A45">
      <w:pPr>
        <w:bidi/>
        <w:spacing w:before="235" w:after="235"/>
        <w:jc w:val="center"/>
        <w:rPr>
          <w:rFonts w:ascii="Simplified Arabic" w:hAnsi="Simplified Arabic" w:cs="DecoType Naskh Special"/>
          <w:b/>
          <w:bCs/>
          <w:sz w:val="40"/>
          <w:szCs w:val="40"/>
        </w:rPr>
      </w:pPr>
    </w:p>
    <w:p w:rsidR="00C4561B" w:rsidRDefault="00C4561B" w:rsidP="00C4561B">
      <w:pPr>
        <w:bidi/>
        <w:spacing w:before="235" w:after="235"/>
        <w:jc w:val="center"/>
        <w:rPr>
          <w:rFonts w:ascii="Simplified Arabic" w:hAnsi="Simplified Arabic" w:cs="DecoType Naskh Special"/>
          <w:b/>
          <w:bCs/>
          <w:sz w:val="40"/>
          <w:szCs w:val="40"/>
        </w:rPr>
      </w:pPr>
    </w:p>
    <w:p w:rsidR="00C95A45" w:rsidRPr="006E67F9" w:rsidRDefault="00C95A45" w:rsidP="00C4561B">
      <w:pPr>
        <w:bidi/>
        <w:spacing w:before="235" w:after="235"/>
        <w:jc w:val="center"/>
        <w:rPr>
          <w:rFonts w:ascii="Simplified Arabic" w:hAnsi="Simplified Arabic" w:cs="DecoType Naskh Special"/>
          <w:b/>
          <w:bCs/>
          <w:sz w:val="40"/>
          <w:szCs w:val="40"/>
          <w:rtl/>
        </w:rPr>
      </w:pPr>
      <w:r w:rsidRPr="006E67F9">
        <w:rPr>
          <w:rFonts w:ascii="Simplified Arabic" w:hAnsi="Simplified Arabic" w:cs="DecoType Naskh Special" w:hint="cs"/>
          <w:b/>
          <w:bCs/>
          <w:sz w:val="40"/>
          <w:szCs w:val="40"/>
          <w:rtl/>
        </w:rPr>
        <w:t>بيان حكومة الجمهورية اليمنية في عملية الاستعراض الدوري الشامل لحقوق الإنسان</w:t>
      </w:r>
    </w:p>
    <w:p w:rsidR="00C95A45" w:rsidRDefault="00C95A45" w:rsidP="00C95A45">
      <w:pPr>
        <w:bidi/>
        <w:spacing w:before="235" w:after="235"/>
        <w:jc w:val="center"/>
        <w:rPr>
          <w:rFonts w:ascii="Simplified Arabic" w:hAnsi="Simplified Arabic" w:cs="DecoType Naskh Special"/>
          <w:b/>
          <w:bCs/>
          <w:sz w:val="40"/>
          <w:szCs w:val="40"/>
          <w:rtl/>
        </w:rPr>
      </w:pPr>
      <w:r w:rsidRPr="006E67F9">
        <w:rPr>
          <w:rFonts w:ascii="Simplified Arabic" w:hAnsi="Simplified Arabic" w:cs="DecoType Naskh Special" w:hint="cs"/>
          <w:b/>
          <w:bCs/>
          <w:sz w:val="40"/>
          <w:szCs w:val="40"/>
          <w:rtl/>
        </w:rPr>
        <w:t xml:space="preserve">الدورة </w:t>
      </w:r>
      <w:r>
        <w:rPr>
          <w:rFonts w:ascii="Simplified Arabic" w:hAnsi="Simplified Arabic" w:cs="DecoType Naskh Special" w:hint="cs"/>
          <w:b/>
          <w:bCs/>
          <w:sz w:val="40"/>
          <w:szCs w:val="40"/>
          <w:rtl/>
        </w:rPr>
        <w:t>46</w:t>
      </w:r>
      <w:r w:rsidRPr="006E67F9">
        <w:rPr>
          <w:rFonts w:ascii="Simplified Arabic" w:hAnsi="Simplified Arabic" w:cs="DecoType Naskh Special" w:hint="cs"/>
          <w:b/>
          <w:bCs/>
          <w:sz w:val="40"/>
          <w:szCs w:val="40"/>
          <w:rtl/>
        </w:rPr>
        <w:t xml:space="preserve"> لمجموعة العمل المعنية بالمراجعة الدورية  المنعقدة خلال الفترة من </w:t>
      </w:r>
      <w:r>
        <w:rPr>
          <w:rFonts w:ascii="Simplified Arabic" w:hAnsi="Simplified Arabic" w:cs="DecoType Naskh Special" w:hint="cs"/>
          <w:b/>
          <w:bCs/>
          <w:sz w:val="40"/>
          <w:szCs w:val="40"/>
          <w:rtl/>
        </w:rPr>
        <w:t>29أبريل</w:t>
      </w:r>
      <w:r w:rsidRPr="006E67F9">
        <w:rPr>
          <w:rFonts w:ascii="Simplified Arabic" w:hAnsi="Simplified Arabic" w:cs="DecoType Naskh Special" w:hint="cs"/>
          <w:b/>
          <w:bCs/>
          <w:sz w:val="40"/>
          <w:szCs w:val="40"/>
          <w:rtl/>
        </w:rPr>
        <w:t xml:space="preserve"> </w:t>
      </w:r>
      <w:r w:rsidRPr="006E67F9">
        <w:rPr>
          <w:rFonts w:ascii="Simplified Arabic" w:hAnsi="Simplified Arabic" w:cs="DecoType Naskh Special"/>
          <w:b/>
          <w:bCs/>
          <w:sz w:val="40"/>
          <w:szCs w:val="40"/>
          <w:rtl/>
        </w:rPr>
        <w:t>–</w:t>
      </w:r>
      <w:r w:rsidRPr="006E67F9">
        <w:rPr>
          <w:rFonts w:ascii="Simplified Arabic" w:hAnsi="Simplified Arabic" w:cs="DecoType Naskh Special" w:hint="cs"/>
          <w:b/>
          <w:bCs/>
          <w:sz w:val="40"/>
          <w:szCs w:val="40"/>
          <w:rtl/>
        </w:rPr>
        <w:t xml:space="preserve"> </w:t>
      </w:r>
      <w:r>
        <w:rPr>
          <w:rFonts w:ascii="Simplified Arabic" w:hAnsi="Simplified Arabic" w:cs="DecoType Naskh Special" w:hint="cs"/>
          <w:b/>
          <w:bCs/>
          <w:sz w:val="40"/>
          <w:szCs w:val="40"/>
          <w:rtl/>
        </w:rPr>
        <w:t>10</w:t>
      </w:r>
      <w:r w:rsidRPr="006E67F9">
        <w:rPr>
          <w:rFonts w:ascii="Simplified Arabic" w:hAnsi="Simplified Arabic" w:cs="DecoType Naskh Special" w:hint="cs"/>
          <w:b/>
          <w:bCs/>
          <w:sz w:val="40"/>
          <w:szCs w:val="40"/>
          <w:rtl/>
        </w:rPr>
        <w:t xml:space="preserve"> </w:t>
      </w:r>
      <w:r>
        <w:rPr>
          <w:rFonts w:ascii="Simplified Arabic" w:hAnsi="Simplified Arabic" w:cs="DecoType Naskh Special" w:hint="cs"/>
          <w:b/>
          <w:bCs/>
          <w:sz w:val="40"/>
          <w:szCs w:val="40"/>
          <w:rtl/>
        </w:rPr>
        <w:t xml:space="preserve">مايو </w:t>
      </w:r>
      <w:r w:rsidRPr="006E67F9">
        <w:rPr>
          <w:rFonts w:ascii="Simplified Arabic" w:hAnsi="Simplified Arabic" w:cs="DecoType Naskh Special" w:hint="cs"/>
          <w:b/>
          <w:bCs/>
          <w:sz w:val="40"/>
          <w:szCs w:val="40"/>
          <w:rtl/>
        </w:rPr>
        <w:t>20</w:t>
      </w:r>
      <w:r>
        <w:rPr>
          <w:rFonts w:ascii="Simplified Arabic" w:hAnsi="Simplified Arabic" w:cs="DecoType Naskh Special" w:hint="cs"/>
          <w:b/>
          <w:bCs/>
          <w:sz w:val="40"/>
          <w:szCs w:val="40"/>
          <w:rtl/>
        </w:rPr>
        <w:t>24</w:t>
      </w:r>
    </w:p>
    <w:p w:rsidR="00C95A45" w:rsidRPr="006E67F9" w:rsidRDefault="00C95A45" w:rsidP="00C95A45">
      <w:pPr>
        <w:bidi/>
        <w:spacing w:before="235" w:after="235"/>
        <w:jc w:val="center"/>
        <w:rPr>
          <w:rFonts w:ascii="Simplified Arabic" w:hAnsi="Simplified Arabic" w:cs="DecoType Naskh Special"/>
          <w:b/>
          <w:bCs/>
          <w:sz w:val="40"/>
          <w:szCs w:val="40"/>
          <w:rtl/>
        </w:rPr>
      </w:pPr>
      <w:r>
        <w:rPr>
          <w:rFonts w:ascii="Simplified Arabic" w:hAnsi="Simplified Arabic" w:cs="DecoType Naskh Special" w:hint="cs"/>
          <w:b/>
          <w:bCs/>
          <w:sz w:val="40"/>
          <w:szCs w:val="40"/>
          <w:rtl/>
        </w:rPr>
        <w:t>جلسة الاستعراض</w:t>
      </w:r>
    </w:p>
    <w:p w:rsidR="00C95A45" w:rsidRPr="006E67F9" w:rsidRDefault="00C95A45" w:rsidP="00C95A45">
      <w:pPr>
        <w:bidi/>
        <w:spacing w:before="235" w:after="235"/>
        <w:jc w:val="center"/>
        <w:rPr>
          <w:rFonts w:ascii="Simplified Arabic" w:hAnsi="Simplified Arabic" w:cs="DecoType Naskh Special"/>
          <w:b/>
          <w:bCs/>
          <w:sz w:val="40"/>
          <w:szCs w:val="40"/>
          <w:rtl/>
        </w:rPr>
      </w:pPr>
      <w:r w:rsidRPr="006E67F9">
        <w:rPr>
          <w:rFonts w:ascii="Simplified Arabic" w:hAnsi="Simplified Arabic" w:cs="DecoType Naskh Special" w:hint="cs"/>
          <w:b/>
          <w:bCs/>
          <w:sz w:val="40"/>
          <w:szCs w:val="40"/>
          <w:rtl/>
        </w:rPr>
        <w:t>القاه معالي ال</w:t>
      </w:r>
      <w:r>
        <w:rPr>
          <w:rFonts w:ascii="Simplified Arabic" w:hAnsi="Simplified Arabic" w:cs="DecoType Naskh Special" w:hint="cs"/>
          <w:b/>
          <w:bCs/>
          <w:sz w:val="40"/>
          <w:szCs w:val="40"/>
          <w:rtl/>
        </w:rPr>
        <w:t>سيد</w:t>
      </w:r>
      <w:r w:rsidRPr="006E67F9">
        <w:rPr>
          <w:rFonts w:ascii="Simplified Arabic" w:hAnsi="Simplified Arabic" w:cs="DecoType Naskh Special" w:hint="cs"/>
          <w:b/>
          <w:bCs/>
          <w:sz w:val="40"/>
          <w:szCs w:val="40"/>
          <w:rtl/>
        </w:rPr>
        <w:t xml:space="preserve">/ </w:t>
      </w:r>
      <w:r>
        <w:rPr>
          <w:rFonts w:ascii="Simplified Arabic" w:hAnsi="Simplified Arabic" w:cs="DecoType Naskh Special" w:hint="cs"/>
          <w:b/>
          <w:bCs/>
          <w:sz w:val="40"/>
          <w:szCs w:val="40"/>
          <w:rtl/>
        </w:rPr>
        <w:t>أحمد عمر عرمان</w:t>
      </w:r>
    </w:p>
    <w:p w:rsidR="00C95A45" w:rsidRPr="006E67F9" w:rsidRDefault="00C95A45" w:rsidP="00C95A45">
      <w:pPr>
        <w:bidi/>
        <w:spacing w:before="235" w:after="235"/>
        <w:jc w:val="center"/>
        <w:rPr>
          <w:rFonts w:ascii="Simplified Arabic" w:hAnsi="Simplified Arabic" w:cs="DecoType Naskh Special"/>
          <w:b/>
          <w:bCs/>
          <w:sz w:val="40"/>
          <w:szCs w:val="40"/>
          <w:rtl/>
        </w:rPr>
      </w:pPr>
      <w:r w:rsidRPr="006E67F9">
        <w:rPr>
          <w:rFonts w:ascii="Simplified Arabic" w:hAnsi="Simplified Arabic" w:cs="DecoType Naskh Special" w:hint="cs"/>
          <w:b/>
          <w:bCs/>
          <w:sz w:val="40"/>
          <w:szCs w:val="40"/>
          <w:rtl/>
        </w:rPr>
        <w:t xml:space="preserve">وزير </w:t>
      </w:r>
      <w:r>
        <w:rPr>
          <w:rFonts w:ascii="Simplified Arabic" w:hAnsi="Simplified Arabic" w:cs="DecoType Naskh Special" w:hint="cs"/>
          <w:b/>
          <w:bCs/>
          <w:sz w:val="40"/>
          <w:szCs w:val="40"/>
          <w:rtl/>
        </w:rPr>
        <w:t xml:space="preserve">الشؤون القانونية و </w:t>
      </w:r>
      <w:r w:rsidRPr="006E67F9">
        <w:rPr>
          <w:rFonts w:ascii="Simplified Arabic" w:hAnsi="Simplified Arabic" w:cs="DecoType Naskh Special" w:hint="cs"/>
          <w:b/>
          <w:bCs/>
          <w:sz w:val="40"/>
          <w:szCs w:val="40"/>
          <w:rtl/>
        </w:rPr>
        <w:t>حقوق الإنسان</w:t>
      </w:r>
    </w:p>
    <w:p w:rsidR="00C95A45" w:rsidRPr="006E67F9" w:rsidRDefault="00C95A45" w:rsidP="00C95A45">
      <w:pPr>
        <w:bidi/>
        <w:spacing w:before="235" w:after="235"/>
        <w:jc w:val="center"/>
        <w:rPr>
          <w:rFonts w:ascii="Simplified Arabic" w:hAnsi="Simplified Arabic" w:cs="DecoType Naskh Special"/>
          <w:b/>
          <w:bCs/>
          <w:sz w:val="40"/>
          <w:szCs w:val="40"/>
          <w:rtl/>
        </w:rPr>
      </w:pPr>
    </w:p>
    <w:p w:rsidR="00C95A45" w:rsidRPr="006E67F9" w:rsidRDefault="00C95A45" w:rsidP="00C95A45">
      <w:pPr>
        <w:bidi/>
        <w:spacing w:before="235" w:after="235"/>
        <w:jc w:val="center"/>
        <w:rPr>
          <w:rFonts w:ascii="Simplified Arabic" w:hAnsi="Simplified Arabic" w:cs="DecoType Naskh Special"/>
          <w:b/>
          <w:bCs/>
          <w:sz w:val="40"/>
          <w:szCs w:val="40"/>
          <w:rtl/>
        </w:rPr>
      </w:pPr>
      <w:r w:rsidRPr="006E67F9">
        <w:rPr>
          <w:rFonts w:ascii="Simplified Arabic" w:hAnsi="Simplified Arabic" w:cs="DecoType Naskh Special" w:hint="cs"/>
          <w:b/>
          <w:bCs/>
          <w:sz w:val="40"/>
          <w:szCs w:val="40"/>
          <w:rtl/>
        </w:rPr>
        <w:t xml:space="preserve">جنيف </w:t>
      </w:r>
      <w:r>
        <w:rPr>
          <w:rFonts w:ascii="Simplified Arabic" w:hAnsi="Simplified Arabic" w:cs="DecoType Naskh Special" w:hint="cs"/>
          <w:b/>
          <w:bCs/>
          <w:sz w:val="40"/>
          <w:szCs w:val="40"/>
          <w:rtl/>
        </w:rPr>
        <w:t>1</w:t>
      </w:r>
      <w:r w:rsidRPr="006E67F9">
        <w:rPr>
          <w:rFonts w:ascii="Simplified Arabic" w:hAnsi="Simplified Arabic" w:cs="DecoType Naskh Special" w:hint="cs"/>
          <w:b/>
          <w:bCs/>
          <w:sz w:val="40"/>
          <w:szCs w:val="40"/>
          <w:rtl/>
        </w:rPr>
        <w:t xml:space="preserve"> </w:t>
      </w:r>
      <w:r>
        <w:rPr>
          <w:rFonts w:ascii="Simplified Arabic" w:hAnsi="Simplified Arabic" w:cs="DecoType Naskh Special" w:hint="cs"/>
          <w:b/>
          <w:bCs/>
          <w:sz w:val="40"/>
          <w:szCs w:val="40"/>
          <w:rtl/>
        </w:rPr>
        <w:t>مايو</w:t>
      </w:r>
      <w:r w:rsidRPr="006E67F9">
        <w:rPr>
          <w:rFonts w:ascii="Simplified Arabic" w:hAnsi="Simplified Arabic" w:cs="DecoType Naskh Special" w:hint="cs"/>
          <w:b/>
          <w:bCs/>
          <w:sz w:val="40"/>
          <w:szCs w:val="40"/>
          <w:rtl/>
        </w:rPr>
        <w:t xml:space="preserve"> 20</w:t>
      </w:r>
      <w:r>
        <w:rPr>
          <w:rFonts w:ascii="Simplified Arabic" w:hAnsi="Simplified Arabic" w:cs="DecoType Naskh Special" w:hint="cs"/>
          <w:b/>
          <w:bCs/>
          <w:sz w:val="40"/>
          <w:szCs w:val="40"/>
          <w:rtl/>
        </w:rPr>
        <w:t>24</w:t>
      </w:r>
    </w:p>
    <w:p w:rsidR="00C95A45" w:rsidRPr="00CF720A" w:rsidRDefault="00C95A45" w:rsidP="00C95A45">
      <w:pPr>
        <w:bidi/>
        <w:rPr>
          <w:sz w:val="36"/>
          <w:szCs w:val="36"/>
          <w:lang w:bidi="ar-YE"/>
        </w:rPr>
      </w:pPr>
    </w:p>
    <w:p w:rsidR="006D6345" w:rsidRDefault="006D6345" w:rsidP="00C4561B">
      <w:pPr>
        <w:bidi/>
        <w:jc w:val="both"/>
        <w:rPr>
          <w:rFonts w:ascii="Simplified Arabic" w:hAnsi="Simplified Arabic" w:cs="DecoType Naskh Special"/>
          <w:b/>
          <w:bCs/>
          <w:sz w:val="36"/>
          <w:szCs w:val="36"/>
        </w:rPr>
      </w:pPr>
    </w:p>
    <w:p w:rsidR="00C4561B" w:rsidRDefault="00C4561B" w:rsidP="00C4561B">
      <w:pPr>
        <w:bidi/>
        <w:jc w:val="both"/>
        <w:rPr>
          <w:rFonts w:ascii="Simplified Arabic" w:hAnsi="Simplified Arabic" w:cs="DecoType Naskh Special"/>
          <w:b/>
          <w:bCs/>
          <w:sz w:val="36"/>
          <w:szCs w:val="36"/>
          <w:rtl/>
        </w:rPr>
      </w:pPr>
    </w:p>
    <w:p w:rsidR="00C4561B" w:rsidRDefault="00C4561B" w:rsidP="006D6345">
      <w:pPr>
        <w:bidi/>
        <w:ind w:left="142"/>
        <w:jc w:val="both"/>
        <w:rPr>
          <w:rFonts w:ascii="Simplified Arabic" w:hAnsi="Simplified Arabic" w:cs="DecoType Naskh Special"/>
          <w:b/>
          <w:bCs/>
          <w:sz w:val="36"/>
          <w:szCs w:val="36"/>
        </w:rPr>
      </w:pPr>
    </w:p>
    <w:p w:rsidR="00D63D20" w:rsidRPr="00275655" w:rsidRDefault="00D63D20" w:rsidP="00C4561B">
      <w:pPr>
        <w:bidi/>
        <w:ind w:left="142"/>
        <w:jc w:val="both"/>
        <w:rPr>
          <w:rFonts w:ascii="Simplified Arabic" w:hAnsi="Simplified Arabic" w:cs="DecoType Naskh Special"/>
          <w:b/>
          <w:bCs/>
          <w:sz w:val="36"/>
          <w:szCs w:val="36"/>
          <w:rtl/>
        </w:rPr>
      </w:pPr>
      <w:r w:rsidRPr="00275655">
        <w:rPr>
          <w:rFonts w:ascii="Simplified Arabic" w:hAnsi="Simplified Arabic" w:cs="DecoType Naskh Special" w:hint="cs"/>
          <w:b/>
          <w:bCs/>
          <w:sz w:val="36"/>
          <w:szCs w:val="36"/>
          <w:rtl/>
        </w:rPr>
        <w:lastRenderedPageBreak/>
        <w:t xml:space="preserve">السيد/ الرئيس </w:t>
      </w:r>
    </w:p>
    <w:p w:rsidR="00D63D20" w:rsidRDefault="00D63D20" w:rsidP="00D63D20">
      <w:pPr>
        <w:bidi/>
        <w:ind w:left="142"/>
        <w:jc w:val="both"/>
        <w:rPr>
          <w:rFonts w:ascii="Simplified Arabic" w:hAnsi="Simplified Arabic" w:cs="DecoType Naskh Special"/>
          <w:b/>
          <w:bCs/>
          <w:sz w:val="36"/>
          <w:szCs w:val="36"/>
          <w:rtl/>
        </w:rPr>
      </w:pPr>
      <w:r w:rsidRPr="00275655">
        <w:rPr>
          <w:rFonts w:ascii="Simplified Arabic" w:hAnsi="Simplified Arabic" w:cs="DecoType Naskh Special" w:hint="cs"/>
          <w:b/>
          <w:bCs/>
          <w:sz w:val="36"/>
          <w:szCs w:val="36"/>
          <w:rtl/>
        </w:rPr>
        <w:t xml:space="preserve">الحاضرون جميعا </w:t>
      </w:r>
    </w:p>
    <w:p w:rsidR="00A14D07" w:rsidRDefault="008456ED" w:rsidP="008456ED">
      <w:pPr>
        <w:bidi/>
        <w:jc w:val="both"/>
        <w:rPr>
          <w:rFonts w:ascii="Simplified Arabic" w:hAnsi="Simplified Arabic" w:cs="DecoType Naskh Special"/>
          <w:sz w:val="36"/>
          <w:szCs w:val="36"/>
          <w:rtl/>
        </w:rPr>
      </w:pPr>
      <w:r>
        <w:rPr>
          <w:rFonts w:ascii="Simplified Arabic" w:hAnsi="Simplified Arabic" w:cs="DecoType Naskh Special"/>
          <w:sz w:val="36"/>
          <w:szCs w:val="36"/>
        </w:rPr>
        <w:t xml:space="preserve">    </w:t>
      </w:r>
      <w:r w:rsidR="006E51C3">
        <w:rPr>
          <w:rFonts w:ascii="Simplified Arabic" w:hAnsi="Simplified Arabic" w:cs="DecoType Naskh Special" w:hint="cs"/>
          <w:sz w:val="36"/>
          <w:szCs w:val="36"/>
          <w:rtl/>
        </w:rPr>
        <w:t xml:space="preserve">نود في البداية أن </w:t>
      </w:r>
      <w:r w:rsidR="00A27D73">
        <w:rPr>
          <w:rFonts w:ascii="Simplified Arabic" w:hAnsi="Simplified Arabic" w:cs="DecoType Naskh Special" w:hint="cs"/>
          <w:sz w:val="36"/>
          <w:szCs w:val="36"/>
          <w:rtl/>
          <w:lang w:bidi="ar-YE"/>
        </w:rPr>
        <w:t xml:space="preserve">نثمن الدور الرائد الذي يلعبه مجلس حقوق الإنسان في حماية و تعزيز حقوق الإنسان في مختلف دول العالم عبر آلياته  الخاصة و منها المراجعة الدورية الشاملة </w:t>
      </w:r>
      <w:r w:rsidR="00A27D73" w:rsidRPr="007F0F56">
        <w:rPr>
          <w:rFonts w:ascii="Simplified Arabic" w:hAnsi="Simplified Arabic" w:cs="DecoType Naskh Special" w:hint="cs"/>
          <w:sz w:val="36"/>
          <w:szCs w:val="36"/>
          <w:rtl/>
          <w:lang w:bidi="ar-YE"/>
        </w:rPr>
        <w:t>.</w:t>
      </w:r>
      <w:r w:rsidR="00DB186F" w:rsidRPr="007F0F56">
        <w:rPr>
          <w:rFonts w:ascii="Simplified Arabic" w:hAnsi="Simplified Arabic" w:cs="DecoType Naskh Special" w:hint="cs"/>
          <w:sz w:val="36"/>
          <w:szCs w:val="36"/>
          <w:rtl/>
          <w:lang w:bidi="ar-YE"/>
        </w:rPr>
        <w:t xml:space="preserve">والحقيقة أن  لا أمل  في أن يستعيد العالم استقراره وتوازنه  الا بوضع حقوق الانسان وحرياته </w:t>
      </w:r>
      <w:r w:rsidR="000F0C1C" w:rsidRPr="007F0F56">
        <w:rPr>
          <w:rFonts w:ascii="Simplified Arabic" w:hAnsi="Simplified Arabic" w:cs="DecoType Naskh Special" w:hint="cs"/>
          <w:sz w:val="36"/>
          <w:szCs w:val="36"/>
          <w:rtl/>
          <w:lang w:bidi="ar-YE"/>
        </w:rPr>
        <w:t>كناظم جوهري للسياسة الدولية لا مجرد أداة لخدمة سياسات الدول وتعلق  على هذا المجلس الموقر امال كبيرة في تحقيق ذلك.</w:t>
      </w:r>
      <w:r w:rsidR="000F0C1C">
        <w:rPr>
          <w:rFonts w:ascii="Simplified Arabic" w:hAnsi="Simplified Arabic" w:cs="DecoType Naskh Special" w:hint="cs"/>
          <w:color w:val="0070C0"/>
          <w:sz w:val="36"/>
          <w:szCs w:val="36"/>
          <w:rtl/>
          <w:lang w:bidi="ar-YE"/>
        </w:rPr>
        <w:t xml:space="preserve"> </w:t>
      </w:r>
      <w:r w:rsidR="00DB186F">
        <w:rPr>
          <w:rFonts w:ascii="Simplified Arabic" w:hAnsi="Simplified Arabic" w:cs="DecoType Naskh Special" w:hint="cs"/>
          <w:sz w:val="36"/>
          <w:szCs w:val="36"/>
          <w:rtl/>
          <w:lang w:bidi="ar-YE"/>
        </w:rPr>
        <w:t xml:space="preserve"> </w:t>
      </w:r>
      <w:r w:rsidR="00BC1D11">
        <w:rPr>
          <w:rFonts w:ascii="Simplified Arabic" w:hAnsi="Simplified Arabic" w:cs="DecoType Naskh Special" w:hint="cs"/>
          <w:sz w:val="36"/>
          <w:szCs w:val="36"/>
          <w:rtl/>
          <w:lang w:bidi="ar-YE"/>
        </w:rPr>
        <w:t xml:space="preserve">لقد </w:t>
      </w:r>
      <w:r w:rsidR="00A27D73">
        <w:rPr>
          <w:rFonts w:ascii="Simplified Arabic" w:hAnsi="Simplified Arabic" w:cs="DecoType Naskh Special" w:hint="cs"/>
          <w:sz w:val="36"/>
          <w:szCs w:val="36"/>
          <w:rtl/>
          <w:lang w:bidi="ar-YE"/>
        </w:rPr>
        <w:t xml:space="preserve"> أولت الحكومة اليمنية أهمية خاصة لقضايا حقوق الإنسان و شجعت على الدفع بها ضمن القضايا الرئيسية التي </w:t>
      </w:r>
      <w:r w:rsidR="00BB7384">
        <w:rPr>
          <w:rFonts w:ascii="Simplified Arabic" w:hAnsi="Simplified Arabic" w:cs="DecoType Naskh Special" w:hint="cs"/>
          <w:sz w:val="36"/>
          <w:szCs w:val="36"/>
          <w:rtl/>
          <w:lang w:bidi="ar-YE"/>
        </w:rPr>
        <w:t>تسعى لادماجها</w:t>
      </w:r>
      <w:r w:rsidR="000A34DB">
        <w:rPr>
          <w:rFonts w:ascii="Simplified Arabic" w:hAnsi="Simplified Arabic" w:cs="DecoType Naskh Special" w:hint="cs"/>
          <w:sz w:val="36"/>
          <w:szCs w:val="36"/>
          <w:rtl/>
          <w:lang w:bidi="ar-YE"/>
        </w:rPr>
        <w:t xml:space="preserve"> في العملية السياسية و الاقتصادية و الثقافية </w:t>
      </w:r>
      <w:r w:rsidR="00BC1D11">
        <w:rPr>
          <w:rFonts w:ascii="Simplified Arabic" w:hAnsi="Simplified Arabic" w:cs="DecoType Naskh Special" w:hint="cs"/>
          <w:sz w:val="36"/>
          <w:szCs w:val="36"/>
          <w:rtl/>
          <w:lang w:bidi="ar-YE"/>
        </w:rPr>
        <w:t xml:space="preserve">و الاجتماعية </w:t>
      </w:r>
      <w:r w:rsidR="000A34DB">
        <w:rPr>
          <w:rFonts w:ascii="Simplified Arabic" w:hAnsi="Simplified Arabic" w:cs="DecoType Naskh Special" w:hint="cs"/>
          <w:sz w:val="36"/>
          <w:szCs w:val="36"/>
          <w:rtl/>
          <w:lang w:bidi="ar-YE"/>
        </w:rPr>
        <w:t xml:space="preserve">في اليمن </w:t>
      </w:r>
      <w:r w:rsidR="008A7D5B">
        <w:rPr>
          <w:rFonts w:ascii="Simplified Arabic" w:hAnsi="Simplified Arabic" w:cs="DecoType Naskh Special" w:hint="cs"/>
          <w:sz w:val="36"/>
          <w:szCs w:val="36"/>
          <w:rtl/>
          <w:lang w:bidi="ar-EG"/>
        </w:rPr>
        <w:t>رغم الظروف الصعبة  و حرصت الحكومة على تقديم تقاريرها الوطنية و مناقشتهامع الجهات الدولية ذات الصلة</w:t>
      </w:r>
      <w:r w:rsidR="000A34DB">
        <w:rPr>
          <w:rFonts w:ascii="Simplified Arabic" w:hAnsi="Simplified Arabic" w:cs="DecoType Naskh Special" w:hint="cs"/>
          <w:sz w:val="36"/>
          <w:szCs w:val="36"/>
          <w:rtl/>
          <w:lang w:bidi="ar-YE"/>
        </w:rPr>
        <w:t xml:space="preserve">. </w:t>
      </w:r>
      <w:r w:rsidR="00A27D73">
        <w:rPr>
          <w:rFonts w:ascii="Simplified Arabic" w:hAnsi="Simplified Arabic" w:cs="DecoType Naskh Special" w:hint="cs"/>
          <w:sz w:val="36"/>
          <w:szCs w:val="36"/>
          <w:rtl/>
          <w:lang w:bidi="ar-YE"/>
        </w:rPr>
        <w:t xml:space="preserve"> </w:t>
      </w:r>
      <w:r w:rsidR="00BB7384">
        <w:rPr>
          <w:rFonts w:ascii="Simplified Arabic" w:hAnsi="Simplified Arabic" w:cs="DecoType Naskh Special" w:hint="cs"/>
          <w:sz w:val="36"/>
          <w:szCs w:val="36"/>
          <w:rtl/>
        </w:rPr>
        <w:t>و نحن سعداء</w:t>
      </w:r>
      <w:r w:rsidR="00A02A8F" w:rsidRPr="001F0C39">
        <w:rPr>
          <w:rFonts w:ascii="Simplified Arabic" w:hAnsi="Simplified Arabic" w:cs="DecoType Naskh Special" w:hint="cs"/>
          <w:sz w:val="36"/>
          <w:szCs w:val="36"/>
          <w:rtl/>
        </w:rPr>
        <w:t xml:space="preserve"> أن نكون بينكم اليوم لنستعرض ما نفذته الحكومة اليمنية من توصيات تقدمت بها مجموعة العمل المعنية بالمراجعة </w:t>
      </w:r>
      <w:r w:rsidR="00BB7384">
        <w:rPr>
          <w:rFonts w:ascii="Simplified Arabic" w:hAnsi="Simplified Arabic" w:cs="DecoType Naskh Special" w:hint="cs"/>
          <w:sz w:val="36"/>
          <w:szCs w:val="36"/>
          <w:rtl/>
        </w:rPr>
        <w:t>الدورية الشاملة في الجولة الثالث</w:t>
      </w:r>
      <w:r w:rsidR="00A02A8F" w:rsidRPr="001F0C39">
        <w:rPr>
          <w:rFonts w:ascii="Simplified Arabic" w:hAnsi="Simplified Arabic" w:cs="DecoType Naskh Special" w:hint="cs"/>
          <w:sz w:val="36"/>
          <w:szCs w:val="36"/>
          <w:rtl/>
        </w:rPr>
        <w:t>ة من ال</w:t>
      </w:r>
      <w:r w:rsidR="00A14D07">
        <w:rPr>
          <w:rFonts w:ascii="Simplified Arabic" w:hAnsi="Simplified Arabic" w:cs="DecoType Naskh Special" w:hint="cs"/>
          <w:sz w:val="36"/>
          <w:szCs w:val="36"/>
          <w:rtl/>
        </w:rPr>
        <w:t xml:space="preserve">استعراض الدوري الشامل ، </w:t>
      </w:r>
      <w:r>
        <w:rPr>
          <w:rFonts w:ascii="Simplified Arabic" w:hAnsi="Simplified Arabic" w:cs="DecoType Naskh Special" w:hint="cs"/>
          <w:sz w:val="36"/>
          <w:szCs w:val="36"/>
          <w:rtl/>
        </w:rPr>
        <w:t xml:space="preserve">مع </w:t>
      </w:r>
      <w:r w:rsidR="00A14D07">
        <w:rPr>
          <w:rFonts w:ascii="Simplified Arabic" w:hAnsi="Simplified Arabic" w:cs="DecoType Naskh Special" w:hint="cs"/>
          <w:sz w:val="36"/>
          <w:szCs w:val="36"/>
          <w:rtl/>
        </w:rPr>
        <w:t>إن</w:t>
      </w:r>
      <w:r w:rsidR="00A02A8F" w:rsidRPr="001F0C39">
        <w:rPr>
          <w:rFonts w:ascii="Simplified Arabic" w:hAnsi="Simplified Arabic" w:cs="DecoType Naskh Special" w:hint="cs"/>
          <w:sz w:val="36"/>
          <w:szCs w:val="36"/>
          <w:rtl/>
        </w:rPr>
        <w:t xml:space="preserve"> الظروف و التحديات التي شهدتها اليمن خلال الأربع السنوات الماضية ألقت بظلالها على عملية التنفيذ و</w:t>
      </w:r>
      <w:r w:rsidR="008A7D5B">
        <w:rPr>
          <w:rFonts w:ascii="Simplified Arabic" w:hAnsi="Simplified Arabic" w:cs="DecoType Naskh Special" w:hint="cs"/>
          <w:sz w:val="36"/>
          <w:szCs w:val="36"/>
          <w:rtl/>
        </w:rPr>
        <w:t>تسببت في  إعاقة</w:t>
      </w:r>
      <w:r w:rsidR="00BB7384">
        <w:rPr>
          <w:rFonts w:ascii="Simplified Arabic" w:hAnsi="Simplified Arabic" w:cs="DecoType Naskh Special" w:hint="cs"/>
          <w:sz w:val="36"/>
          <w:szCs w:val="36"/>
          <w:rtl/>
        </w:rPr>
        <w:t xml:space="preserve"> تنفيذ عدد من</w:t>
      </w:r>
      <w:r>
        <w:rPr>
          <w:rFonts w:ascii="Simplified Arabic" w:hAnsi="Simplified Arabic" w:cs="DecoType Naskh Special" w:hint="cs"/>
          <w:sz w:val="36"/>
          <w:szCs w:val="36"/>
          <w:rtl/>
        </w:rPr>
        <w:t>ها</w:t>
      </w:r>
      <w:r w:rsidR="00A02A8F" w:rsidRPr="001F0C39">
        <w:rPr>
          <w:rFonts w:ascii="Simplified Arabic" w:hAnsi="Simplified Arabic" w:cs="DecoType Naskh Special" w:hint="cs"/>
          <w:sz w:val="36"/>
          <w:szCs w:val="36"/>
          <w:rtl/>
        </w:rPr>
        <w:t xml:space="preserve"> .</w:t>
      </w:r>
    </w:p>
    <w:p w:rsidR="00C4561B" w:rsidRDefault="00A14D07" w:rsidP="00720D27">
      <w:pPr>
        <w:pStyle w:val="ListParagraph"/>
        <w:bidi/>
        <w:spacing w:after="0"/>
        <w:ind w:left="0"/>
        <w:rPr>
          <w:rFonts w:asciiTheme="majorBidi" w:hAnsiTheme="majorBidi" w:cs="DecoType Naskh Special"/>
          <w:sz w:val="36"/>
          <w:szCs w:val="36"/>
        </w:rPr>
      </w:pPr>
      <w:r>
        <w:rPr>
          <w:rFonts w:ascii="Simplified Arabic" w:hAnsi="Simplified Arabic" w:cs="DecoType Naskh Special" w:hint="cs"/>
          <w:sz w:val="36"/>
          <w:szCs w:val="36"/>
          <w:rtl/>
        </w:rPr>
        <w:t xml:space="preserve">      </w:t>
      </w:r>
      <w:r w:rsidR="00A02A8F" w:rsidRPr="001F0C39">
        <w:rPr>
          <w:rFonts w:ascii="Simplified Arabic" w:hAnsi="Simplified Arabic" w:cs="DecoType Naskh Special" w:hint="cs"/>
          <w:sz w:val="36"/>
          <w:szCs w:val="36"/>
          <w:rtl/>
        </w:rPr>
        <w:t xml:space="preserve"> لقد حرصت </w:t>
      </w:r>
      <w:r w:rsidR="00F10A45" w:rsidRPr="001F0C39">
        <w:rPr>
          <w:rFonts w:ascii="Simplified Arabic" w:hAnsi="Simplified Arabic" w:cs="DecoType Naskh Special"/>
          <w:sz w:val="36"/>
          <w:szCs w:val="36"/>
          <w:rtl/>
        </w:rPr>
        <w:t xml:space="preserve"> الح</w:t>
      </w:r>
      <w:r w:rsidR="00A02A8F" w:rsidRPr="001F0C39">
        <w:rPr>
          <w:rFonts w:ascii="Simplified Arabic" w:hAnsi="Simplified Arabic" w:cs="DecoType Naskh Special"/>
          <w:sz w:val="36"/>
          <w:szCs w:val="36"/>
          <w:rtl/>
        </w:rPr>
        <w:t xml:space="preserve">كومة اليمنية </w:t>
      </w:r>
      <w:r w:rsidR="00A02A8F" w:rsidRPr="001F0C39">
        <w:rPr>
          <w:rFonts w:ascii="Simplified Arabic" w:hAnsi="Simplified Arabic" w:cs="DecoType Naskh Special" w:hint="cs"/>
          <w:sz w:val="36"/>
          <w:szCs w:val="36"/>
          <w:rtl/>
        </w:rPr>
        <w:t xml:space="preserve"> على </w:t>
      </w:r>
      <w:r w:rsidR="000A34DB">
        <w:rPr>
          <w:rFonts w:ascii="Simplified Arabic" w:hAnsi="Simplified Arabic" w:cs="DecoType Naskh Special" w:hint="cs"/>
          <w:sz w:val="36"/>
          <w:szCs w:val="36"/>
          <w:rtl/>
        </w:rPr>
        <w:t xml:space="preserve"> إعداد التقرير الوطني بالتشاور مع جميع المؤسسات الحكومية ذات العلاقة </w:t>
      </w:r>
      <w:r w:rsidR="00C4561B">
        <w:rPr>
          <w:rFonts w:ascii="Simplified Arabic" w:hAnsi="Simplified Arabic" w:cs="DecoType Naskh Special" w:hint="cs"/>
          <w:sz w:val="36"/>
          <w:szCs w:val="36"/>
          <w:rtl/>
          <w:lang w:bidi="ar-EG"/>
        </w:rPr>
        <w:t xml:space="preserve">و مع لجنتي الحريات العامة و حقوق الإنسان في مجلسي النواب و الشورى </w:t>
      </w:r>
      <w:r w:rsidR="006A44E3">
        <w:rPr>
          <w:rFonts w:ascii="Simplified Arabic" w:hAnsi="Simplified Arabic" w:cs="DecoType Naskh Special" w:hint="cs"/>
          <w:sz w:val="36"/>
          <w:szCs w:val="36"/>
          <w:rtl/>
        </w:rPr>
        <w:t>، حيث</w:t>
      </w:r>
      <w:r w:rsidR="000B3E48" w:rsidRPr="000B3E48">
        <w:rPr>
          <w:rFonts w:asciiTheme="majorBidi" w:hAnsiTheme="majorBidi" w:cstheme="majorBidi"/>
          <w:sz w:val="32"/>
          <w:szCs w:val="32"/>
          <w:rtl/>
        </w:rPr>
        <w:t xml:space="preserve"> </w:t>
      </w:r>
      <w:r w:rsidR="000B3E48" w:rsidRPr="000B3E48">
        <w:rPr>
          <w:rFonts w:asciiTheme="majorBidi" w:hAnsiTheme="majorBidi" w:cs="DecoType Naskh Special"/>
          <w:sz w:val="36"/>
          <w:szCs w:val="36"/>
          <w:rtl/>
        </w:rPr>
        <w:t xml:space="preserve">عقدت </w:t>
      </w:r>
      <w:r w:rsidR="00CE0386">
        <w:rPr>
          <w:rFonts w:asciiTheme="majorBidi" w:hAnsiTheme="majorBidi" w:cs="DecoType Naskh Special" w:hint="cs"/>
          <w:sz w:val="36"/>
          <w:szCs w:val="36"/>
          <w:rtl/>
        </w:rPr>
        <w:t>عدد من</w:t>
      </w:r>
      <w:r w:rsidR="000B3E48" w:rsidRPr="000B3E48">
        <w:rPr>
          <w:rFonts w:asciiTheme="majorBidi" w:hAnsiTheme="majorBidi" w:cs="DecoType Naskh Special"/>
          <w:sz w:val="36"/>
          <w:szCs w:val="36"/>
          <w:rtl/>
        </w:rPr>
        <w:t xml:space="preserve"> جولات </w:t>
      </w:r>
      <w:r w:rsidR="00CE0386">
        <w:rPr>
          <w:rFonts w:asciiTheme="majorBidi" w:hAnsiTheme="majorBidi" w:cs="DecoType Naskh Special" w:hint="cs"/>
          <w:sz w:val="36"/>
          <w:szCs w:val="36"/>
          <w:rtl/>
        </w:rPr>
        <w:t>ال</w:t>
      </w:r>
      <w:r w:rsidR="000B3E48" w:rsidRPr="000B3E48">
        <w:rPr>
          <w:rFonts w:asciiTheme="majorBidi" w:hAnsiTheme="majorBidi" w:cs="DecoType Naskh Special"/>
          <w:sz w:val="36"/>
          <w:szCs w:val="36"/>
          <w:rtl/>
        </w:rPr>
        <w:t>تش</w:t>
      </w:r>
      <w:r w:rsidR="00582EFE">
        <w:rPr>
          <w:rFonts w:asciiTheme="majorBidi" w:hAnsiTheme="majorBidi" w:cs="DecoType Naskh Special" w:hint="cs"/>
          <w:sz w:val="36"/>
          <w:szCs w:val="36"/>
          <w:rtl/>
        </w:rPr>
        <w:t>ـــــــــ</w:t>
      </w:r>
      <w:r w:rsidR="000B3E48" w:rsidRPr="000B3E48">
        <w:rPr>
          <w:rFonts w:asciiTheme="majorBidi" w:hAnsiTheme="majorBidi" w:cs="DecoType Naskh Special"/>
          <w:sz w:val="36"/>
          <w:szCs w:val="36"/>
          <w:rtl/>
        </w:rPr>
        <w:t xml:space="preserve">اور مع طيف واسع من </w:t>
      </w:r>
      <w:r w:rsidR="008A7D5B">
        <w:rPr>
          <w:rFonts w:asciiTheme="majorBidi" w:hAnsiTheme="majorBidi" w:cs="DecoType Naskh Special" w:hint="cs"/>
          <w:sz w:val="36"/>
          <w:szCs w:val="36"/>
          <w:rtl/>
        </w:rPr>
        <w:t>المهتمين</w:t>
      </w:r>
      <w:r w:rsidR="000B3E48" w:rsidRPr="000B3E48">
        <w:rPr>
          <w:rFonts w:asciiTheme="majorBidi" w:hAnsiTheme="majorBidi" w:cs="DecoType Naskh Special"/>
          <w:sz w:val="36"/>
          <w:szCs w:val="36"/>
          <w:rtl/>
        </w:rPr>
        <w:t xml:space="preserve"> والخبراء</w:t>
      </w:r>
      <w:r w:rsidR="008A7D5B">
        <w:rPr>
          <w:rFonts w:asciiTheme="majorBidi" w:hAnsiTheme="majorBidi" w:cs="DecoType Naskh Special" w:hint="cs"/>
          <w:sz w:val="36"/>
          <w:szCs w:val="36"/>
          <w:rtl/>
        </w:rPr>
        <w:t xml:space="preserve"> في المج</w:t>
      </w:r>
      <w:r w:rsidR="00582EFE">
        <w:rPr>
          <w:rFonts w:asciiTheme="majorBidi" w:hAnsiTheme="majorBidi" w:cs="DecoType Naskh Special" w:hint="cs"/>
          <w:sz w:val="36"/>
          <w:szCs w:val="36"/>
          <w:rtl/>
        </w:rPr>
        <w:t>ــــــــ</w:t>
      </w:r>
      <w:r w:rsidR="008A7D5B">
        <w:rPr>
          <w:rFonts w:asciiTheme="majorBidi" w:hAnsiTheme="majorBidi" w:cs="DecoType Naskh Special" w:hint="cs"/>
          <w:sz w:val="36"/>
          <w:szCs w:val="36"/>
          <w:rtl/>
        </w:rPr>
        <w:t>الات المخت</w:t>
      </w:r>
      <w:r w:rsidR="00582EFE">
        <w:rPr>
          <w:rFonts w:asciiTheme="majorBidi" w:hAnsiTheme="majorBidi" w:cs="DecoType Naskh Special" w:hint="cs"/>
          <w:sz w:val="36"/>
          <w:szCs w:val="36"/>
          <w:rtl/>
        </w:rPr>
        <w:t>ــــــــ</w:t>
      </w:r>
      <w:r w:rsidR="008A7D5B">
        <w:rPr>
          <w:rFonts w:asciiTheme="majorBidi" w:hAnsiTheme="majorBidi" w:cs="DecoType Naskh Special" w:hint="cs"/>
          <w:sz w:val="36"/>
          <w:szCs w:val="36"/>
          <w:rtl/>
        </w:rPr>
        <w:t xml:space="preserve">لفة </w:t>
      </w:r>
      <w:r w:rsidR="000B3E48" w:rsidRPr="000B3E48">
        <w:rPr>
          <w:rFonts w:asciiTheme="majorBidi" w:hAnsiTheme="majorBidi" w:cs="DecoType Naskh Special"/>
          <w:sz w:val="36"/>
          <w:szCs w:val="36"/>
          <w:rtl/>
        </w:rPr>
        <w:t xml:space="preserve"> والذين قدموا مس</w:t>
      </w:r>
      <w:r w:rsidR="00582EFE">
        <w:rPr>
          <w:rFonts w:asciiTheme="majorBidi" w:hAnsiTheme="majorBidi" w:cs="DecoType Naskh Special" w:hint="cs"/>
          <w:sz w:val="36"/>
          <w:szCs w:val="36"/>
          <w:rtl/>
        </w:rPr>
        <w:t>ـــــــــــ</w:t>
      </w:r>
      <w:r w:rsidR="000B3E48" w:rsidRPr="000B3E48">
        <w:rPr>
          <w:rFonts w:asciiTheme="majorBidi" w:hAnsiTheme="majorBidi" w:cs="DecoType Naskh Special"/>
          <w:sz w:val="36"/>
          <w:szCs w:val="36"/>
          <w:rtl/>
        </w:rPr>
        <w:t>اهمات في تح</w:t>
      </w:r>
      <w:r w:rsidR="00582EFE">
        <w:rPr>
          <w:rFonts w:asciiTheme="majorBidi" w:hAnsiTheme="majorBidi" w:cs="DecoType Naskh Special" w:hint="cs"/>
          <w:sz w:val="36"/>
          <w:szCs w:val="36"/>
          <w:rtl/>
        </w:rPr>
        <w:t>ـــــــ</w:t>
      </w:r>
      <w:r w:rsidR="000B3E48" w:rsidRPr="000B3E48">
        <w:rPr>
          <w:rFonts w:asciiTheme="majorBidi" w:hAnsiTheme="majorBidi" w:cs="DecoType Naskh Special"/>
          <w:sz w:val="36"/>
          <w:szCs w:val="36"/>
          <w:rtl/>
        </w:rPr>
        <w:t>ديد القض</w:t>
      </w:r>
      <w:r w:rsidR="00582EFE">
        <w:rPr>
          <w:rFonts w:asciiTheme="majorBidi" w:hAnsiTheme="majorBidi" w:cs="DecoType Naskh Special" w:hint="cs"/>
          <w:sz w:val="36"/>
          <w:szCs w:val="36"/>
          <w:rtl/>
        </w:rPr>
        <w:t>ـــــــــ</w:t>
      </w:r>
      <w:r w:rsidR="000B3E48" w:rsidRPr="000B3E48">
        <w:rPr>
          <w:rFonts w:asciiTheme="majorBidi" w:hAnsiTheme="majorBidi" w:cs="DecoType Naskh Special"/>
          <w:sz w:val="36"/>
          <w:szCs w:val="36"/>
          <w:rtl/>
        </w:rPr>
        <w:t>ايا ذات الأول</w:t>
      </w:r>
      <w:r w:rsidR="00582EFE">
        <w:rPr>
          <w:rFonts w:asciiTheme="majorBidi" w:hAnsiTheme="majorBidi" w:cs="DecoType Naskh Special" w:hint="cs"/>
          <w:sz w:val="36"/>
          <w:szCs w:val="36"/>
          <w:rtl/>
        </w:rPr>
        <w:t>ــــــــ</w:t>
      </w:r>
      <w:r w:rsidR="000B3E48" w:rsidRPr="000B3E48">
        <w:rPr>
          <w:rFonts w:asciiTheme="majorBidi" w:hAnsiTheme="majorBidi" w:cs="DecoType Naskh Special"/>
          <w:sz w:val="36"/>
          <w:szCs w:val="36"/>
          <w:rtl/>
        </w:rPr>
        <w:t>وية في الت</w:t>
      </w:r>
      <w:r w:rsidR="00582EFE">
        <w:rPr>
          <w:rFonts w:asciiTheme="majorBidi" w:hAnsiTheme="majorBidi" w:cs="DecoType Naskh Special" w:hint="cs"/>
          <w:sz w:val="36"/>
          <w:szCs w:val="36"/>
          <w:rtl/>
        </w:rPr>
        <w:t>ــــــــ</w:t>
      </w:r>
      <w:r w:rsidR="000B3E48" w:rsidRPr="000B3E48">
        <w:rPr>
          <w:rFonts w:asciiTheme="majorBidi" w:hAnsiTheme="majorBidi" w:cs="DecoType Naskh Special"/>
          <w:sz w:val="36"/>
          <w:szCs w:val="36"/>
          <w:rtl/>
        </w:rPr>
        <w:t>قرير الوطني، بما في ذلك المؤسس</w:t>
      </w:r>
      <w:r w:rsidR="00582EFE">
        <w:rPr>
          <w:rFonts w:asciiTheme="majorBidi" w:hAnsiTheme="majorBidi" w:cs="DecoType Naskh Special" w:hint="cs"/>
          <w:sz w:val="36"/>
          <w:szCs w:val="36"/>
          <w:rtl/>
        </w:rPr>
        <w:t>ـــــــــ</w:t>
      </w:r>
      <w:r w:rsidR="000B3E48" w:rsidRPr="000B3E48">
        <w:rPr>
          <w:rFonts w:asciiTheme="majorBidi" w:hAnsiTheme="majorBidi" w:cs="DecoType Naskh Special"/>
          <w:sz w:val="36"/>
          <w:szCs w:val="36"/>
          <w:rtl/>
        </w:rPr>
        <w:t>ا</w:t>
      </w:r>
      <w:r w:rsidR="00680050">
        <w:rPr>
          <w:rFonts w:asciiTheme="majorBidi" w:hAnsiTheme="majorBidi" w:cs="DecoType Naskh Special"/>
          <w:sz w:val="36"/>
          <w:szCs w:val="36"/>
          <w:rtl/>
        </w:rPr>
        <w:t>ت الم</w:t>
      </w:r>
      <w:r w:rsidR="00582EFE">
        <w:rPr>
          <w:rFonts w:asciiTheme="majorBidi" w:hAnsiTheme="majorBidi" w:cs="DecoType Naskh Special" w:hint="cs"/>
          <w:sz w:val="36"/>
          <w:szCs w:val="36"/>
          <w:rtl/>
        </w:rPr>
        <w:t>ــــــ</w:t>
      </w:r>
      <w:r w:rsidR="00680050">
        <w:rPr>
          <w:rFonts w:asciiTheme="majorBidi" w:hAnsiTheme="majorBidi" w:cs="DecoType Naskh Special"/>
          <w:sz w:val="36"/>
          <w:szCs w:val="36"/>
          <w:rtl/>
        </w:rPr>
        <w:t>دنية المعن</w:t>
      </w:r>
      <w:r w:rsidR="00582EFE">
        <w:rPr>
          <w:rFonts w:asciiTheme="majorBidi" w:hAnsiTheme="majorBidi" w:cs="DecoType Naskh Special" w:hint="cs"/>
          <w:sz w:val="36"/>
          <w:szCs w:val="36"/>
          <w:rtl/>
        </w:rPr>
        <w:t>ــــــــ</w:t>
      </w:r>
      <w:r w:rsidR="00680050">
        <w:rPr>
          <w:rFonts w:asciiTheme="majorBidi" w:hAnsiTheme="majorBidi" w:cs="DecoType Naskh Special"/>
          <w:sz w:val="36"/>
          <w:szCs w:val="36"/>
          <w:rtl/>
        </w:rPr>
        <w:t xml:space="preserve">ية </w:t>
      </w:r>
    </w:p>
    <w:p w:rsidR="00295C4D" w:rsidRPr="000B3E48" w:rsidRDefault="00680050" w:rsidP="00C4561B">
      <w:pPr>
        <w:pStyle w:val="ListParagraph"/>
        <w:bidi/>
        <w:spacing w:after="0"/>
        <w:ind w:left="0"/>
        <w:jc w:val="both"/>
        <w:rPr>
          <w:rFonts w:asciiTheme="majorBidi" w:hAnsiTheme="majorBidi" w:cs="DecoType Naskh Special"/>
          <w:sz w:val="36"/>
          <w:szCs w:val="36"/>
          <w:rtl/>
        </w:rPr>
      </w:pPr>
      <w:r>
        <w:rPr>
          <w:rFonts w:asciiTheme="majorBidi" w:hAnsiTheme="majorBidi" w:cs="DecoType Naskh Special"/>
          <w:sz w:val="36"/>
          <w:szCs w:val="36"/>
          <w:rtl/>
        </w:rPr>
        <w:lastRenderedPageBreak/>
        <w:t>بحقوق الإنسان</w:t>
      </w:r>
      <w:r w:rsidR="000B3E48" w:rsidRPr="000B3E48">
        <w:rPr>
          <w:rFonts w:asciiTheme="majorBidi" w:hAnsiTheme="majorBidi" w:cs="DecoType Naskh Special"/>
          <w:sz w:val="36"/>
          <w:szCs w:val="36"/>
          <w:rtl/>
        </w:rPr>
        <w:t xml:space="preserve">. </w:t>
      </w:r>
      <w:r w:rsidR="000B3E48">
        <w:rPr>
          <w:rFonts w:asciiTheme="majorBidi" w:hAnsiTheme="majorBidi" w:cs="DecoType Naskh Special" w:hint="cs"/>
          <w:sz w:val="36"/>
          <w:szCs w:val="36"/>
          <w:rtl/>
        </w:rPr>
        <w:t xml:space="preserve">كما </w:t>
      </w:r>
      <w:r w:rsidR="006A44E3" w:rsidRPr="006A44E3">
        <w:rPr>
          <w:rFonts w:ascii="Simplified Arabic" w:hAnsi="Simplified Arabic" w:cs="DecoType Naskh Special"/>
          <w:sz w:val="36"/>
          <w:szCs w:val="36"/>
          <w:rtl/>
        </w:rPr>
        <w:t>عقد</w:t>
      </w:r>
      <w:r w:rsidR="006A44E3" w:rsidRPr="006A44E3">
        <w:rPr>
          <w:rFonts w:ascii="Simplified Arabic" w:hAnsi="Simplified Arabic" w:cs="DecoType Naskh Special" w:hint="cs"/>
          <w:sz w:val="36"/>
          <w:szCs w:val="36"/>
          <w:rtl/>
        </w:rPr>
        <w:t>ت</w:t>
      </w:r>
      <w:r w:rsidR="006A44E3" w:rsidRPr="006A44E3">
        <w:rPr>
          <w:rFonts w:ascii="Simplified Arabic" w:hAnsi="Simplified Arabic" w:cs="DecoType Naskh Special"/>
          <w:sz w:val="36"/>
          <w:szCs w:val="36"/>
          <w:rtl/>
        </w:rPr>
        <w:t xml:space="preserve"> سلسلة ورش عمل </w:t>
      </w:r>
      <w:r w:rsidR="006A44E3" w:rsidRPr="006A44E3">
        <w:rPr>
          <w:rFonts w:ascii="Simplified Arabic" w:hAnsi="Simplified Arabic" w:cs="DecoType Naskh Special" w:hint="cs"/>
          <w:sz w:val="36"/>
          <w:szCs w:val="36"/>
          <w:rtl/>
        </w:rPr>
        <w:t>مشتركة بين</w:t>
      </w:r>
      <w:r w:rsidR="006A44E3" w:rsidRPr="006A44E3">
        <w:rPr>
          <w:rFonts w:ascii="Simplified Arabic" w:hAnsi="Simplified Arabic" w:cs="DecoType Naskh Special"/>
          <w:sz w:val="36"/>
          <w:szCs w:val="36"/>
          <w:rtl/>
        </w:rPr>
        <w:t xml:space="preserve"> الجهات الحكومية ومنظمات المجتمع المدني بال</w:t>
      </w:r>
      <w:r w:rsidR="008A7D5B">
        <w:rPr>
          <w:rFonts w:ascii="Simplified Arabic" w:hAnsi="Simplified Arabic" w:cs="DecoType Naskh Special"/>
          <w:sz w:val="36"/>
          <w:szCs w:val="36"/>
          <w:rtl/>
        </w:rPr>
        <w:t xml:space="preserve">إضافة إلى </w:t>
      </w:r>
      <w:r w:rsidR="006A44E3" w:rsidRPr="006A44E3">
        <w:rPr>
          <w:rFonts w:ascii="Simplified Arabic" w:hAnsi="Simplified Arabic" w:cs="DecoType Naskh Special"/>
          <w:sz w:val="36"/>
          <w:szCs w:val="36"/>
          <w:rtl/>
        </w:rPr>
        <w:t>الإعلاميين والناشطين وكذا السلطة المحلية في عدد من المحافظات اليمنية  و</w:t>
      </w:r>
      <w:r w:rsidR="006A44E3" w:rsidRPr="006A44E3">
        <w:rPr>
          <w:rFonts w:ascii="Simplified Arabic" w:hAnsi="Simplified Arabic" w:cs="DecoType Naskh Special" w:hint="cs"/>
          <w:sz w:val="36"/>
          <w:szCs w:val="36"/>
          <w:rtl/>
        </w:rPr>
        <w:t xml:space="preserve"> تم </w:t>
      </w:r>
      <w:r w:rsidR="006A44E3" w:rsidRPr="006A44E3">
        <w:rPr>
          <w:rFonts w:ascii="Simplified Arabic" w:hAnsi="Simplified Arabic" w:cs="DecoType Naskh Special"/>
          <w:sz w:val="36"/>
          <w:szCs w:val="36"/>
          <w:rtl/>
        </w:rPr>
        <w:t xml:space="preserve">استيعاب </w:t>
      </w:r>
      <w:r w:rsidR="006A44E3" w:rsidRPr="006A44E3">
        <w:rPr>
          <w:rFonts w:ascii="Simplified Arabic" w:hAnsi="Simplified Arabic" w:cs="DecoType Naskh Special" w:hint="cs"/>
          <w:sz w:val="36"/>
          <w:szCs w:val="36"/>
          <w:rtl/>
        </w:rPr>
        <w:t>الملاحظات</w:t>
      </w:r>
      <w:r w:rsidR="006A44E3" w:rsidRPr="006A44E3">
        <w:rPr>
          <w:rFonts w:ascii="Simplified Arabic" w:hAnsi="Simplified Arabic" w:cs="DecoType Naskh Special"/>
          <w:sz w:val="36"/>
          <w:szCs w:val="36"/>
          <w:rtl/>
        </w:rPr>
        <w:t xml:space="preserve"> </w:t>
      </w:r>
      <w:r w:rsidR="006A44E3" w:rsidRPr="006A44E3">
        <w:rPr>
          <w:rFonts w:ascii="Simplified Arabic" w:hAnsi="Simplified Arabic" w:cs="DecoType Naskh Special" w:hint="cs"/>
          <w:sz w:val="36"/>
          <w:szCs w:val="36"/>
          <w:rtl/>
        </w:rPr>
        <w:t xml:space="preserve">التي خرجت بها تلك المناقشات في التقرير الوطني </w:t>
      </w:r>
      <w:r w:rsidR="00AD4C1D">
        <w:rPr>
          <w:rFonts w:ascii="Simplified Arabic" w:hAnsi="Simplified Arabic" w:cs="DecoType Naskh Special" w:hint="cs"/>
          <w:sz w:val="36"/>
          <w:szCs w:val="36"/>
          <w:rtl/>
        </w:rPr>
        <w:t xml:space="preserve"> الذي نناقشه اليوم</w:t>
      </w:r>
      <w:r w:rsidR="006A44E3" w:rsidRPr="006A44E3">
        <w:rPr>
          <w:rFonts w:ascii="Simplified Arabic" w:hAnsi="Simplified Arabic" w:cs="DecoType Naskh Special" w:hint="cs"/>
          <w:sz w:val="36"/>
          <w:szCs w:val="36"/>
          <w:rtl/>
        </w:rPr>
        <w:t>.</w:t>
      </w:r>
      <w:r w:rsidR="006A44E3">
        <w:rPr>
          <w:rFonts w:ascii="Simplified Arabic" w:hAnsi="Simplified Arabic" w:cs="Simplified Arabic" w:hint="cs"/>
          <w:sz w:val="28"/>
          <w:szCs w:val="28"/>
          <w:rtl/>
        </w:rPr>
        <w:t xml:space="preserve"> </w:t>
      </w:r>
      <w:r w:rsidR="006A44E3" w:rsidRPr="005679E1">
        <w:rPr>
          <w:rFonts w:ascii="Simplified Arabic" w:hAnsi="Simplified Arabic" w:cs="Simplified Arabic"/>
          <w:sz w:val="28"/>
          <w:szCs w:val="28"/>
          <w:rtl/>
        </w:rPr>
        <w:t xml:space="preserve"> </w:t>
      </w:r>
    </w:p>
    <w:p w:rsidR="00A02A8F" w:rsidRPr="001F0C39" w:rsidRDefault="000A34DB" w:rsidP="006D6345">
      <w:pPr>
        <w:bidi/>
        <w:jc w:val="both"/>
        <w:rPr>
          <w:rFonts w:cs="DecoType Naskh Special"/>
          <w:sz w:val="36"/>
          <w:szCs w:val="36"/>
          <w:rtl/>
          <w:lang w:bidi="ar-EG"/>
        </w:rPr>
      </w:pPr>
      <w:r>
        <w:rPr>
          <w:rFonts w:ascii="Simplified Arabic" w:hAnsi="Simplified Arabic" w:cs="DecoType Naskh Special" w:hint="cs"/>
          <w:sz w:val="36"/>
          <w:szCs w:val="36"/>
          <w:rtl/>
        </w:rPr>
        <w:t>و</w:t>
      </w:r>
      <w:r w:rsidR="008456ED">
        <w:rPr>
          <w:rFonts w:ascii="Simplified Arabic" w:hAnsi="Simplified Arabic" w:cs="DecoType Naskh Special" w:hint="cs"/>
          <w:sz w:val="36"/>
          <w:szCs w:val="36"/>
          <w:rtl/>
        </w:rPr>
        <w:t xml:space="preserve">قد ظهر اهتمام </w:t>
      </w:r>
      <w:r>
        <w:rPr>
          <w:rFonts w:ascii="Simplified Arabic" w:hAnsi="Simplified Arabic" w:cs="DecoType Naskh Special" w:hint="cs"/>
          <w:sz w:val="36"/>
          <w:szCs w:val="36"/>
          <w:rtl/>
        </w:rPr>
        <w:t xml:space="preserve"> الحكومة ل</w:t>
      </w:r>
      <w:r w:rsidR="00F10A45" w:rsidRPr="001F0C39">
        <w:rPr>
          <w:rFonts w:ascii="Simplified Arabic" w:hAnsi="Simplified Arabic" w:cs="DecoType Naskh Special"/>
          <w:sz w:val="36"/>
          <w:szCs w:val="36"/>
          <w:rtl/>
        </w:rPr>
        <w:t xml:space="preserve">حماية وتعزيز حقوق الانسان </w:t>
      </w:r>
      <w:r w:rsidR="00F10A45" w:rsidRPr="001F0C39">
        <w:rPr>
          <w:rFonts w:ascii="Simplified Arabic" w:hAnsi="Simplified Arabic" w:cs="DecoType Naskh Special" w:hint="cs"/>
          <w:sz w:val="36"/>
          <w:szCs w:val="36"/>
          <w:rtl/>
        </w:rPr>
        <w:t xml:space="preserve"> </w:t>
      </w:r>
      <w:r w:rsidR="008456ED">
        <w:rPr>
          <w:rFonts w:ascii="Simplified Arabic" w:hAnsi="Simplified Arabic" w:cs="DecoType Naskh Special" w:hint="cs"/>
          <w:sz w:val="36"/>
          <w:szCs w:val="36"/>
          <w:rtl/>
        </w:rPr>
        <w:t>من خلال قبولها ب</w:t>
      </w:r>
      <w:r w:rsidR="00A02A8F" w:rsidRPr="001F0C39">
        <w:rPr>
          <w:rFonts w:ascii="Simplified Arabic" w:hAnsi="Simplified Arabic" w:cs="DecoType Naskh Special" w:hint="cs"/>
          <w:sz w:val="36"/>
          <w:szCs w:val="36"/>
          <w:rtl/>
        </w:rPr>
        <w:t xml:space="preserve">  </w:t>
      </w:r>
      <w:r w:rsidR="00BB7384">
        <w:rPr>
          <w:rFonts w:ascii="Simplified Arabic" w:hAnsi="Simplified Arabic" w:cs="DecoType Naskh Special" w:hint="cs"/>
          <w:sz w:val="36"/>
          <w:szCs w:val="36"/>
          <w:rtl/>
        </w:rPr>
        <w:t>201</w:t>
      </w:r>
      <w:r w:rsidR="00A02A8F" w:rsidRPr="001F0C39">
        <w:rPr>
          <w:rFonts w:ascii="Simplified Arabic" w:hAnsi="Simplified Arabic" w:cs="DecoType Naskh Special" w:hint="cs"/>
          <w:sz w:val="36"/>
          <w:szCs w:val="36"/>
          <w:rtl/>
        </w:rPr>
        <w:t xml:space="preserve"> توصية من اجمالي</w:t>
      </w:r>
      <w:r w:rsidR="00F10A45" w:rsidRPr="001F0C39">
        <w:rPr>
          <w:rFonts w:ascii="Simplified Arabic" w:hAnsi="Simplified Arabic" w:cs="DecoType Naskh Special"/>
          <w:sz w:val="36"/>
          <w:szCs w:val="36"/>
          <w:rtl/>
        </w:rPr>
        <w:t xml:space="preserve"> ( </w:t>
      </w:r>
      <w:r w:rsidR="00BB7384">
        <w:rPr>
          <w:rFonts w:ascii="Simplified Arabic" w:hAnsi="Simplified Arabic" w:cs="DecoType Naskh Special" w:hint="cs"/>
          <w:sz w:val="36"/>
          <w:szCs w:val="36"/>
          <w:rtl/>
        </w:rPr>
        <w:t>252</w:t>
      </w:r>
      <w:r w:rsidR="00F10A45" w:rsidRPr="001F0C39">
        <w:rPr>
          <w:rFonts w:ascii="Simplified Arabic" w:hAnsi="Simplified Arabic" w:cs="DecoType Naskh Special"/>
          <w:sz w:val="36"/>
          <w:szCs w:val="36"/>
          <w:rtl/>
        </w:rPr>
        <w:t>) توصية</w:t>
      </w:r>
      <w:r w:rsidR="00A02A8F" w:rsidRPr="001F0C39">
        <w:rPr>
          <w:rFonts w:ascii="Simplified Arabic" w:hAnsi="Simplified Arabic" w:cs="DecoType Naskh Special" w:hint="cs"/>
          <w:sz w:val="36"/>
          <w:szCs w:val="36"/>
          <w:rtl/>
        </w:rPr>
        <w:t xml:space="preserve"> </w:t>
      </w:r>
      <w:r>
        <w:rPr>
          <w:rFonts w:ascii="Simplified Arabic" w:hAnsi="Simplified Arabic" w:cs="DecoType Naskh Special" w:hint="cs"/>
          <w:sz w:val="36"/>
          <w:szCs w:val="36"/>
          <w:rtl/>
        </w:rPr>
        <w:t xml:space="preserve">و أخذت علما ب </w:t>
      </w:r>
      <w:r w:rsidR="00BB7384">
        <w:rPr>
          <w:rFonts w:ascii="Simplified Arabic" w:hAnsi="Simplified Arabic" w:cs="DecoType Naskh Special" w:hint="cs"/>
          <w:sz w:val="36"/>
          <w:szCs w:val="36"/>
          <w:rtl/>
        </w:rPr>
        <w:t>51</w:t>
      </w:r>
      <w:r>
        <w:rPr>
          <w:rFonts w:ascii="Simplified Arabic" w:hAnsi="Simplified Arabic" w:cs="DecoType Naskh Special" w:hint="cs"/>
          <w:sz w:val="36"/>
          <w:szCs w:val="36"/>
          <w:rtl/>
        </w:rPr>
        <w:t xml:space="preserve"> توصية </w:t>
      </w:r>
      <w:r w:rsidR="00A02A8F" w:rsidRPr="001F0C39">
        <w:rPr>
          <w:rFonts w:ascii="Simplified Arabic" w:hAnsi="Simplified Arabic" w:cs="DecoType Naskh Special" w:hint="cs"/>
          <w:sz w:val="36"/>
          <w:szCs w:val="36"/>
          <w:rtl/>
        </w:rPr>
        <w:t xml:space="preserve">تقدمت بها الدول المشاركة في الدورة </w:t>
      </w:r>
      <w:r w:rsidR="00BB7384">
        <w:rPr>
          <w:rFonts w:ascii="Simplified Arabic" w:hAnsi="Simplified Arabic" w:cs="DecoType Naskh Special" w:hint="cs"/>
          <w:sz w:val="36"/>
          <w:szCs w:val="36"/>
          <w:rtl/>
        </w:rPr>
        <w:t>32</w:t>
      </w:r>
      <w:r w:rsidR="00A02A8F" w:rsidRPr="001F0C39">
        <w:rPr>
          <w:rFonts w:ascii="Simplified Arabic" w:hAnsi="Simplified Arabic" w:cs="DecoType Naskh Special" w:hint="cs"/>
          <w:sz w:val="36"/>
          <w:szCs w:val="36"/>
          <w:rtl/>
        </w:rPr>
        <w:t xml:space="preserve"> لمجموعة العمل </w:t>
      </w:r>
      <w:r w:rsidR="00A14D07">
        <w:rPr>
          <w:rFonts w:ascii="Simplified Arabic" w:hAnsi="Simplified Arabic" w:cs="DecoType Naskh Special" w:hint="cs"/>
          <w:sz w:val="36"/>
          <w:szCs w:val="36"/>
          <w:rtl/>
        </w:rPr>
        <w:t>في يناير 201</w:t>
      </w:r>
      <w:r w:rsidR="00BB7384">
        <w:rPr>
          <w:rFonts w:ascii="Simplified Arabic" w:hAnsi="Simplified Arabic" w:cs="DecoType Naskh Special" w:hint="cs"/>
          <w:sz w:val="36"/>
          <w:szCs w:val="36"/>
          <w:rtl/>
        </w:rPr>
        <w:t>9</w:t>
      </w:r>
      <w:r w:rsidR="00A14D07">
        <w:rPr>
          <w:rFonts w:ascii="Simplified Arabic" w:hAnsi="Simplified Arabic" w:cs="DecoType Naskh Special" w:hint="cs"/>
          <w:sz w:val="36"/>
          <w:szCs w:val="36"/>
          <w:rtl/>
        </w:rPr>
        <w:t xml:space="preserve">م ، </w:t>
      </w:r>
      <w:r w:rsidR="00A02A8F" w:rsidRPr="001F0C39">
        <w:rPr>
          <w:rFonts w:ascii="Simplified Arabic" w:hAnsi="Simplified Arabic" w:cs="DecoType Naskh Special" w:hint="cs"/>
          <w:sz w:val="36"/>
          <w:szCs w:val="36"/>
          <w:rtl/>
        </w:rPr>
        <w:t xml:space="preserve">حول قضايا عديدة تلامس أوضاع اليمن بشكل عام </w:t>
      </w:r>
      <w:r w:rsidR="006D6345">
        <w:rPr>
          <w:rFonts w:ascii="Simplified Arabic" w:hAnsi="Simplified Arabic" w:cs="DecoType Naskh Special" w:hint="cs"/>
          <w:sz w:val="36"/>
          <w:szCs w:val="36"/>
          <w:rtl/>
        </w:rPr>
        <w:t>و في مجال حقوق الإنسان بشكل خاص</w:t>
      </w:r>
      <w:r w:rsidR="00F10A45" w:rsidRPr="001F0C39">
        <w:rPr>
          <w:rFonts w:ascii="Simplified Arabic" w:hAnsi="Simplified Arabic" w:cs="DecoType Naskh Special"/>
          <w:sz w:val="36"/>
          <w:szCs w:val="36"/>
          <w:rtl/>
        </w:rPr>
        <w:t>، </w:t>
      </w:r>
      <w:r w:rsidR="006D6345">
        <w:rPr>
          <w:rFonts w:ascii="Simplified Arabic" w:hAnsi="Simplified Arabic" w:cs="DecoType Naskh Special" w:hint="cs"/>
          <w:sz w:val="36"/>
          <w:szCs w:val="36"/>
          <w:rtl/>
        </w:rPr>
        <w:t xml:space="preserve"> </w:t>
      </w:r>
      <w:r w:rsidR="00A02A8F" w:rsidRPr="001F0C39">
        <w:rPr>
          <w:rFonts w:cs="DecoType Naskh Special" w:hint="cs"/>
          <w:sz w:val="36"/>
          <w:szCs w:val="36"/>
          <w:rtl/>
          <w:lang w:bidi="ar-YE"/>
        </w:rPr>
        <w:t xml:space="preserve">و شرعت الحكومة خلال الثلاثة الأشهر التي تلت عملية المراجعة بتشكيل لجنة وزارية لدراسة كيفية تنفيذ تلك التوصيات  </w:t>
      </w:r>
      <w:r w:rsidR="002A35FA">
        <w:rPr>
          <w:rFonts w:cs="DecoType Naskh Special" w:hint="cs"/>
          <w:sz w:val="36"/>
          <w:szCs w:val="36"/>
          <w:rtl/>
          <w:lang w:bidi="ar-YE"/>
        </w:rPr>
        <w:t>وفقا للامكانيات المتاحة .</w:t>
      </w:r>
    </w:p>
    <w:p w:rsidR="002254B4" w:rsidRPr="00CE0386" w:rsidRDefault="00A02A8F" w:rsidP="00C95A45">
      <w:pPr>
        <w:bidi/>
        <w:jc w:val="both"/>
        <w:rPr>
          <w:rFonts w:cs="DecoType Naskh Special"/>
          <w:sz w:val="36"/>
          <w:szCs w:val="36"/>
          <w:rtl/>
          <w:lang w:bidi="ar-YE"/>
        </w:rPr>
      </w:pPr>
      <w:r w:rsidRPr="000F27A6">
        <w:rPr>
          <w:rFonts w:cs="DecoType Naskh Special" w:hint="cs"/>
          <w:sz w:val="36"/>
          <w:szCs w:val="36"/>
          <w:rtl/>
          <w:lang w:bidi="ar-YE"/>
        </w:rPr>
        <w:t xml:space="preserve">      </w:t>
      </w:r>
      <w:r w:rsidR="00A14D07" w:rsidRPr="000F27A6">
        <w:rPr>
          <w:rFonts w:cs="DecoType Naskh Special" w:hint="cs"/>
          <w:sz w:val="36"/>
          <w:szCs w:val="36"/>
          <w:rtl/>
          <w:lang w:bidi="ar-YE"/>
        </w:rPr>
        <w:t xml:space="preserve">و كما </w:t>
      </w:r>
      <w:r w:rsidR="000A339E">
        <w:rPr>
          <w:rFonts w:cs="DecoType Naskh Special" w:hint="cs"/>
          <w:sz w:val="36"/>
          <w:szCs w:val="36"/>
          <w:rtl/>
          <w:lang w:bidi="ar-YE"/>
        </w:rPr>
        <w:t>هو معلوم لدى جميع الدول الأعضاء و المراقبة في</w:t>
      </w:r>
      <w:r w:rsidR="00A14D07" w:rsidRPr="000F27A6">
        <w:rPr>
          <w:rFonts w:cs="DecoType Naskh Special" w:hint="cs"/>
          <w:sz w:val="36"/>
          <w:szCs w:val="36"/>
          <w:rtl/>
          <w:lang w:bidi="ar-YE"/>
        </w:rPr>
        <w:t xml:space="preserve"> مجلس حقوق الإنسان </w:t>
      </w:r>
      <w:r w:rsidR="00BC1D11">
        <w:rPr>
          <w:rFonts w:cs="DecoType Naskh Special" w:hint="cs"/>
          <w:sz w:val="36"/>
          <w:szCs w:val="36"/>
          <w:rtl/>
          <w:lang w:bidi="ar-YE"/>
        </w:rPr>
        <w:t xml:space="preserve">الموقر </w:t>
      </w:r>
      <w:r w:rsidR="00A14D07" w:rsidRPr="000F27A6">
        <w:rPr>
          <w:rFonts w:cs="DecoType Naskh Special" w:hint="cs"/>
          <w:sz w:val="36"/>
          <w:szCs w:val="36"/>
          <w:rtl/>
          <w:lang w:bidi="ar-YE"/>
        </w:rPr>
        <w:t xml:space="preserve">، فإن اليمن </w:t>
      </w:r>
      <w:r w:rsidR="006E51C3">
        <w:rPr>
          <w:rFonts w:cs="DecoType Naskh Special" w:hint="cs"/>
          <w:sz w:val="36"/>
          <w:szCs w:val="36"/>
          <w:rtl/>
          <w:lang w:bidi="ar-YE"/>
        </w:rPr>
        <w:t>تعيش</w:t>
      </w:r>
      <w:r w:rsidR="00A14D07" w:rsidRPr="000F27A6">
        <w:rPr>
          <w:rFonts w:cs="DecoType Naskh Special" w:hint="cs"/>
          <w:sz w:val="36"/>
          <w:szCs w:val="36"/>
          <w:rtl/>
          <w:lang w:bidi="ar-YE"/>
        </w:rPr>
        <w:t xml:space="preserve"> </w:t>
      </w:r>
      <w:r w:rsidR="000A339E">
        <w:rPr>
          <w:rFonts w:cs="DecoType Naskh Special" w:hint="cs"/>
          <w:sz w:val="36"/>
          <w:szCs w:val="36"/>
          <w:rtl/>
          <w:lang w:bidi="ar-YE"/>
        </w:rPr>
        <w:t>منذ</w:t>
      </w:r>
      <w:r w:rsidRPr="000F27A6">
        <w:rPr>
          <w:rFonts w:cs="DecoType Naskh Special" w:hint="cs"/>
          <w:sz w:val="36"/>
          <w:szCs w:val="36"/>
          <w:rtl/>
          <w:lang w:bidi="ar-YE"/>
        </w:rPr>
        <w:t xml:space="preserve"> </w:t>
      </w:r>
      <w:r w:rsidR="000A339E">
        <w:rPr>
          <w:rFonts w:cs="DecoType Naskh Special" w:hint="cs"/>
          <w:sz w:val="36"/>
          <w:szCs w:val="36"/>
          <w:rtl/>
          <w:lang w:bidi="ar-YE"/>
        </w:rPr>
        <w:t>سبتمبر</w:t>
      </w:r>
      <w:r w:rsidRPr="000F27A6">
        <w:rPr>
          <w:rFonts w:cs="DecoType Naskh Special" w:hint="cs"/>
          <w:sz w:val="36"/>
          <w:szCs w:val="36"/>
          <w:rtl/>
          <w:lang w:bidi="ar-YE"/>
        </w:rPr>
        <w:t xml:space="preserve"> </w:t>
      </w:r>
      <w:r w:rsidR="00A14D07" w:rsidRPr="000F27A6">
        <w:rPr>
          <w:rFonts w:cs="DecoType Naskh Special" w:hint="cs"/>
          <w:sz w:val="36"/>
          <w:szCs w:val="36"/>
          <w:rtl/>
          <w:lang w:bidi="ar-YE"/>
        </w:rPr>
        <w:t xml:space="preserve"> 2014م </w:t>
      </w:r>
      <w:r w:rsidR="002A35FA">
        <w:rPr>
          <w:rFonts w:cs="DecoType Naskh Special" w:hint="cs"/>
          <w:sz w:val="36"/>
          <w:szCs w:val="36"/>
          <w:rtl/>
          <w:lang w:bidi="ar-YE"/>
        </w:rPr>
        <w:t>أزمة كارثية</w:t>
      </w:r>
      <w:r w:rsidR="00680050">
        <w:rPr>
          <w:rFonts w:cs="DecoType Naskh Special" w:hint="cs"/>
          <w:sz w:val="36"/>
          <w:szCs w:val="36"/>
          <w:rtl/>
          <w:lang w:bidi="ar-EG"/>
        </w:rPr>
        <w:t xml:space="preserve"> و لازالت مستمرة حتى اليوم </w:t>
      </w:r>
      <w:r w:rsidRPr="000F27A6">
        <w:rPr>
          <w:rFonts w:cs="DecoType Naskh Special" w:hint="cs"/>
          <w:sz w:val="36"/>
          <w:szCs w:val="36"/>
          <w:rtl/>
          <w:lang w:bidi="ar-YE"/>
        </w:rPr>
        <w:t xml:space="preserve">. </w:t>
      </w:r>
      <w:r w:rsidR="00CE0386">
        <w:rPr>
          <w:rFonts w:cs="DecoType Naskh Special" w:hint="cs"/>
          <w:sz w:val="36"/>
          <w:szCs w:val="36"/>
          <w:rtl/>
          <w:lang w:bidi="ar-YE"/>
        </w:rPr>
        <w:t xml:space="preserve">نتجت عن </w:t>
      </w:r>
      <w:r w:rsidR="00702D23">
        <w:rPr>
          <w:rFonts w:ascii="Simplified Arabic" w:hAnsi="Simplified Arabic" w:cs="DecoType Naskh Special" w:hint="cs"/>
          <w:b/>
          <w:sz w:val="36"/>
          <w:szCs w:val="36"/>
          <w:rtl/>
          <w:lang w:bidi="ar-YE"/>
        </w:rPr>
        <w:t>اس</w:t>
      </w:r>
      <w:r w:rsidR="008A7D5B">
        <w:rPr>
          <w:rFonts w:ascii="Simplified Arabic" w:hAnsi="Simplified Arabic" w:cs="DecoType Naskh Special" w:hint="cs"/>
          <w:b/>
          <w:sz w:val="36"/>
          <w:szCs w:val="36"/>
          <w:rtl/>
          <w:lang w:bidi="ar-YE"/>
        </w:rPr>
        <w:t>ت</w:t>
      </w:r>
      <w:r w:rsidR="00702D23">
        <w:rPr>
          <w:rFonts w:ascii="Simplified Arabic" w:hAnsi="Simplified Arabic" w:cs="DecoType Naskh Special" w:hint="cs"/>
          <w:b/>
          <w:sz w:val="36"/>
          <w:szCs w:val="36"/>
          <w:rtl/>
          <w:lang w:bidi="ar-YE"/>
        </w:rPr>
        <w:t>يلاء</w:t>
      </w:r>
      <w:r w:rsidR="000E10E1" w:rsidRPr="002254B4">
        <w:rPr>
          <w:rFonts w:ascii="Simplified Arabic" w:hAnsi="Simplified Arabic" w:cs="DecoType Naskh Special"/>
          <w:b/>
          <w:sz w:val="36"/>
          <w:szCs w:val="36"/>
          <w:rtl/>
          <w:lang w:bidi="ar-YE"/>
        </w:rPr>
        <w:t xml:space="preserve"> ميليشيا الحوثي</w:t>
      </w:r>
      <w:r w:rsidR="003B79AB" w:rsidRPr="00C95A45">
        <w:rPr>
          <w:rFonts w:ascii="Simplified Arabic" w:hAnsi="Simplified Arabic" w:cs="DecoType Naskh Special"/>
          <w:b/>
          <w:sz w:val="36"/>
          <w:szCs w:val="36"/>
          <w:lang w:bidi="ar-YE"/>
        </w:rPr>
        <w:t xml:space="preserve"> </w:t>
      </w:r>
      <w:r w:rsidR="003B79AB" w:rsidRPr="00C95A45">
        <w:rPr>
          <w:rFonts w:ascii="Simplified Arabic" w:hAnsi="Simplified Arabic" w:cs="DecoType Naskh Special" w:hint="cs"/>
          <w:b/>
          <w:sz w:val="36"/>
          <w:szCs w:val="36"/>
          <w:rtl/>
        </w:rPr>
        <w:t>الإرهابية</w:t>
      </w:r>
      <w:r w:rsidR="000F0C1C" w:rsidRPr="00C95A45">
        <w:rPr>
          <w:rFonts w:ascii="Simplified Arabic" w:hAnsi="Simplified Arabic" w:cs="DecoType Naskh Special" w:hint="cs"/>
          <w:b/>
          <w:color w:val="1F497D" w:themeColor="text2"/>
          <w:sz w:val="36"/>
          <w:szCs w:val="36"/>
          <w:rtl/>
        </w:rPr>
        <w:t xml:space="preserve"> </w:t>
      </w:r>
      <w:r w:rsidR="00702D23">
        <w:rPr>
          <w:rFonts w:ascii="Simplified Arabic" w:hAnsi="Simplified Arabic" w:cs="DecoType Naskh Special" w:hint="cs"/>
          <w:b/>
          <w:sz w:val="36"/>
          <w:szCs w:val="36"/>
          <w:rtl/>
          <w:lang w:bidi="ar-YE"/>
        </w:rPr>
        <w:t>على</w:t>
      </w:r>
      <w:r w:rsidR="000E10E1" w:rsidRPr="002254B4">
        <w:rPr>
          <w:rFonts w:ascii="Simplified Arabic" w:hAnsi="Simplified Arabic" w:cs="DecoType Naskh Special" w:hint="cs"/>
          <w:b/>
          <w:sz w:val="36"/>
          <w:szCs w:val="36"/>
          <w:rtl/>
          <w:lang w:bidi="ar-YE"/>
        </w:rPr>
        <w:t xml:space="preserve"> </w:t>
      </w:r>
      <w:r w:rsidR="00702D23">
        <w:rPr>
          <w:rFonts w:ascii="Simplified Arabic" w:hAnsi="Simplified Arabic" w:cs="DecoType Naskh Special"/>
          <w:b/>
          <w:sz w:val="36"/>
          <w:szCs w:val="36"/>
          <w:rtl/>
          <w:lang w:bidi="ar-YE"/>
        </w:rPr>
        <w:t>العاصمة صنعاء بقوة السلاح وسيطر</w:t>
      </w:r>
      <w:r w:rsidR="00702D23">
        <w:rPr>
          <w:rFonts w:ascii="Simplified Arabic" w:hAnsi="Simplified Arabic" w:cs="DecoType Naskh Special" w:hint="cs"/>
          <w:b/>
          <w:sz w:val="36"/>
          <w:szCs w:val="36"/>
          <w:rtl/>
          <w:lang w:bidi="ar-YE"/>
        </w:rPr>
        <w:t>تها</w:t>
      </w:r>
      <w:r w:rsidR="000E10E1" w:rsidRPr="002254B4">
        <w:rPr>
          <w:rFonts w:ascii="Simplified Arabic" w:hAnsi="Simplified Arabic" w:cs="DecoType Naskh Special"/>
          <w:b/>
          <w:sz w:val="36"/>
          <w:szCs w:val="36"/>
          <w:rtl/>
          <w:lang w:bidi="ar-YE"/>
        </w:rPr>
        <w:t xml:space="preserve"> على مؤسسات الدولة</w:t>
      </w:r>
      <w:r w:rsidR="000E10E1" w:rsidRPr="002254B4">
        <w:rPr>
          <w:rFonts w:ascii="Simplified Arabic" w:hAnsi="Simplified Arabic" w:cs="DecoType Naskh Special" w:hint="cs"/>
          <w:b/>
          <w:sz w:val="36"/>
          <w:szCs w:val="36"/>
          <w:rtl/>
          <w:lang w:bidi="ar-YE"/>
        </w:rPr>
        <w:t xml:space="preserve"> ،</w:t>
      </w:r>
      <w:r w:rsidR="006E51C3">
        <w:rPr>
          <w:rFonts w:ascii="Simplified Arabic" w:hAnsi="Simplified Arabic" w:cs="DecoType Naskh Special" w:hint="cs"/>
          <w:bCs/>
          <w:sz w:val="36"/>
          <w:szCs w:val="36"/>
          <w:rtl/>
          <w:lang w:bidi="ar-YE"/>
        </w:rPr>
        <w:t xml:space="preserve"> و </w:t>
      </w:r>
      <w:r w:rsidR="008456ED">
        <w:rPr>
          <w:rFonts w:ascii="Simplified Arabic" w:hAnsi="Simplified Arabic" w:cs="DecoType Naskh Special"/>
          <w:b/>
          <w:sz w:val="36"/>
          <w:szCs w:val="36"/>
          <w:rtl/>
          <w:lang w:bidi="ar-YE"/>
        </w:rPr>
        <w:t>نهب</w:t>
      </w:r>
      <w:r w:rsidR="000E10E1" w:rsidRPr="002254B4">
        <w:rPr>
          <w:rFonts w:ascii="Simplified Arabic" w:hAnsi="Simplified Arabic" w:cs="DecoType Naskh Special" w:hint="cs"/>
          <w:b/>
          <w:sz w:val="36"/>
          <w:szCs w:val="36"/>
          <w:rtl/>
          <w:lang w:bidi="ar-YE"/>
        </w:rPr>
        <w:t xml:space="preserve"> </w:t>
      </w:r>
      <w:r w:rsidR="000E10E1" w:rsidRPr="002254B4">
        <w:rPr>
          <w:rFonts w:ascii="Simplified Arabic" w:hAnsi="Simplified Arabic" w:cs="DecoType Naskh Special"/>
          <w:b/>
          <w:sz w:val="36"/>
          <w:szCs w:val="36"/>
          <w:rtl/>
          <w:lang w:bidi="ar-YE"/>
        </w:rPr>
        <w:t xml:space="preserve">سلاح الجيش والامن وكل مقدرات الدولة </w:t>
      </w:r>
      <w:r w:rsidR="002254B4" w:rsidRPr="002254B4">
        <w:rPr>
          <w:rFonts w:ascii="Simplified Arabic" w:hAnsi="Simplified Arabic" w:cs="DecoType Naskh Special"/>
          <w:sz w:val="36"/>
          <w:szCs w:val="36"/>
          <w:rtl/>
          <w:lang w:bidi="ar-YE"/>
        </w:rPr>
        <w:t>وحتى هذه اللحظة ال</w:t>
      </w:r>
      <w:r w:rsidR="003B79AB">
        <w:rPr>
          <w:rFonts w:ascii="Simplified Arabic" w:hAnsi="Simplified Arabic" w:cs="DecoType Naskh Special" w:hint="cs"/>
          <w:sz w:val="36"/>
          <w:szCs w:val="36"/>
          <w:rtl/>
          <w:lang w:bidi="ar-YE"/>
        </w:rPr>
        <w:t xml:space="preserve">تي </w:t>
      </w:r>
      <w:r w:rsidR="002254B4" w:rsidRPr="002254B4">
        <w:rPr>
          <w:rFonts w:ascii="Simplified Arabic" w:hAnsi="Simplified Arabic" w:cs="DecoType Naskh Special"/>
          <w:sz w:val="36"/>
          <w:szCs w:val="36"/>
          <w:rtl/>
          <w:lang w:bidi="ar-YE"/>
        </w:rPr>
        <w:t>دخل في</w:t>
      </w:r>
      <w:r w:rsidR="000151A0">
        <w:rPr>
          <w:rFonts w:ascii="Simplified Arabic" w:hAnsi="Simplified Arabic" w:cs="DecoType Naskh Special"/>
          <w:sz w:val="36"/>
          <w:szCs w:val="36"/>
          <w:rtl/>
          <w:lang w:bidi="ar-YE"/>
        </w:rPr>
        <w:t>ها انقلاب المليشيا الحوثية عامه</w:t>
      </w:r>
      <w:r w:rsidR="002254B4" w:rsidRPr="002254B4">
        <w:rPr>
          <w:rFonts w:ascii="Simplified Arabic" w:hAnsi="Simplified Arabic" w:cs="DecoType Naskh Special"/>
          <w:sz w:val="36"/>
          <w:szCs w:val="36"/>
          <w:rtl/>
          <w:lang w:bidi="ar-YE"/>
        </w:rPr>
        <w:t xml:space="preserve"> ال</w:t>
      </w:r>
      <w:r w:rsidR="00702D23">
        <w:rPr>
          <w:rFonts w:ascii="Simplified Arabic" w:hAnsi="Simplified Arabic" w:cs="DecoType Naskh Special" w:hint="cs"/>
          <w:sz w:val="36"/>
          <w:szCs w:val="36"/>
          <w:rtl/>
          <w:lang w:bidi="ar-YE"/>
        </w:rPr>
        <w:t>عاشر</w:t>
      </w:r>
      <w:r w:rsidR="002254B4" w:rsidRPr="002254B4">
        <w:rPr>
          <w:rFonts w:ascii="Simplified Arabic" w:hAnsi="Simplified Arabic" w:cs="DecoType Naskh Special"/>
          <w:sz w:val="36"/>
          <w:szCs w:val="36"/>
          <w:rtl/>
          <w:lang w:bidi="ar-YE"/>
        </w:rPr>
        <w:t xml:space="preserve">  فقد</w:t>
      </w:r>
      <w:r w:rsidR="002254B4" w:rsidRPr="002254B4">
        <w:rPr>
          <w:rFonts w:ascii="Simplified Arabic" w:hAnsi="Simplified Arabic" w:cs="DecoType Naskh Special" w:hint="cs"/>
          <w:sz w:val="36"/>
          <w:szCs w:val="36"/>
          <w:rtl/>
          <w:lang w:bidi="ar-YE"/>
        </w:rPr>
        <w:t xml:space="preserve"> ارتكب</w:t>
      </w:r>
      <w:r w:rsidR="004E4D3E">
        <w:rPr>
          <w:rFonts w:ascii="Simplified Arabic" w:hAnsi="Simplified Arabic" w:cs="DecoType Naskh Special" w:hint="cs"/>
          <w:sz w:val="36"/>
          <w:szCs w:val="36"/>
          <w:rtl/>
          <w:lang w:bidi="ar-YE"/>
        </w:rPr>
        <w:t>ت</w:t>
      </w:r>
      <w:r w:rsidR="002254B4" w:rsidRPr="002254B4">
        <w:rPr>
          <w:rFonts w:ascii="Simplified Arabic" w:hAnsi="Simplified Arabic" w:cs="DecoType Naskh Special" w:hint="cs"/>
          <w:sz w:val="36"/>
          <w:szCs w:val="36"/>
          <w:rtl/>
          <w:lang w:bidi="ar-YE"/>
        </w:rPr>
        <w:t xml:space="preserve"> </w:t>
      </w:r>
      <w:r w:rsidR="002254B4" w:rsidRPr="002254B4">
        <w:rPr>
          <w:rFonts w:ascii="Simplified Arabic" w:hAnsi="Simplified Arabic" w:cs="DecoType Naskh Special"/>
          <w:sz w:val="36"/>
          <w:szCs w:val="36"/>
          <w:rtl/>
          <w:lang w:bidi="ar-YE"/>
        </w:rPr>
        <w:t xml:space="preserve"> جرائم حرب وانتهاكات خطيرة للقانون الدولي الانساني حيث قتلت الالاف خارج نطاق القانون وشنت هجمات عشوائية على المستشفيات والمدارس والاسواق والاحياء السكنية وغيرها من المنشآت مما ادئ الى  تدمير هائل للبنية التحتية وفرضت قيوداً على الحق في حرية الراي والتعبير والتجمع السلمي </w:t>
      </w:r>
      <w:r w:rsidR="00305B4C" w:rsidRPr="007F0F56">
        <w:rPr>
          <w:rFonts w:ascii="Simplified Arabic" w:hAnsi="Simplified Arabic" w:cs="DecoType Naskh Special" w:hint="cs"/>
          <w:sz w:val="36"/>
          <w:szCs w:val="36"/>
          <w:rtl/>
          <w:lang w:bidi="ar-YE"/>
        </w:rPr>
        <w:t xml:space="preserve">وحضرت العمل السياسي والنقابي وأغلقت كل الصحف ووسائل الإعلام المختلفة ونكلت بالصحفيين  وتعرض بعضهم للتصفية  والكثيرون للسجن واخضعوا للتعذيب و المحاكمات  المفبركة واحكام الإعدام </w:t>
      </w:r>
      <w:r w:rsidR="002254B4" w:rsidRPr="007F0F56">
        <w:rPr>
          <w:rFonts w:ascii="Simplified Arabic" w:hAnsi="Simplified Arabic" w:cs="DecoType Naskh Special"/>
          <w:sz w:val="36"/>
          <w:szCs w:val="36"/>
          <w:rtl/>
          <w:lang w:bidi="ar-YE"/>
        </w:rPr>
        <w:t>و</w:t>
      </w:r>
      <w:r w:rsidR="00305B4C" w:rsidRPr="007F0F56">
        <w:rPr>
          <w:rFonts w:ascii="Simplified Arabic" w:hAnsi="Simplified Arabic" w:cs="DecoType Naskh Special" w:hint="cs"/>
          <w:sz w:val="36"/>
          <w:szCs w:val="36"/>
          <w:rtl/>
          <w:lang w:bidi="ar-YE"/>
        </w:rPr>
        <w:t xml:space="preserve">تعرض المئات </w:t>
      </w:r>
      <w:r w:rsidR="002254B4" w:rsidRPr="007F0F56">
        <w:rPr>
          <w:rFonts w:ascii="Simplified Arabic" w:hAnsi="Simplified Arabic" w:cs="DecoType Naskh Special"/>
          <w:sz w:val="36"/>
          <w:szCs w:val="36"/>
          <w:rtl/>
          <w:lang w:bidi="ar-YE"/>
        </w:rPr>
        <w:t xml:space="preserve">للإخفاء القسري </w:t>
      </w:r>
      <w:r w:rsidR="002254B4" w:rsidRPr="007F0F56">
        <w:rPr>
          <w:rFonts w:ascii="Simplified Arabic" w:hAnsi="Simplified Arabic" w:cs="DecoType Naskh Special"/>
          <w:sz w:val="36"/>
          <w:szCs w:val="36"/>
          <w:rtl/>
          <w:lang w:bidi="ar-YE"/>
        </w:rPr>
        <w:lastRenderedPageBreak/>
        <w:t>والكثير منهم للقتل والتعذيب حتى الموت، وغيرها من ضروب المعاملة القاسية والسيئة, وابتزاز رجال ال</w:t>
      </w:r>
      <w:r w:rsidR="000151A0" w:rsidRPr="007F0F56">
        <w:rPr>
          <w:rFonts w:ascii="Simplified Arabic" w:hAnsi="Simplified Arabic" w:cs="DecoType Naskh Special"/>
          <w:sz w:val="36"/>
          <w:szCs w:val="36"/>
          <w:rtl/>
          <w:lang w:bidi="ar-YE"/>
        </w:rPr>
        <w:t>مال والاعمال, و</w:t>
      </w:r>
      <w:r w:rsidR="00305B4C" w:rsidRPr="007F0F56">
        <w:rPr>
          <w:rFonts w:ascii="Simplified Arabic" w:hAnsi="Simplified Arabic" w:cs="DecoType Naskh Special" w:hint="cs"/>
          <w:sz w:val="36"/>
          <w:szCs w:val="36"/>
          <w:rtl/>
          <w:lang w:bidi="ar-YE"/>
        </w:rPr>
        <w:t xml:space="preserve">شكل </w:t>
      </w:r>
      <w:r w:rsidR="000151A0" w:rsidRPr="007F0F56">
        <w:rPr>
          <w:rFonts w:ascii="Simplified Arabic" w:hAnsi="Simplified Arabic" w:cs="DecoType Naskh Special"/>
          <w:sz w:val="36"/>
          <w:szCs w:val="36"/>
          <w:rtl/>
          <w:lang w:bidi="ar-YE"/>
        </w:rPr>
        <w:t>است</w:t>
      </w:r>
      <w:r w:rsidR="000151A0" w:rsidRPr="007F0F56">
        <w:rPr>
          <w:rFonts w:ascii="Simplified Arabic" w:hAnsi="Simplified Arabic" w:cs="DecoType Naskh Special" w:hint="cs"/>
          <w:sz w:val="36"/>
          <w:szCs w:val="36"/>
          <w:rtl/>
          <w:lang w:bidi="ar-YE"/>
        </w:rPr>
        <w:t>غ</w:t>
      </w:r>
      <w:r w:rsidR="002254B4" w:rsidRPr="007F0F56">
        <w:rPr>
          <w:rFonts w:ascii="Simplified Arabic" w:hAnsi="Simplified Arabic" w:cs="DecoType Naskh Special"/>
          <w:sz w:val="36"/>
          <w:szCs w:val="36"/>
          <w:rtl/>
          <w:lang w:bidi="ar-YE"/>
        </w:rPr>
        <w:t xml:space="preserve">لال الاطفال وتجنيدهم </w:t>
      </w:r>
      <w:r w:rsidR="00305B4C" w:rsidRPr="007F0F56">
        <w:rPr>
          <w:rFonts w:ascii="Simplified Arabic" w:hAnsi="Simplified Arabic" w:cs="DecoType Naskh Special" w:hint="cs"/>
          <w:sz w:val="36"/>
          <w:szCs w:val="36"/>
          <w:rtl/>
          <w:lang w:bidi="ar-YE"/>
        </w:rPr>
        <w:t>والزج  بهم في الحرب سياسة واضحة ومنهجية دائمة ومستمرة للجماعة الحوثية الارهابية</w:t>
      </w:r>
      <w:r w:rsidR="002254B4" w:rsidRPr="007F0F56">
        <w:rPr>
          <w:rFonts w:ascii="Simplified Arabic" w:hAnsi="Simplified Arabic" w:cs="DecoType Naskh Special"/>
          <w:sz w:val="36"/>
          <w:szCs w:val="36"/>
          <w:rtl/>
          <w:lang w:bidi="ar-YE"/>
        </w:rPr>
        <w:t xml:space="preserve">، </w:t>
      </w:r>
      <w:r w:rsidR="00FA5E74" w:rsidRPr="007F0F56">
        <w:rPr>
          <w:rFonts w:ascii="Simplified Arabic" w:hAnsi="Simplified Arabic" w:cs="DecoType Naskh Special" w:hint="cs"/>
          <w:sz w:val="36"/>
          <w:szCs w:val="36"/>
          <w:rtl/>
          <w:lang w:bidi="ar-YE"/>
        </w:rPr>
        <w:t xml:space="preserve">وتقيم الجماعة الحوثية </w:t>
      </w:r>
      <w:r w:rsidR="002254B4" w:rsidRPr="007F0F56">
        <w:rPr>
          <w:rFonts w:ascii="Simplified Arabic" w:hAnsi="Simplified Arabic" w:cs="DecoType Naskh Special"/>
          <w:sz w:val="36"/>
          <w:szCs w:val="36"/>
          <w:rtl/>
          <w:lang w:bidi="ar-YE"/>
        </w:rPr>
        <w:t>معسكرات تدريب</w:t>
      </w:r>
      <w:r w:rsidR="00FA5E74" w:rsidRPr="007F0F56">
        <w:rPr>
          <w:rFonts w:ascii="Simplified Arabic" w:hAnsi="Simplified Arabic" w:cs="DecoType Naskh Special" w:hint="cs"/>
          <w:sz w:val="36"/>
          <w:szCs w:val="36"/>
          <w:rtl/>
          <w:lang w:bidi="ar-YE"/>
        </w:rPr>
        <w:t>ة عسكرية  علنية مخصصة للأطفال وطلاب  المدارس</w:t>
      </w:r>
      <w:r w:rsidR="002254B4" w:rsidRPr="007F0F56">
        <w:rPr>
          <w:rFonts w:ascii="Simplified Arabic" w:hAnsi="Simplified Arabic" w:cs="DecoType Naskh Special"/>
          <w:sz w:val="36"/>
          <w:szCs w:val="36"/>
          <w:rtl/>
          <w:lang w:bidi="ar-YE"/>
        </w:rPr>
        <w:t xml:space="preserve">  ،</w:t>
      </w:r>
      <w:r w:rsidR="002254B4" w:rsidRPr="002254B4">
        <w:rPr>
          <w:rFonts w:ascii="Simplified Arabic" w:hAnsi="Simplified Arabic" w:cs="DecoType Naskh Special"/>
          <w:sz w:val="36"/>
          <w:szCs w:val="36"/>
          <w:rtl/>
          <w:lang w:bidi="ar-YE"/>
        </w:rPr>
        <w:t xml:space="preserve"> ولم تسلم النساء من الاعتقال والملاحقة  والمحاكمات والترهيب والنزوح والاعتداءات المتكررة عليها، ونهب ومصادرة المساعدات الاغاثية </w:t>
      </w:r>
      <w:r w:rsidR="006E51C3">
        <w:rPr>
          <w:rFonts w:ascii="Simplified Arabic" w:hAnsi="Simplified Arabic" w:cs="DecoType Naskh Special" w:hint="cs"/>
          <w:sz w:val="36"/>
          <w:szCs w:val="36"/>
          <w:rtl/>
          <w:lang w:bidi="ar-YE"/>
        </w:rPr>
        <w:t xml:space="preserve">و منعها </w:t>
      </w:r>
      <w:r w:rsidR="002254B4" w:rsidRPr="002254B4">
        <w:rPr>
          <w:rFonts w:ascii="Simplified Arabic" w:hAnsi="Simplified Arabic" w:cs="DecoType Naskh Special"/>
          <w:sz w:val="36"/>
          <w:szCs w:val="36"/>
          <w:rtl/>
          <w:lang w:bidi="ar-YE"/>
        </w:rPr>
        <w:t xml:space="preserve">من الوصول الى المحتاجين </w:t>
      </w:r>
      <w:r w:rsidR="000151A0">
        <w:rPr>
          <w:rFonts w:ascii="Simplified Arabic" w:hAnsi="Simplified Arabic" w:cs="DecoType Naskh Special" w:hint="cs"/>
          <w:sz w:val="36"/>
          <w:szCs w:val="36"/>
          <w:rtl/>
          <w:lang w:bidi="ar-YE"/>
        </w:rPr>
        <w:t xml:space="preserve"> </w:t>
      </w:r>
      <w:r w:rsidR="002254B4" w:rsidRPr="002254B4">
        <w:rPr>
          <w:rFonts w:ascii="Simplified Arabic" w:hAnsi="Simplified Arabic" w:cs="DecoType Naskh Special"/>
          <w:sz w:val="36"/>
          <w:szCs w:val="36"/>
          <w:rtl/>
          <w:lang w:bidi="ar-YE"/>
        </w:rPr>
        <w:t xml:space="preserve">، </w:t>
      </w:r>
      <w:r w:rsidR="00680050">
        <w:rPr>
          <w:rFonts w:ascii="Simplified Arabic" w:hAnsi="Simplified Arabic" w:cs="DecoType Naskh Special" w:hint="cs"/>
          <w:sz w:val="36"/>
          <w:szCs w:val="36"/>
          <w:rtl/>
          <w:lang w:bidi="ar-YE"/>
        </w:rPr>
        <w:t>كما ل</w:t>
      </w:r>
      <w:r w:rsidR="002254B4" w:rsidRPr="002254B4">
        <w:rPr>
          <w:rFonts w:ascii="Simplified Arabic" w:hAnsi="Simplified Arabic" w:cs="DecoType Naskh Special"/>
          <w:sz w:val="36"/>
          <w:szCs w:val="36"/>
          <w:rtl/>
          <w:lang w:bidi="ar-YE"/>
        </w:rPr>
        <w:t xml:space="preserve">م تسلم حتى المرافق التعليمية والمدارس والمنشئات الصحية من اعتداءاتها </w:t>
      </w:r>
      <w:r w:rsidR="00FA5E74">
        <w:rPr>
          <w:rFonts w:ascii="Simplified Arabic" w:hAnsi="Simplified Arabic" w:cs="DecoType Naskh Special" w:hint="cs"/>
          <w:sz w:val="36"/>
          <w:szCs w:val="36"/>
          <w:rtl/>
          <w:lang w:bidi="ar-YE"/>
        </w:rPr>
        <w:t xml:space="preserve">. </w:t>
      </w:r>
      <w:r w:rsidR="00FA5E74" w:rsidRPr="007F0F56">
        <w:rPr>
          <w:rFonts w:ascii="Simplified Arabic" w:hAnsi="Simplified Arabic" w:cs="DecoType Naskh Special" w:hint="cs"/>
          <w:sz w:val="36"/>
          <w:szCs w:val="36"/>
          <w:rtl/>
          <w:lang w:bidi="ar-YE"/>
        </w:rPr>
        <w:t>وعملت المليشيا الحوثية الإرهابية على تغيير المناهج التعليمية وتحويلها الى فقاسات للأفكار المتطرفة والخطاب العنصري واعتدت على المدرسين وخضع احدهم للتعذيب حتى الموت ويقبع العديد منهم قي السجون .</w:t>
      </w:r>
      <w:r w:rsidR="00FA5E74">
        <w:rPr>
          <w:rFonts w:ascii="Simplified Arabic" w:hAnsi="Simplified Arabic" w:cs="DecoType Naskh Special" w:hint="cs"/>
          <w:sz w:val="36"/>
          <w:szCs w:val="36"/>
          <w:rtl/>
          <w:lang w:bidi="ar-YE"/>
        </w:rPr>
        <w:t xml:space="preserve"> </w:t>
      </w:r>
      <w:r w:rsidR="002254B4" w:rsidRPr="002254B4">
        <w:rPr>
          <w:rFonts w:ascii="Simplified Arabic" w:hAnsi="Simplified Arabic" w:cs="DecoType Naskh Special"/>
          <w:sz w:val="36"/>
          <w:szCs w:val="36"/>
          <w:rtl/>
          <w:lang w:bidi="ar-YE"/>
        </w:rPr>
        <w:t>وزادت وتيرة الانتهاكات</w:t>
      </w:r>
      <w:r w:rsidR="002254B4" w:rsidRPr="002254B4">
        <w:rPr>
          <w:rFonts w:ascii="Simplified Arabic" w:hAnsi="Simplified Arabic" w:cs="DecoType Naskh Special" w:hint="cs"/>
          <w:sz w:val="36"/>
          <w:szCs w:val="36"/>
          <w:rtl/>
          <w:lang w:bidi="ar-YE"/>
        </w:rPr>
        <w:t xml:space="preserve"> و تعددت أشكالها </w:t>
      </w:r>
      <w:r w:rsidR="00167B29">
        <w:rPr>
          <w:rFonts w:ascii="Simplified Arabic" w:hAnsi="Simplified Arabic" w:cs="DecoType Naskh Special" w:hint="cs"/>
          <w:sz w:val="36"/>
          <w:szCs w:val="36"/>
          <w:rtl/>
          <w:lang w:bidi="ar-YE"/>
        </w:rPr>
        <w:t xml:space="preserve">، و أخرها ما قامت به هذه المليشيات من تدمير للمنازل على رؤوس ساكنيها في رداع بمحافظة البيضاء </w:t>
      </w:r>
      <w:r w:rsidR="00FA5E74" w:rsidRPr="007F0F56">
        <w:rPr>
          <w:rFonts w:ascii="Simplified Arabic" w:hAnsi="Simplified Arabic" w:cs="DecoType Naskh Special" w:hint="cs"/>
          <w:sz w:val="36"/>
          <w:szCs w:val="36"/>
          <w:rtl/>
          <w:lang w:bidi="ar-YE"/>
        </w:rPr>
        <w:t xml:space="preserve">واختطاف جثث الضحايا ودفنهم في مدينة أخرى </w:t>
      </w:r>
      <w:r w:rsidR="002254B4" w:rsidRPr="007F0F56">
        <w:rPr>
          <w:rFonts w:ascii="Simplified Arabic" w:hAnsi="Simplified Arabic" w:cs="DecoType Naskh Special" w:hint="cs"/>
          <w:sz w:val="36"/>
          <w:szCs w:val="36"/>
          <w:rtl/>
          <w:lang w:bidi="ar-YE"/>
        </w:rPr>
        <w:t>.</w:t>
      </w:r>
      <w:r w:rsidR="002254B4" w:rsidRPr="002254B4">
        <w:rPr>
          <w:rFonts w:ascii="Simplified Arabic" w:hAnsi="Simplified Arabic" w:cs="DecoType Naskh Special" w:hint="cs"/>
          <w:sz w:val="36"/>
          <w:szCs w:val="36"/>
          <w:rtl/>
          <w:lang w:bidi="ar-YE"/>
        </w:rPr>
        <w:t xml:space="preserve"> </w:t>
      </w:r>
      <w:r w:rsidR="007F0F56">
        <w:rPr>
          <w:rFonts w:ascii="Simplified Arabic" w:hAnsi="Simplified Arabic" w:cs="DecoType Naskh Special" w:hint="cs"/>
          <w:sz w:val="36"/>
          <w:szCs w:val="36"/>
          <w:rtl/>
          <w:lang w:bidi="ar-EG"/>
        </w:rPr>
        <w:t xml:space="preserve">و في اليومين الماضين </w:t>
      </w:r>
      <w:r w:rsidR="007F0F56" w:rsidRPr="00E225D4">
        <w:rPr>
          <w:rFonts w:ascii="Arial" w:hAnsi="Arial" w:cs="DecoType Naskh Special"/>
          <w:sz w:val="36"/>
          <w:szCs w:val="36"/>
          <w:rtl/>
        </w:rPr>
        <w:t>استهدف</w:t>
      </w:r>
      <w:r w:rsidR="007F0F56">
        <w:rPr>
          <w:rFonts w:ascii="Arial" w:hAnsi="Arial" w:cs="DecoType Naskh Special" w:hint="cs"/>
          <w:sz w:val="36"/>
          <w:szCs w:val="36"/>
          <w:rtl/>
        </w:rPr>
        <w:t>ت</w:t>
      </w:r>
      <w:r w:rsidR="007F0F56" w:rsidRPr="00E225D4">
        <w:rPr>
          <w:rFonts w:ascii="Arial" w:hAnsi="Arial" w:cs="DecoType Naskh Special"/>
          <w:sz w:val="36"/>
          <w:szCs w:val="36"/>
          <w:rtl/>
        </w:rPr>
        <w:t xml:space="preserve"> بئرًا للمياه بطائرة مسيرة في </w:t>
      </w:r>
      <w:r w:rsidR="007F0F56">
        <w:rPr>
          <w:rFonts w:ascii="Arial" w:hAnsi="Arial" w:cs="DecoType Naskh Special" w:hint="cs"/>
          <w:sz w:val="36"/>
          <w:szCs w:val="36"/>
          <w:rtl/>
        </w:rPr>
        <w:t>منطقة نائية ب</w:t>
      </w:r>
      <w:r w:rsidR="007F0F56" w:rsidRPr="00E225D4">
        <w:rPr>
          <w:rFonts w:ascii="Arial" w:hAnsi="Arial" w:cs="DecoType Naskh Special"/>
          <w:sz w:val="36"/>
          <w:szCs w:val="36"/>
          <w:rtl/>
        </w:rPr>
        <w:t>مديرية مقبنة</w:t>
      </w:r>
      <w:r w:rsidR="007F0F56">
        <w:rPr>
          <w:rFonts w:ascii="Arial" w:hAnsi="Arial" w:cs="DecoType Naskh Special" w:hint="cs"/>
          <w:sz w:val="36"/>
          <w:szCs w:val="36"/>
          <w:rtl/>
        </w:rPr>
        <w:t xml:space="preserve"> في محافظة تعز </w:t>
      </w:r>
      <w:r w:rsidR="007F0F56" w:rsidRPr="00E225D4">
        <w:rPr>
          <w:rFonts w:ascii="Arial" w:hAnsi="Arial" w:cs="DecoType Naskh Special"/>
          <w:sz w:val="36"/>
          <w:szCs w:val="36"/>
          <w:rtl/>
        </w:rPr>
        <w:t>، ما أسفر عن</w:t>
      </w:r>
      <w:r w:rsidR="007F0F56">
        <w:rPr>
          <w:rFonts w:ascii="Arial" w:hAnsi="Arial" w:cs="DecoType Naskh Special" w:hint="cs"/>
          <w:sz w:val="36"/>
          <w:szCs w:val="36"/>
          <w:rtl/>
        </w:rPr>
        <w:t>ه</w:t>
      </w:r>
      <w:r w:rsidR="007F0F56" w:rsidRPr="00E225D4">
        <w:rPr>
          <w:rFonts w:ascii="Arial" w:hAnsi="Arial" w:cs="DecoType Naskh Special"/>
          <w:sz w:val="36"/>
          <w:szCs w:val="36"/>
          <w:rtl/>
        </w:rPr>
        <w:t xml:space="preserve"> استشهاد خمس نساء</w:t>
      </w:r>
      <w:r w:rsidR="007F0F56" w:rsidRPr="002254B4">
        <w:rPr>
          <w:rFonts w:ascii="Simplified Arabic" w:hAnsi="Simplified Arabic" w:cs="DecoType Naskh Special" w:hint="cs"/>
          <w:sz w:val="36"/>
          <w:szCs w:val="36"/>
          <w:rtl/>
          <w:lang w:bidi="ar-YE"/>
        </w:rPr>
        <w:t xml:space="preserve">. </w:t>
      </w:r>
      <w:r w:rsidR="00CE0386">
        <w:rPr>
          <w:rFonts w:ascii="Arial" w:hAnsi="Arial" w:cs="DecoType Naskh Special" w:hint="cs"/>
          <w:sz w:val="36"/>
          <w:szCs w:val="36"/>
          <w:rtl/>
        </w:rPr>
        <w:t xml:space="preserve">كمازرعت هذه المليشيات  </w:t>
      </w:r>
      <w:r w:rsidR="00CE0386" w:rsidRPr="008D657B">
        <w:rPr>
          <w:rFonts w:ascii="Arial" w:hAnsi="Arial" w:cs="DecoType Naskh Special"/>
          <w:sz w:val="36"/>
          <w:szCs w:val="36"/>
          <w:rtl/>
        </w:rPr>
        <w:t>الالغام</w:t>
      </w:r>
      <w:r w:rsidR="00CE0386" w:rsidRPr="008D657B">
        <w:rPr>
          <w:rFonts w:cs="DecoType Naskh Special"/>
          <w:sz w:val="36"/>
          <w:szCs w:val="36"/>
        </w:rPr>
        <w:t xml:space="preserve"> </w:t>
      </w:r>
      <w:r w:rsidR="00CE0386">
        <w:rPr>
          <w:rFonts w:cs="DecoType Naskh Special" w:hint="cs"/>
          <w:sz w:val="36"/>
          <w:szCs w:val="36"/>
          <w:rtl/>
        </w:rPr>
        <w:t>في البر و البحر مما تسبب في قتل و أعاقت كث</w:t>
      </w:r>
      <w:r w:rsidR="006E51C3">
        <w:rPr>
          <w:rFonts w:cs="DecoType Naskh Special" w:hint="cs"/>
          <w:sz w:val="36"/>
          <w:szCs w:val="36"/>
          <w:rtl/>
        </w:rPr>
        <w:t>ي</w:t>
      </w:r>
      <w:r w:rsidR="00CE0386">
        <w:rPr>
          <w:rFonts w:cs="DecoType Naskh Special" w:hint="cs"/>
          <w:sz w:val="36"/>
          <w:szCs w:val="36"/>
          <w:rtl/>
        </w:rPr>
        <w:t xml:space="preserve">را من المواطنين من بيهم النساء و الأطفال و الشيوخ ، و تعاني اليمن من مخاطر الألغام </w:t>
      </w:r>
      <w:r w:rsidR="00CE0386" w:rsidRPr="008D657B">
        <w:rPr>
          <w:rFonts w:ascii="Arial" w:hAnsi="Arial" w:cs="DecoType Naskh Special"/>
          <w:sz w:val="36"/>
          <w:szCs w:val="36"/>
          <w:rtl/>
        </w:rPr>
        <w:t>و</w:t>
      </w:r>
      <w:r w:rsidR="00CE0386">
        <w:rPr>
          <w:rFonts w:ascii="Arial" w:hAnsi="Arial" w:cs="DecoType Naskh Special" w:hint="cs"/>
          <w:sz w:val="36"/>
          <w:szCs w:val="36"/>
          <w:rtl/>
        </w:rPr>
        <w:t xml:space="preserve">هي بحاجة </w:t>
      </w:r>
      <w:r w:rsidR="00CE0386">
        <w:rPr>
          <w:rFonts w:cs="DecoType Naskh Special" w:hint="cs"/>
          <w:sz w:val="36"/>
          <w:szCs w:val="36"/>
          <w:rtl/>
        </w:rPr>
        <w:t>إلى ا</w:t>
      </w:r>
      <w:r w:rsidR="00CE0386" w:rsidRPr="008D657B">
        <w:rPr>
          <w:rFonts w:ascii="Arial" w:hAnsi="Arial" w:cs="DecoType Naskh Special"/>
          <w:sz w:val="36"/>
          <w:szCs w:val="36"/>
          <w:rtl/>
        </w:rPr>
        <w:t>لدعم</w:t>
      </w:r>
      <w:r w:rsidR="00CE0386" w:rsidRPr="008D657B">
        <w:rPr>
          <w:rFonts w:cs="DecoType Naskh Special"/>
          <w:sz w:val="36"/>
          <w:szCs w:val="36"/>
        </w:rPr>
        <w:t xml:space="preserve"> </w:t>
      </w:r>
      <w:r w:rsidR="00CE0386" w:rsidRPr="008D657B">
        <w:rPr>
          <w:rFonts w:ascii="Arial" w:hAnsi="Arial" w:cs="DecoType Naskh Special"/>
          <w:sz w:val="36"/>
          <w:szCs w:val="36"/>
          <w:rtl/>
        </w:rPr>
        <w:t>والمساعدة</w:t>
      </w:r>
      <w:r w:rsidR="00CE0386" w:rsidRPr="008D657B">
        <w:rPr>
          <w:rFonts w:cs="DecoType Naskh Special"/>
          <w:sz w:val="36"/>
          <w:szCs w:val="36"/>
        </w:rPr>
        <w:t xml:space="preserve"> </w:t>
      </w:r>
      <w:r w:rsidR="00CE0386">
        <w:rPr>
          <w:rFonts w:cs="DecoType Naskh Special" w:hint="cs"/>
          <w:sz w:val="36"/>
          <w:szCs w:val="36"/>
          <w:rtl/>
        </w:rPr>
        <w:t xml:space="preserve">في  مجال نزعهاو التعامل مع ضحاياها.  </w:t>
      </w:r>
      <w:r w:rsidR="00CE0386" w:rsidRPr="008D657B">
        <w:rPr>
          <w:rFonts w:ascii="Arial" w:hAnsi="Arial" w:cs="DecoType Naskh Special"/>
          <w:sz w:val="36"/>
          <w:szCs w:val="36"/>
          <w:rtl/>
        </w:rPr>
        <w:t>و</w:t>
      </w:r>
      <w:r w:rsidR="00CE0386">
        <w:rPr>
          <w:rFonts w:ascii="Arial" w:hAnsi="Arial" w:cs="DecoType Naskh Special" w:hint="cs"/>
          <w:sz w:val="36"/>
          <w:szCs w:val="36"/>
          <w:rtl/>
        </w:rPr>
        <w:t xml:space="preserve"> ندعو من هنا كل الدول </w:t>
      </w:r>
      <w:r w:rsidR="006D6345">
        <w:rPr>
          <w:rFonts w:ascii="Arial" w:hAnsi="Arial" w:cs="DecoType Naskh Special" w:hint="cs"/>
          <w:sz w:val="36"/>
          <w:szCs w:val="36"/>
          <w:rtl/>
        </w:rPr>
        <w:t xml:space="preserve">                    </w:t>
      </w:r>
      <w:r w:rsidR="00CE0386">
        <w:rPr>
          <w:rFonts w:ascii="Arial" w:hAnsi="Arial" w:cs="DecoType Naskh Special" w:hint="cs"/>
          <w:sz w:val="36"/>
          <w:szCs w:val="36"/>
          <w:rtl/>
        </w:rPr>
        <w:t xml:space="preserve">و المنظمات المانحة لدعم اليمن بالموارد المالية و الخبرات التقنية لمواجهة التحديات الإنسانية الناجمة من هذه الظاهرة  الخطيرة . </w:t>
      </w:r>
    </w:p>
    <w:p w:rsidR="00D63D20" w:rsidRPr="00275655" w:rsidRDefault="00D63D20" w:rsidP="00D63D20">
      <w:pPr>
        <w:bidi/>
        <w:ind w:left="142"/>
        <w:jc w:val="both"/>
        <w:rPr>
          <w:rFonts w:ascii="Simplified Arabic" w:hAnsi="Simplified Arabic" w:cs="DecoType Naskh Special"/>
          <w:b/>
          <w:bCs/>
          <w:sz w:val="36"/>
          <w:szCs w:val="36"/>
          <w:rtl/>
        </w:rPr>
      </w:pPr>
      <w:r w:rsidRPr="00275655">
        <w:rPr>
          <w:rFonts w:ascii="Simplified Arabic" w:hAnsi="Simplified Arabic" w:cs="DecoType Naskh Special" w:hint="cs"/>
          <w:b/>
          <w:bCs/>
          <w:sz w:val="36"/>
          <w:szCs w:val="36"/>
          <w:rtl/>
        </w:rPr>
        <w:t xml:space="preserve">السيد/ الرئيس </w:t>
      </w:r>
    </w:p>
    <w:p w:rsidR="00D63D20" w:rsidRPr="00D63D20" w:rsidRDefault="00D63D20" w:rsidP="00D63D20">
      <w:pPr>
        <w:bidi/>
        <w:ind w:left="142"/>
        <w:jc w:val="both"/>
        <w:rPr>
          <w:rFonts w:ascii="Simplified Arabic" w:hAnsi="Simplified Arabic" w:cs="DecoType Naskh Special"/>
          <w:b/>
          <w:bCs/>
          <w:sz w:val="36"/>
          <w:szCs w:val="36"/>
          <w:rtl/>
        </w:rPr>
      </w:pPr>
      <w:r w:rsidRPr="00275655">
        <w:rPr>
          <w:rFonts w:ascii="Simplified Arabic" w:hAnsi="Simplified Arabic" w:cs="DecoType Naskh Special" w:hint="cs"/>
          <w:b/>
          <w:bCs/>
          <w:sz w:val="36"/>
          <w:szCs w:val="36"/>
          <w:rtl/>
        </w:rPr>
        <w:lastRenderedPageBreak/>
        <w:t xml:space="preserve">الحاضرون جميعا </w:t>
      </w:r>
    </w:p>
    <w:p w:rsidR="00B30DC4" w:rsidRDefault="00295C4D" w:rsidP="00B30DC4">
      <w:pPr>
        <w:bidi/>
        <w:jc w:val="both"/>
        <w:rPr>
          <w:rFonts w:cs="DecoType Naskh Special"/>
          <w:sz w:val="36"/>
          <w:szCs w:val="36"/>
          <w:rtl/>
        </w:rPr>
      </w:pPr>
      <w:r>
        <w:rPr>
          <w:rFonts w:ascii="Simplified Arabic" w:hAnsi="Simplified Arabic" w:cs="DecoType Naskh Special" w:hint="cs"/>
          <w:b/>
          <w:sz w:val="36"/>
          <w:szCs w:val="36"/>
          <w:rtl/>
          <w:lang w:bidi="ar-YE"/>
        </w:rPr>
        <w:t xml:space="preserve">    </w:t>
      </w:r>
      <w:r w:rsidR="002254B4" w:rsidRPr="00295C4D">
        <w:rPr>
          <w:rFonts w:ascii="Simplified Arabic" w:hAnsi="Simplified Arabic" w:cs="DecoType Naskh Special" w:hint="cs"/>
          <w:b/>
          <w:sz w:val="36"/>
          <w:szCs w:val="36"/>
          <w:rtl/>
          <w:lang w:bidi="ar-YE"/>
        </w:rPr>
        <w:t xml:space="preserve">و أمام هذه التحديات و الظروف المعقدة التي أنشأها الانقلاب ، بذلت الحكومة اليمنية الشرعية جهودا كبيرة من أجل السلام </w:t>
      </w:r>
      <w:r w:rsidRPr="00295C4D">
        <w:rPr>
          <w:rFonts w:ascii="Simplified Arabic" w:hAnsi="Simplified Arabic" w:cs="DecoType Naskh Special" w:hint="cs"/>
          <w:b/>
          <w:sz w:val="36"/>
          <w:szCs w:val="36"/>
          <w:rtl/>
          <w:lang w:bidi="ar-YE"/>
        </w:rPr>
        <w:t xml:space="preserve">و باركت جهود كل الأشقاء و الأصدقاء و الأمم المتحدة للوصول إلى الحل السياسي في اليمن حتى تجنب الشعب اليمني مزيدا من المعاناة و اليمن مزيدا من الدمار. لقد </w:t>
      </w:r>
      <w:r w:rsidRPr="00295C4D">
        <w:rPr>
          <w:rFonts w:ascii="Simplified Arabic" w:hAnsi="Simplified Arabic" w:cs="DecoType Naskh Special"/>
          <w:sz w:val="36"/>
          <w:szCs w:val="36"/>
          <w:rtl/>
          <w:lang w:bidi="ar-YE"/>
        </w:rPr>
        <w:t xml:space="preserve">شهدت اليمن خلال الفترة التي يغطيها الاستعراض </w:t>
      </w:r>
      <w:r w:rsidR="00702D23">
        <w:rPr>
          <w:rFonts w:ascii="Simplified Arabic" w:hAnsi="Simplified Arabic" w:cs="DecoType Naskh Special" w:hint="cs"/>
          <w:sz w:val="36"/>
          <w:szCs w:val="36"/>
          <w:rtl/>
          <w:lang w:bidi="ar-YE"/>
        </w:rPr>
        <w:t>جهود إقليمية و دولية</w:t>
      </w:r>
      <w:r w:rsidRPr="00295C4D">
        <w:rPr>
          <w:rFonts w:ascii="Simplified Arabic" w:hAnsi="Simplified Arabic" w:cs="DecoType Naskh Special"/>
          <w:sz w:val="36"/>
          <w:szCs w:val="36"/>
          <w:rtl/>
          <w:lang w:bidi="ar-YE"/>
        </w:rPr>
        <w:t xml:space="preserve">  </w:t>
      </w:r>
      <w:r w:rsidR="00702D23">
        <w:rPr>
          <w:rFonts w:ascii="Simplified Arabic" w:hAnsi="Simplified Arabic" w:cs="DecoType Naskh Special" w:hint="cs"/>
          <w:sz w:val="36"/>
          <w:szCs w:val="36"/>
          <w:rtl/>
          <w:lang w:bidi="ar-YE"/>
        </w:rPr>
        <w:t xml:space="preserve">لاحلال السلام في اليمن </w:t>
      </w:r>
      <w:r w:rsidRPr="00295C4D">
        <w:rPr>
          <w:rFonts w:ascii="Simplified Arabic" w:hAnsi="Simplified Arabic" w:cs="DecoType Naskh Special" w:hint="cs"/>
          <w:sz w:val="36"/>
          <w:szCs w:val="36"/>
          <w:rtl/>
          <w:lang w:bidi="ar-YE"/>
        </w:rPr>
        <w:t>حيث تعاملت</w:t>
      </w:r>
      <w:r w:rsidRPr="00295C4D">
        <w:rPr>
          <w:rFonts w:ascii="Simplified Arabic" w:hAnsi="Simplified Arabic" w:cs="DecoType Naskh Special"/>
          <w:sz w:val="36"/>
          <w:szCs w:val="36"/>
          <w:rtl/>
          <w:lang w:bidi="ar-YE"/>
        </w:rPr>
        <w:t xml:space="preserve"> الحكومة الشرعية </w:t>
      </w:r>
      <w:r w:rsidRPr="00295C4D">
        <w:rPr>
          <w:rFonts w:ascii="Simplified Arabic" w:hAnsi="Simplified Arabic" w:cs="DecoType Naskh Special" w:hint="cs"/>
          <w:sz w:val="36"/>
          <w:szCs w:val="36"/>
          <w:rtl/>
          <w:lang w:bidi="ar-YE"/>
        </w:rPr>
        <w:t>بإيجابية مع مبادرات</w:t>
      </w:r>
      <w:r w:rsidRPr="00295C4D">
        <w:rPr>
          <w:rFonts w:ascii="Simplified Arabic" w:hAnsi="Simplified Arabic" w:cs="DecoType Naskh Special"/>
          <w:sz w:val="36"/>
          <w:szCs w:val="36"/>
          <w:rtl/>
        </w:rPr>
        <w:t xml:space="preserve"> </w:t>
      </w:r>
      <w:r w:rsidRPr="00295C4D">
        <w:rPr>
          <w:rFonts w:ascii="Simplified Arabic" w:hAnsi="Simplified Arabic" w:cs="DecoType Naskh Special" w:hint="cs"/>
          <w:sz w:val="36"/>
          <w:szCs w:val="36"/>
          <w:rtl/>
        </w:rPr>
        <w:t>ا</w:t>
      </w:r>
      <w:r w:rsidRPr="00295C4D">
        <w:rPr>
          <w:rFonts w:ascii="Simplified Arabic" w:hAnsi="Simplified Arabic" w:cs="DecoType Naskh Special"/>
          <w:sz w:val="36"/>
          <w:szCs w:val="36"/>
          <w:rtl/>
        </w:rPr>
        <w:t xml:space="preserve">لسلام </w:t>
      </w:r>
      <w:r w:rsidRPr="00295C4D">
        <w:rPr>
          <w:rFonts w:ascii="Simplified Arabic" w:hAnsi="Simplified Arabic" w:cs="DecoType Naskh Special" w:hint="cs"/>
          <w:sz w:val="36"/>
          <w:szCs w:val="36"/>
          <w:rtl/>
        </w:rPr>
        <w:t xml:space="preserve">التي عرضت خلال </w:t>
      </w:r>
      <w:r w:rsidR="00702D23">
        <w:rPr>
          <w:rFonts w:ascii="Simplified Arabic" w:hAnsi="Simplified Arabic" w:cs="DecoType Naskh Special" w:hint="cs"/>
          <w:sz w:val="36"/>
          <w:szCs w:val="36"/>
          <w:rtl/>
        </w:rPr>
        <w:t xml:space="preserve"> جميع </w:t>
      </w:r>
      <w:r w:rsidRPr="00295C4D">
        <w:rPr>
          <w:rFonts w:ascii="Simplified Arabic" w:hAnsi="Simplified Arabic" w:cs="DecoType Naskh Special" w:hint="cs"/>
          <w:sz w:val="36"/>
          <w:szCs w:val="36"/>
          <w:rtl/>
        </w:rPr>
        <w:t xml:space="preserve">جولات المشاورات </w:t>
      </w:r>
      <w:r w:rsidRPr="00295C4D">
        <w:rPr>
          <w:rFonts w:ascii="Simplified Arabic" w:hAnsi="Simplified Arabic" w:cs="DecoType Naskh Special"/>
          <w:sz w:val="36"/>
          <w:szCs w:val="36"/>
          <w:rtl/>
        </w:rPr>
        <w:t>ورفضت</w:t>
      </w:r>
      <w:r w:rsidRPr="00295C4D">
        <w:rPr>
          <w:rFonts w:ascii="Simplified Arabic" w:hAnsi="Simplified Arabic" w:cs="DecoType Naskh Special" w:hint="cs"/>
          <w:sz w:val="36"/>
          <w:szCs w:val="36"/>
          <w:rtl/>
        </w:rPr>
        <w:t>ها</w:t>
      </w:r>
      <w:r w:rsidRPr="00295C4D">
        <w:rPr>
          <w:rFonts w:ascii="Simplified Arabic" w:hAnsi="Simplified Arabic" w:cs="DecoType Naskh Special"/>
          <w:sz w:val="36"/>
          <w:szCs w:val="36"/>
          <w:rtl/>
        </w:rPr>
        <w:t xml:space="preserve"> مليشيات الحوثي </w:t>
      </w:r>
      <w:r w:rsidR="00702D23">
        <w:rPr>
          <w:rFonts w:ascii="Simplified Arabic" w:hAnsi="Simplified Arabic" w:cs="DecoType Naskh Special" w:hint="cs"/>
          <w:sz w:val="36"/>
          <w:szCs w:val="36"/>
          <w:rtl/>
        </w:rPr>
        <w:t xml:space="preserve">و </w:t>
      </w:r>
      <w:r w:rsidR="000151A0">
        <w:rPr>
          <w:rFonts w:ascii="Simplified Arabic" w:hAnsi="Simplified Arabic" w:cs="DecoType Naskh Special" w:hint="cs"/>
          <w:sz w:val="36"/>
          <w:szCs w:val="36"/>
          <w:rtl/>
        </w:rPr>
        <w:t xml:space="preserve">لا تزال تضع العراقيل أمام </w:t>
      </w:r>
      <w:r w:rsidR="00702D23">
        <w:rPr>
          <w:rFonts w:ascii="Simplified Arabic" w:hAnsi="Simplified Arabic" w:cs="DecoType Naskh Special" w:hint="cs"/>
          <w:sz w:val="36"/>
          <w:szCs w:val="36"/>
          <w:rtl/>
        </w:rPr>
        <w:t xml:space="preserve">أية جهود في هذا المجال </w:t>
      </w:r>
      <w:r w:rsidRPr="00295C4D">
        <w:rPr>
          <w:rFonts w:ascii="Simplified Arabic" w:hAnsi="Simplified Arabic" w:cs="DecoType Naskh Special"/>
          <w:sz w:val="36"/>
          <w:szCs w:val="36"/>
          <w:rtl/>
        </w:rPr>
        <w:t>.</w:t>
      </w:r>
      <w:r w:rsidRPr="00295C4D">
        <w:rPr>
          <w:rFonts w:ascii="Simplified Arabic" w:hAnsi="Simplified Arabic" w:cs="DecoType Naskh Special" w:hint="cs"/>
          <w:b/>
          <w:sz w:val="36"/>
          <w:szCs w:val="36"/>
          <w:rtl/>
          <w:lang w:bidi="ar-YE"/>
        </w:rPr>
        <w:t xml:space="preserve"> </w:t>
      </w:r>
      <w:r w:rsidR="00CE0386">
        <w:rPr>
          <w:rFonts w:ascii="Simplified Arabic" w:hAnsi="Simplified Arabic" w:cs="DecoType Naskh Special" w:hint="cs"/>
          <w:b/>
          <w:sz w:val="36"/>
          <w:szCs w:val="36"/>
          <w:rtl/>
          <w:lang w:bidi="ar-YE"/>
        </w:rPr>
        <w:t>و رغم تحقيق بعض الانجازات في مجال تبادل الأسرى من خلال المشاورات التي رعتها الأمم المتحدة ، إلا إن تعنت مليشيات الحوثي</w:t>
      </w:r>
      <w:r w:rsidR="00CE0386" w:rsidRPr="008D657B">
        <w:rPr>
          <w:rFonts w:cs="DecoType Naskh Special"/>
          <w:sz w:val="36"/>
          <w:szCs w:val="36"/>
        </w:rPr>
        <w:t xml:space="preserve"> </w:t>
      </w:r>
      <w:r w:rsidR="00CE0386" w:rsidRPr="008D657B">
        <w:rPr>
          <w:rFonts w:ascii="Arial" w:hAnsi="Arial" w:cs="DecoType Naskh Special"/>
          <w:sz w:val="36"/>
          <w:szCs w:val="36"/>
          <w:rtl/>
        </w:rPr>
        <w:t>ورفضه</w:t>
      </w:r>
      <w:r w:rsidR="00CE0386">
        <w:rPr>
          <w:rFonts w:ascii="Arial" w:hAnsi="Arial" w:cs="DecoType Naskh Special" w:hint="cs"/>
          <w:sz w:val="36"/>
          <w:szCs w:val="36"/>
          <w:rtl/>
        </w:rPr>
        <w:t xml:space="preserve">ا </w:t>
      </w:r>
      <w:r w:rsidR="00CE0386" w:rsidRPr="008D657B">
        <w:rPr>
          <w:rFonts w:ascii="Arial" w:hAnsi="Arial" w:cs="DecoType Naskh Special"/>
          <w:sz w:val="36"/>
          <w:szCs w:val="36"/>
          <w:rtl/>
        </w:rPr>
        <w:t>المشاركة</w:t>
      </w:r>
      <w:r w:rsidR="00CE0386" w:rsidRPr="008D657B">
        <w:rPr>
          <w:rFonts w:cs="DecoType Naskh Special"/>
          <w:sz w:val="36"/>
          <w:szCs w:val="36"/>
        </w:rPr>
        <w:t xml:space="preserve"> </w:t>
      </w:r>
      <w:r w:rsidR="00CE0386" w:rsidRPr="008D657B">
        <w:rPr>
          <w:rFonts w:ascii="Arial" w:hAnsi="Arial" w:cs="DecoType Naskh Special"/>
          <w:sz w:val="36"/>
          <w:szCs w:val="36"/>
          <w:rtl/>
        </w:rPr>
        <w:t>في</w:t>
      </w:r>
      <w:r w:rsidR="00CE0386" w:rsidRPr="008D657B">
        <w:rPr>
          <w:rFonts w:cs="DecoType Naskh Special"/>
          <w:sz w:val="36"/>
          <w:szCs w:val="36"/>
        </w:rPr>
        <w:t xml:space="preserve"> </w:t>
      </w:r>
      <w:r w:rsidR="00CE0386" w:rsidRPr="008D657B">
        <w:rPr>
          <w:rFonts w:ascii="Arial" w:hAnsi="Arial" w:cs="DecoType Naskh Special"/>
          <w:sz w:val="36"/>
          <w:szCs w:val="36"/>
          <w:rtl/>
        </w:rPr>
        <w:t>المشاورات</w:t>
      </w:r>
      <w:r w:rsidR="00CE0386" w:rsidRPr="008D657B">
        <w:rPr>
          <w:rFonts w:cs="DecoType Naskh Special"/>
          <w:sz w:val="36"/>
          <w:szCs w:val="36"/>
        </w:rPr>
        <w:t xml:space="preserve"> </w:t>
      </w:r>
      <w:r w:rsidR="00CE0386" w:rsidRPr="008D657B">
        <w:rPr>
          <w:rFonts w:ascii="Arial" w:hAnsi="Arial" w:cs="DecoType Naskh Special"/>
          <w:sz w:val="36"/>
          <w:szCs w:val="36"/>
          <w:rtl/>
        </w:rPr>
        <w:t>للمرة</w:t>
      </w:r>
      <w:r w:rsidR="00CE0386" w:rsidRPr="008D657B">
        <w:rPr>
          <w:rFonts w:cs="DecoType Naskh Special"/>
          <w:sz w:val="36"/>
          <w:szCs w:val="36"/>
        </w:rPr>
        <w:t xml:space="preserve"> </w:t>
      </w:r>
      <w:r w:rsidR="00CE0386" w:rsidRPr="008D657B">
        <w:rPr>
          <w:rFonts w:ascii="Arial" w:hAnsi="Arial" w:cs="DecoType Naskh Special"/>
          <w:sz w:val="36"/>
          <w:szCs w:val="36"/>
          <w:rtl/>
        </w:rPr>
        <w:t>الثالثه</w:t>
      </w:r>
      <w:r w:rsidR="00CE0386" w:rsidRPr="008D657B">
        <w:rPr>
          <w:rFonts w:cs="DecoType Naskh Special"/>
          <w:sz w:val="36"/>
          <w:szCs w:val="36"/>
        </w:rPr>
        <w:t xml:space="preserve"> </w:t>
      </w:r>
      <w:r w:rsidR="00CE0386" w:rsidRPr="008D657B">
        <w:rPr>
          <w:rFonts w:ascii="Arial" w:hAnsi="Arial" w:cs="DecoType Naskh Special"/>
          <w:sz w:val="36"/>
          <w:szCs w:val="36"/>
          <w:rtl/>
        </w:rPr>
        <w:t>على</w:t>
      </w:r>
      <w:r w:rsidR="00CE0386" w:rsidRPr="008D657B">
        <w:rPr>
          <w:rFonts w:cs="DecoType Naskh Special"/>
          <w:sz w:val="36"/>
          <w:szCs w:val="36"/>
        </w:rPr>
        <w:t xml:space="preserve"> </w:t>
      </w:r>
      <w:r w:rsidR="00CE0386" w:rsidRPr="008D657B">
        <w:rPr>
          <w:rFonts w:ascii="Arial" w:hAnsi="Arial" w:cs="DecoType Naskh Special"/>
          <w:sz w:val="36"/>
          <w:szCs w:val="36"/>
          <w:rtl/>
        </w:rPr>
        <w:t>التوالي</w:t>
      </w:r>
      <w:r w:rsidR="00CE0386" w:rsidRPr="008D657B">
        <w:rPr>
          <w:rFonts w:cs="DecoType Naskh Special"/>
          <w:sz w:val="36"/>
          <w:szCs w:val="36"/>
        </w:rPr>
        <w:t xml:space="preserve"> </w:t>
      </w:r>
      <w:r w:rsidR="00CE0386">
        <w:rPr>
          <w:rFonts w:cs="DecoType Naskh Special" w:hint="cs"/>
          <w:sz w:val="36"/>
          <w:szCs w:val="36"/>
          <w:rtl/>
        </w:rPr>
        <w:t xml:space="preserve">أعاق اطلاق سراح المختطفين و الأسرى </w:t>
      </w:r>
      <w:r w:rsidR="00B30DC4">
        <w:rPr>
          <w:rFonts w:cs="DecoType Naskh Special" w:hint="cs"/>
          <w:sz w:val="36"/>
          <w:szCs w:val="36"/>
          <w:rtl/>
        </w:rPr>
        <w:t>.</w:t>
      </w:r>
      <w:r w:rsidR="00CE0386">
        <w:rPr>
          <w:rFonts w:cs="DecoType Naskh Special" w:hint="cs"/>
          <w:sz w:val="36"/>
          <w:szCs w:val="36"/>
          <w:rtl/>
        </w:rPr>
        <w:t xml:space="preserve"> كما لا تزال مليشيات الحوثي تستخدم هذه الورقة للابتزاز السياسي ، علما بإن الكثير من المختطفين هم من النشطاء السياسين و الصحفيين و ليس أسرى حرب ، و تستغل هذه المليشيات أجهزة القضاء الواقعة تحت سيطرتها لاصدار احكاما جائرة و غير قانونية ضد من يخالفها</w:t>
      </w:r>
      <w:r w:rsidR="00FA5E74">
        <w:rPr>
          <w:rFonts w:cs="DecoType Naskh Special" w:hint="cs"/>
          <w:sz w:val="36"/>
          <w:szCs w:val="36"/>
          <w:rtl/>
        </w:rPr>
        <w:t xml:space="preserve"> </w:t>
      </w:r>
      <w:r w:rsidR="00FA5E74" w:rsidRPr="007F0F56">
        <w:rPr>
          <w:rFonts w:cs="DecoType Naskh Special" w:hint="cs"/>
          <w:sz w:val="36"/>
          <w:szCs w:val="36"/>
          <w:rtl/>
        </w:rPr>
        <w:t>بما فيهم بعض القضاة انفسهم</w:t>
      </w:r>
      <w:r w:rsidR="00CE0386" w:rsidRPr="007F0F56">
        <w:rPr>
          <w:rFonts w:cs="DecoType Naskh Special" w:hint="cs"/>
          <w:sz w:val="36"/>
          <w:szCs w:val="36"/>
          <w:rtl/>
        </w:rPr>
        <w:t xml:space="preserve"> </w:t>
      </w:r>
      <w:r w:rsidR="00CE0386">
        <w:rPr>
          <w:rFonts w:cs="DecoType Naskh Special" w:hint="cs"/>
          <w:sz w:val="36"/>
          <w:szCs w:val="36"/>
          <w:rtl/>
        </w:rPr>
        <w:t>. و لا يزال الكثيرين يقبعون في السجون و يحرم عليهم التواصل مع اسرهم أو معرفة أحوالهم و من بينهم السياسي</w:t>
      </w:r>
      <w:r w:rsidR="00CE0386" w:rsidRPr="008D657B">
        <w:rPr>
          <w:rFonts w:cs="DecoType Naskh Special"/>
          <w:sz w:val="36"/>
          <w:szCs w:val="36"/>
        </w:rPr>
        <w:t xml:space="preserve"> </w:t>
      </w:r>
      <w:r w:rsidR="00CE0386" w:rsidRPr="008D657B">
        <w:rPr>
          <w:rFonts w:ascii="Arial" w:hAnsi="Arial" w:cs="DecoType Naskh Special"/>
          <w:sz w:val="36"/>
          <w:szCs w:val="36"/>
          <w:rtl/>
        </w:rPr>
        <w:t>محمد</w:t>
      </w:r>
      <w:r w:rsidR="00CE0386" w:rsidRPr="008D657B">
        <w:rPr>
          <w:rFonts w:cs="DecoType Naskh Special"/>
          <w:sz w:val="36"/>
          <w:szCs w:val="36"/>
        </w:rPr>
        <w:t xml:space="preserve"> </w:t>
      </w:r>
      <w:r w:rsidR="00CE0386" w:rsidRPr="008D657B">
        <w:rPr>
          <w:rFonts w:ascii="Arial" w:hAnsi="Arial" w:cs="DecoType Naskh Special"/>
          <w:sz w:val="36"/>
          <w:szCs w:val="36"/>
          <w:rtl/>
        </w:rPr>
        <w:t>قحطان</w:t>
      </w:r>
      <w:r w:rsidR="00CE0386" w:rsidRPr="008D657B">
        <w:rPr>
          <w:rFonts w:cs="DecoType Naskh Special"/>
          <w:sz w:val="36"/>
          <w:szCs w:val="36"/>
        </w:rPr>
        <w:t xml:space="preserve"> </w:t>
      </w:r>
      <w:r w:rsidR="00CE0386">
        <w:rPr>
          <w:rFonts w:cs="DecoType Naskh Special" w:hint="cs"/>
          <w:sz w:val="36"/>
          <w:szCs w:val="36"/>
          <w:rtl/>
        </w:rPr>
        <w:t>الذي طالب قرار مجلس الأمن بإطلاق سراح</w:t>
      </w:r>
      <w:r w:rsidR="00B30DC4">
        <w:rPr>
          <w:rFonts w:cs="DecoType Naskh Special" w:hint="cs"/>
          <w:sz w:val="36"/>
          <w:szCs w:val="36"/>
          <w:rtl/>
        </w:rPr>
        <w:t xml:space="preserve">ه . </w:t>
      </w:r>
    </w:p>
    <w:p w:rsidR="00D82E82" w:rsidRDefault="00BE396C" w:rsidP="00D82E82">
      <w:pPr>
        <w:bidi/>
        <w:jc w:val="both"/>
        <w:rPr>
          <w:rFonts w:ascii="Simplified Arabic" w:hAnsi="Simplified Arabic" w:cs="DecoType Naskh Special"/>
          <w:b/>
          <w:sz w:val="36"/>
          <w:szCs w:val="36"/>
          <w:rtl/>
          <w:lang w:bidi="ar-YE"/>
        </w:rPr>
      </w:pPr>
      <w:r>
        <w:rPr>
          <w:rFonts w:ascii="Simplified Arabic" w:hAnsi="Simplified Arabic" w:cs="DecoType Naskh Special" w:hint="cs"/>
          <w:b/>
          <w:sz w:val="36"/>
          <w:szCs w:val="36"/>
          <w:rtl/>
          <w:lang w:bidi="ar-YE"/>
        </w:rPr>
        <w:t xml:space="preserve">بالتأكيد تلعب التطورات الجارية في المنطقة و التصعيد القائم في البحر الأحمر دورا سلبيا على مجمل عملية السلام و الأوضاع </w:t>
      </w:r>
      <w:r w:rsidR="00B30DC4">
        <w:rPr>
          <w:rFonts w:ascii="Simplified Arabic" w:hAnsi="Simplified Arabic" w:cs="DecoType Naskh Special" w:hint="cs"/>
          <w:b/>
          <w:sz w:val="36"/>
          <w:szCs w:val="36"/>
          <w:rtl/>
          <w:lang w:bidi="ar-YE"/>
        </w:rPr>
        <w:t xml:space="preserve">المعيشية </w:t>
      </w:r>
      <w:r>
        <w:rPr>
          <w:rFonts w:ascii="Simplified Arabic" w:hAnsi="Simplified Arabic" w:cs="DecoType Naskh Special" w:hint="cs"/>
          <w:b/>
          <w:sz w:val="36"/>
          <w:szCs w:val="36"/>
          <w:rtl/>
          <w:lang w:bidi="ar-YE"/>
        </w:rPr>
        <w:t xml:space="preserve">بشكل عام في اليمن </w:t>
      </w:r>
      <w:r w:rsidR="00B30DC4">
        <w:rPr>
          <w:rFonts w:ascii="Simplified Arabic" w:hAnsi="Simplified Arabic" w:cs="DecoType Naskh Special" w:hint="cs"/>
          <w:b/>
          <w:sz w:val="36"/>
          <w:szCs w:val="36"/>
          <w:rtl/>
          <w:lang w:bidi="ar-YE"/>
        </w:rPr>
        <w:t xml:space="preserve">و تستغلها مليشيات الحوثي لتحقيق مكاسب غير مشروعة في عملية الحل السياسي في اليمن </w:t>
      </w:r>
      <w:r>
        <w:rPr>
          <w:rFonts w:ascii="Simplified Arabic" w:hAnsi="Simplified Arabic" w:cs="DecoType Naskh Special" w:hint="cs"/>
          <w:b/>
          <w:sz w:val="36"/>
          <w:szCs w:val="36"/>
          <w:rtl/>
          <w:lang w:bidi="ar-YE"/>
        </w:rPr>
        <w:t>.</w:t>
      </w:r>
    </w:p>
    <w:p w:rsidR="002254B4" w:rsidRDefault="002254B4" w:rsidP="00B30DC4">
      <w:pPr>
        <w:bidi/>
        <w:jc w:val="both"/>
        <w:rPr>
          <w:rFonts w:ascii="Simplified Arabic" w:hAnsi="Simplified Arabic" w:cs="DecoType Naskh Special"/>
          <w:sz w:val="36"/>
          <w:szCs w:val="36"/>
          <w:rtl/>
        </w:rPr>
      </w:pPr>
      <w:r w:rsidRPr="00295C4D">
        <w:rPr>
          <w:rFonts w:ascii="Simplified Arabic" w:hAnsi="Simplified Arabic" w:cs="DecoType Naskh Special"/>
          <w:b/>
          <w:sz w:val="36"/>
          <w:szCs w:val="36"/>
          <w:rtl/>
          <w:lang w:bidi="ar-YE"/>
        </w:rPr>
        <w:lastRenderedPageBreak/>
        <w:t>ان مستقبل اليمن الأمن والمزدهر لن يتحقق بتس</w:t>
      </w:r>
      <w:r w:rsidR="00B30DC4">
        <w:rPr>
          <w:rFonts w:ascii="Simplified Arabic" w:hAnsi="Simplified Arabic" w:cs="DecoType Naskh Special"/>
          <w:b/>
          <w:sz w:val="36"/>
          <w:szCs w:val="36"/>
          <w:rtl/>
          <w:lang w:bidi="ar-YE"/>
        </w:rPr>
        <w:t xml:space="preserve">وية سياسية هشة تمنح </w:t>
      </w:r>
      <w:r w:rsidR="00B30DC4" w:rsidRPr="007F0F56">
        <w:rPr>
          <w:rFonts w:ascii="Simplified Arabic" w:hAnsi="Simplified Arabic" w:cs="DecoType Naskh Special" w:hint="cs"/>
          <w:b/>
          <w:sz w:val="36"/>
          <w:szCs w:val="36"/>
          <w:rtl/>
          <w:lang w:bidi="ar-YE"/>
        </w:rPr>
        <w:t>ا</w:t>
      </w:r>
      <w:r w:rsidR="00B30DC4" w:rsidRPr="007F0F56">
        <w:rPr>
          <w:rFonts w:ascii="Simplified Arabic" w:hAnsi="Simplified Arabic" w:cs="DecoType Naskh Special"/>
          <w:b/>
          <w:sz w:val="36"/>
          <w:szCs w:val="36"/>
          <w:rtl/>
          <w:lang w:bidi="ar-YE"/>
        </w:rPr>
        <w:t>ل</w:t>
      </w:r>
      <w:r w:rsidR="0039659E" w:rsidRPr="007F0F56">
        <w:rPr>
          <w:rFonts w:ascii="Simplified Arabic" w:hAnsi="Simplified Arabic" w:cs="DecoType Naskh Special" w:hint="cs"/>
          <w:b/>
          <w:sz w:val="36"/>
          <w:szCs w:val="36"/>
          <w:rtl/>
        </w:rPr>
        <w:t>جماعة الحوثية الارهابية</w:t>
      </w:r>
      <w:r w:rsidR="00B30DC4" w:rsidRPr="0039659E">
        <w:rPr>
          <w:rFonts w:ascii="Simplified Arabic" w:hAnsi="Simplified Arabic" w:cs="DecoType Naskh Special" w:hint="cs"/>
          <w:b/>
          <w:color w:val="0070C0"/>
          <w:sz w:val="36"/>
          <w:szCs w:val="36"/>
          <w:rtl/>
          <w:lang w:bidi="ar-YE"/>
        </w:rPr>
        <w:t xml:space="preserve"> </w:t>
      </w:r>
      <w:r w:rsidR="00B30DC4">
        <w:rPr>
          <w:rFonts w:ascii="Simplified Arabic" w:hAnsi="Simplified Arabic" w:cs="DecoType Naskh Special" w:hint="cs"/>
          <w:b/>
          <w:sz w:val="36"/>
          <w:szCs w:val="36"/>
          <w:rtl/>
          <w:lang w:bidi="ar-YE"/>
        </w:rPr>
        <w:t xml:space="preserve">ما يريدوا </w:t>
      </w:r>
      <w:r w:rsidRPr="00295C4D">
        <w:rPr>
          <w:rFonts w:ascii="Simplified Arabic" w:hAnsi="Simplified Arabic" w:cs="DecoType Naskh Special"/>
          <w:b/>
          <w:sz w:val="36"/>
          <w:szCs w:val="36"/>
          <w:rtl/>
          <w:lang w:bidi="ar-YE"/>
        </w:rPr>
        <w:t>وتسمح ببقاء السلاح</w:t>
      </w:r>
      <w:r w:rsidR="00F01623">
        <w:rPr>
          <w:rFonts w:ascii="Simplified Arabic" w:hAnsi="Simplified Arabic" w:cs="DecoType Naskh Special" w:hint="cs"/>
          <w:b/>
          <w:sz w:val="36"/>
          <w:szCs w:val="36"/>
          <w:rtl/>
          <w:lang w:bidi="ar-YE"/>
        </w:rPr>
        <w:t xml:space="preserve"> </w:t>
      </w:r>
      <w:r w:rsidRPr="00295C4D">
        <w:rPr>
          <w:rFonts w:ascii="Simplified Arabic" w:hAnsi="Simplified Arabic" w:cs="DecoType Naskh Special"/>
          <w:b/>
          <w:sz w:val="36"/>
          <w:szCs w:val="36"/>
          <w:rtl/>
          <w:lang w:bidi="ar-YE"/>
        </w:rPr>
        <w:t xml:space="preserve"> في يد مليشيات </w:t>
      </w:r>
      <w:r w:rsidR="0039659E">
        <w:rPr>
          <w:rFonts w:ascii="Simplified Arabic" w:hAnsi="Simplified Arabic" w:cs="DecoType Naskh Special" w:hint="cs"/>
          <w:b/>
          <w:sz w:val="36"/>
          <w:szCs w:val="36"/>
          <w:rtl/>
          <w:lang w:bidi="ar-YE"/>
        </w:rPr>
        <w:t xml:space="preserve"> إرهابية </w:t>
      </w:r>
      <w:r w:rsidRPr="00295C4D">
        <w:rPr>
          <w:rFonts w:ascii="Simplified Arabic" w:hAnsi="Simplified Arabic" w:cs="DecoType Naskh Special"/>
          <w:b/>
          <w:sz w:val="36"/>
          <w:szCs w:val="36"/>
          <w:rtl/>
          <w:lang w:bidi="ar-YE"/>
        </w:rPr>
        <w:t xml:space="preserve">خارجة عن الدولة، وإنما بوضع أسس سليمة لسلام دائم وشامل يحقق النماء </w:t>
      </w:r>
      <w:r w:rsidRPr="007F0F56">
        <w:rPr>
          <w:rFonts w:ascii="Simplified Arabic" w:hAnsi="Simplified Arabic" w:cs="DecoType Naskh Special"/>
          <w:b/>
          <w:sz w:val="36"/>
          <w:szCs w:val="36"/>
          <w:rtl/>
          <w:lang w:bidi="ar-YE"/>
        </w:rPr>
        <w:t>وال</w:t>
      </w:r>
      <w:r w:rsidR="0039659E" w:rsidRPr="007F0F56">
        <w:rPr>
          <w:rFonts w:ascii="Simplified Arabic" w:hAnsi="Simplified Arabic" w:cs="DecoType Naskh Special" w:hint="cs"/>
          <w:b/>
          <w:sz w:val="36"/>
          <w:szCs w:val="36"/>
          <w:rtl/>
          <w:lang w:bidi="ar-YE"/>
        </w:rPr>
        <w:t>حرية والعدالة</w:t>
      </w:r>
      <w:r w:rsidR="0039659E" w:rsidRPr="0039659E">
        <w:rPr>
          <w:rFonts w:ascii="Simplified Arabic" w:hAnsi="Simplified Arabic" w:cs="DecoType Naskh Special" w:hint="cs"/>
          <w:b/>
          <w:color w:val="0070C0"/>
          <w:sz w:val="36"/>
          <w:szCs w:val="36"/>
          <w:rtl/>
          <w:lang w:bidi="ar-YE"/>
        </w:rPr>
        <w:t xml:space="preserve"> </w:t>
      </w:r>
      <w:r w:rsidRPr="0039659E">
        <w:rPr>
          <w:rFonts w:ascii="Simplified Arabic" w:hAnsi="Simplified Arabic" w:cs="DecoType Naskh Special"/>
          <w:b/>
          <w:color w:val="0070C0"/>
          <w:sz w:val="36"/>
          <w:szCs w:val="36"/>
          <w:rtl/>
          <w:lang w:bidi="ar-YE"/>
        </w:rPr>
        <w:t xml:space="preserve"> </w:t>
      </w:r>
      <w:r w:rsidRPr="00295C4D">
        <w:rPr>
          <w:rFonts w:ascii="Simplified Arabic" w:hAnsi="Simplified Arabic" w:cs="DecoType Naskh Special"/>
          <w:b/>
          <w:sz w:val="36"/>
          <w:szCs w:val="36"/>
          <w:rtl/>
          <w:lang w:bidi="ar-YE"/>
        </w:rPr>
        <w:t xml:space="preserve">لكل اليمنيين </w:t>
      </w:r>
      <w:r w:rsidR="00037F9F">
        <w:rPr>
          <w:rFonts w:ascii="Simplified Arabic" w:hAnsi="Simplified Arabic" w:cs="DecoType Naskh Special" w:hint="cs"/>
          <w:b/>
          <w:sz w:val="36"/>
          <w:szCs w:val="36"/>
          <w:rtl/>
          <w:lang w:bidi="ar-YE"/>
        </w:rPr>
        <w:t xml:space="preserve"> </w:t>
      </w:r>
      <w:r w:rsidR="00037F9F" w:rsidRPr="009213F3">
        <w:rPr>
          <w:rFonts w:ascii="Simplified Arabic" w:hAnsi="Simplified Arabic" w:cs="DecoType Naskh Special" w:hint="cs"/>
          <w:bCs/>
          <w:sz w:val="36"/>
          <w:szCs w:val="36"/>
          <w:rtl/>
          <w:lang w:bidi="ar-YE"/>
        </w:rPr>
        <w:t>و فقا للمرجعيات المتفق عليها محليا و إقليميا و دوليا</w:t>
      </w:r>
      <w:r w:rsidR="009213F3" w:rsidRPr="009213F3">
        <w:rPr>
          <w:rFonts w:ascii="Simplified Arabic" w:hAnsi="Simplified Arabic" w:cs="DecoType Naskh Special" w:hint="cs"/>
          <w:bCs/>
          <w:sz w:val="36"/>
          <w:szCs w:val="36"/>
          <w:rtl/>
          <w:lang w:bidi="ar-YE"/>
        </w:rPr>
        <w:t xml:space="preserve">  </w:t>
      </w:r>
      <w:r w:rsidR="000B3E48">
        <w:rPr>
          <w:rFonts w:ascii="Simplified Arabic" w:hAnsi="Simplified Arabic" w:cs="DecoType Naskh Special" w:hint="cs"/>
          <w:bCs/>
          <w:sz w:val="36"/>
          <w:szCs w:val="36"/>
          <w:rtl/>
          <w:lang w:bidi="ar-YE"/>
        </w:rPr>
        <w:t xml:space="preserve">و منها </w:t>
      </w:r>
      <w:r w:rsidR="00037F9F" w:rsidRPr="009213F3">
        <w:rPr>
          <w:rFonts w:ascii="Simplified Arabic" w:hAnsi="Simplified Arabic" w:cs="DecoType Naskh Special" w:hint="cs"/>
          <w:bCs/>
          <w:sz w:val="36"/>
          <w:szCs w:val="36"/>
          <w:rtl/>
          <w:lang w:bidi="ar-YE"/>
        </w:rPr>
        <w:t xml:space="preserve"> قرارات مجلس الأمن الدولي</w:t>
      </w:r>
      <w:r w:rsidR="000B3E48">
        <w:rPr>
          <w:rFonts w:ascii="Simplified Arabic" w:hAnsi="Simplified Arabic" w:cs="DecoType Naskh Special" w:hint="cs"/>
          <w:bCs/>
          <w:sz w:val="36"/>
          <w:szCs w:val="36"/>
          <w:rtl/>
          <w:lang w:bidi="ar-YE"/>
        </w:rPr>
        <w:t xml:space="preserve"> ذات الصلة </w:t>
      </w:r>
      <w:r w:rsidR="00037F9F" w:rsidRPr="009213F3">
        <w:rPr>
          <w:rFonts w:ascii="Simplified Arabic" w:hAnsi="Simplified Arabic" w:cs="DecoType Naskh Special" w:hint="cs"/>
          <w:bCs/>
          <w:sz w:val="36"/>
          <w:szCs w:val="36"/>
          <w:rtl/>
          <w:lang w:bidi="ar-YE"/>
        </w:rPr>
        <w:t xml:space="preserve"> و خاصة القرار 2216 ،  </w:t>
      </w:r>
      <w:r w:rsidRPr="00295C4D">
        <w:rPr>
          <w:rFonts w:ascii="Simplified Arabic" w:hAnsi="Simplified Arabic" w:cs="DecoType Naskh Special"/>
          <w:b/>
          <w:sz w:val="36"/>
          <w:szCs w:val="36"/>
          <w:rtl/>
          <w:lang w:bidi="ar-YE"/>
        </w:rPr>
        <w:t>وهو ما ترفضه هذه الميليشيا ، سلام يحافظ على قيم الديمقراطية والشرعية ومقومات بناء دولة النظام والقانون التي ينشدها كل اليمنيين .</w:t>
      </w:r>
      <w:r w:rsidRPr="00295C4D">
        <w:rPr>
          <w:rFonts w:ascii="Simplified Arabic" w:hAnsi="Simplified Arabic" w:cs="DecoType Naskh Special"/>
          <w:sz w:val="36"/>
          <w:szCs w:val="36"/>
          <w:rtl/>
        </w:rPr>
        <w:t xml:space="preserve"> </w:t>
      </w:r>
    </w:p>
    <w:p w:rsidR="00C52ED8" w:rsidRPr="00C52ED8" w:rsidRDefault="00C52ED8" w:rsidP="002A35FA">
      <w:pPr>
        <w:bidi/>
        <w:spacing w:after="0"/>
        <w:jc w:val="both"/>
        <w:rPr>
          <w:rFonts w:asciiTheme="majorBidi" w:hAnsiTheme="majorBidi" w:cs="DecoType Naskh Special"/>
          <w:sz w:val="36"/>
          <w:szCs w:val="36"/>
          <w:rtl/>
        </w:rPr>
      </w:pPr>
      <w:r w:rsidRPr="00C52ED8">
        <w:rPr>
          <w:rFonts w:asciiTheme="majorBidi" w:hAnsiTheme="majorBidi" w:cs="DecoType Naskh Special"/>
          <w:sz w:val="36"/>
          <w:szCs w:val="36"/>
          <w:rtl/>
        </w:rPr>
        <w:t xml:space="preserve">في </w:t>
      </w:r>
      <w:r w:rsidRPr="00C52ED8">
        <w:rPr>
          <w:rFonts w:asciiTheme="majorBidi" w:hAnsiTheme="majorBidi" w:cs="DecoType Naskh Special" w:hint="cs"/>
          <w:sz w:val="36"/>
          <w:szCs w:val="36"/>
          <w:rtl/>
        </w:rPr>
        <w:t>5</w:t>
      </w:r>
      <w:r w:rsidRPr="00C52ED8">
        <w:rPr>
          <w:rFonts w:asciiTheme="majorBidi" w:hAnsiTheme="majorBidi" w:cs="DecoType Naskh Special"/>
          <w:sz w:val="36"/>
          <w:szCs w:val="36"/>
          <w:rtl/>
        </w:rPr>
        <w:t xml:space="preserve"> نوفمب</w:t>
      </w:r>
      <w:r w:rsidRPr="00C52ED8">
        <w:rPr>
          <w:rFonts w:asciiTheme="majorBidi" w:hAnsiTheme="majorBidi" w:cs="DecoType Naskh Special" w:hint="cs"/>
          <w:sz w:val="36"/>
          <w:szCs w:val="36"/>
          <w:rtl/>
        </w:rPr>
        <w:t xml:space="preserve">ر2019م </w:t>
      </w:r>
      <w:r w:rsidRPr="00C52ED8">
        <w:rPr>
          <w:rFonts w:asciiTheme="majorBidi" w:hAnsiTheme="majorBidi" w:cs="DecoType Naskh Special"/>
          <w:sz w:val="36"/>
          <w:szCs w:val="36"/>
          <w:rtl/>
        </w:rPr>
        <w:t>، رعت</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المملكة</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العربية</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السعودية</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اتفاق "الرياض" بين</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الحكومة الشرعية</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والمجلس الانتقالي الجنوبي ونتج</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عنه</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تشكيل</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حكومة</w:t>
      </w:r>
      <w:r w:rsidRPr="0039659E">
        <w:rPr>
          <w:rFonts w:asciiTheme="majorBidi" w:hAnsiTheme="majorBidi" w:cs="DecoType Naskh Special"/>
          <w:color w:val="0070C0"/>
          <w:sz w:val="36"/>
          <w:szCs w:val="36"/>
        </w:rPr>
        <w:t xml:space="preserve"> </w:t>
      </w:r>
      <w:r w:rsidR="0039659E" w:rsidRPr="0039659E">
        <w:rPr>
          <w:rFonts w:asciiTheme="majorBidi" w:hAnsiTheme="majorBidi" w:cs="DecoType Naskh Special" w:hint="cs"/>
          <w:color w:val="0070C0"/>
          <w:sz w:val="36"/>
          <w:szCs w:val="36"/>
          <w:rtl/>
        </w:rPr>
        <w:t xml:space="preserve"> </w:t>
      </w:r>
      <w:r w:rsidR="0039659E" w:rsidRPr="007F0F56">
        <w:rPr>
          <w:rFonts w:asciiTheme="majorBidi" w:hAnsiTheme="majorBidi" w:cs="DecoType Naskh Special" w:hint="cs"/>
          <w:sz w:val="36"/>
          <w:szCs w:val="36"/>
          <w:rtl/>
        </w:rPr>
        <w:t>كفاءات</w:t>
      </w:r>
      <w:r w:rsidR="0039659E" w:rsidRPr="0039659E">
        <w:rPr>
          <w:rFonts w:asciiTheme="majorBidi" w:hAnsiTheme="majorBidi" w:cs="DecoType Naskh Special" w:hint="cs"/>
          <w:color w:val="0070C0"/>
          <w:sz w:val="36"/>
          <w:szCs w:val="36"/>
          <w:rtl/>
        </w:rPr>
        <w:t xml:space="preserve"> </w:t>
      </w:r>
      <w:r w:rsidR="0039659E">
        <w:rPr>
          <w:rFonts w:asciiTheme="majorBidi" w:hAnsiTheme="majorBidi" w:cs="DecoType Naskh Special" w:hint="cs"/>
          <w:sz w:val="36"/>
          <w:szCs w:val="36"/>
          <w:rtl/>
        </w:rPr>
        <w:t>مشتركة</w:t>
      </w:r>
      <w:r w:rsidRPr="00C52ED8">
        <w:rPr>
          <w:rFonts w:asciiTheme="majorBidi" w:hAnsiTheme="majorBidi" w:cs="DecoType Naskh Special"/>
          <w:sz w:val="36"/>
          <w:szCs w:val="36"/>
          <w:rtl/>
        </w:rPr>
        <w:t>، والتزمت</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الحكومة أمام</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البرلمان</w:t>
      </w:r>
      <w:r w:rsidRPr="00C52ED8">
        <w:rPr>
          <w:rFonts w:asciiTheme="majorBidi" w:hAnsiTheme="majorBidi" w:cs="DecoType Naskh Special"/>
          <w:sz w:val="36"/>
          <w:szCs w:val="36"/>
        </w:rPr>
        <w:t xml:space="preserve"> </w:t>
      </w:r>
      <w:r w:rsidR="006E51C3">
        <w:rPr>
          <w:rFonts w:asciiTheme="majorBidi" w:hAnsiTheme="majorBidi" w:cs="DecoType Naskh Special" w:hint="cs"/>
          <w:sz w:val="36"/>
          <w:szCs w:val="36"/>
          <w:rtl/>
        </w:rPr>
        <w:t xml:space="preserve">في السير نحو السلام و </w:t>
      </w:r>
      <w:r w:rsidRPr="00C52ED8">
        <w:rPr>
          <w:rFonts w:asciiTheme="majorBidi" w:hAnsiTheme="majorBidi" w:cs="DecoType Naskh Special"/>
          <w:sz w:val="36"/>
          <w:szCs w:val="36"/>
          <w:rtl/>
        </w:rPr>
        <w:t>تحقيق</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الاستقرار</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الاقتصادي</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وتخفيف</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المعاناة</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عن</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كاهل</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كل</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اليمنيين</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بما</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فيها</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المحافظات التي تقع</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خارج</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سيطرة</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الحكومة.</w:t>
      </w:r>
    </w:p>
    <w:p w:rsidR="00C52ED8" w:rsidRPr="00C52ED8" w:rsidRDefault="00C52ED8" w:rsidP="00581C80">
      <w:pPr>
        <w:bidi/>
        <w:spacing w:after="0"/>
        <w:jc w:val="both"/>
        <w:rPr>
          <w:rFonts w:asciiTheme="majorBidi" w:hAnsiTheme="majorBidi" w:cs="DecoType Naskh Special"/>
          <w:sz w:val="36"/>
          <w:szCs w:val="36"/>
          <w:rtl/>
        </w:rPr>
      </w:pPr>
      <w:r w:rsidRPr="00C52ED8">
        <w:rPr>
          <w:rFonts w:asciiTheme="majorBidi" w:hAnsiTheme="majorBidi" w:cs="DecoType Naskh Special"/>
          <w:sz w:val="36"/>
          <w:szCs w:val="36"/>
          <w:rtl/>
        </w:rPr>
        <w:t>واستكمالاً</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لتنفيذ</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اتفاق</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الرياض</w:t>
      </w:r>
      <w:r w:rsidRPr="00C52ED8">
        <w:rPr>
          <w:rFonts w:asciiTheme="majorBidi" w:hAnsiTheme="majorBidi" w:cs="DecoType Naskh Special"/>
          <w:sz w:val="36"/>
          <w:szCs w:val="36"/>
          <w:rtl/>
          <w:lang w:bidi="ar-EG"/>
        </w:rPr>
        <w:t xml:space="preserve">، </w:t>
      </w:r>
      <w:r w:rsidRPr="00C52ED8">
        <w:rPr>
          <w:rFonts w:asciiTheme="majorBidi" w:hAnsiTheme="majorBidi" w:cs="DecoType Naskh Special"/>
          <w:sz w:val="36"/>
          <w:szCs w:val="36"/>
          <w:rtl/>
        </w:rPr>
        <w:t>عُقدت</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مشاورات</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وطنية</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في</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 xml:space="preserve">مارس </w:t>
      </w:r>
      <w:r w:rsidRPr="00C52ED8">
        <w:rPr>
          <w:rFonts w:asciiTheme="majorBidi" w:hAnsiTheme="majorBidi" w:cs="DecoType Naskh Special"/>
          <w:sz w:val="36"/>
          <w:szCs w:val="36"/>
        </w:rPr>
        <w:t xml:space="preserve"> 2022</w:t>
      </w:r>
      <w:r w:rsidRPr="00C52ED8">
        <w:rPr>
          <w:rFonts w:asciiTheme="majorBidi" w:hAnsiTheme="majorBidi" w:cs="DecoType Naskh Special" w:hint="cs"/>
          <w:sz w:val="36"/>
          <w:szCs w:val="36"/>
          <w:rtl/>
        </w:rPr>
        <w:t xml:space="preserve">م </w:t>
      </w:r>
      <w:r w:rsidRPr="00C52ED8">
        <w:rPr>
          <w:rFonts w:asciiTheme="majorBidi" w:hAnsiTheme="majorBidi" w:cs="DecoType Naskh Special"/>
          <w:sz w:val="36"/>
          <w:szCs w:val="36"/>
          <w:rtl/>
        </w:rPr>
        <w:t>في</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مدينة</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الرياض</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 xml:space="preserve">ضمت </w:t>
      </w:r>
      <w:r w:rsidR="00167B29">
        <w:rPr>
          <w:rFonts w:asciiTheme="majorBidi" w:hAnsiTheme="majorBidi" w:cs="DecoType Naskh Special" w:hint="cs"/>
          <w:sz w:val="36"/>
          <w:szCs w:val="36"/>
          <w:rtl/>
        </w:rPr>
        <w:t xml:space="preserve">طيف واسع من </w:t>
      </w:r>
      <w:r w:rsidRPr="00C52ED8">
        <w:rPr>
          <w:rFonts w:asciiTheme="majorBidi" w:hAnsiTheme="majorBidi" w:cs="DecoType Naskh Special"/>
          <w:sz w:val="36"/>
          <w:szCs w:val="36"/>
          <w:rtl/>
        </w:rPr>
        <w:t xml:space="preserve"> القوى</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السياسية</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من أجل</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توسيع</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المشاركة</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في</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اتخاذ</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القرار</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في</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رأس</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هرم</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السلطة</w:t>
      </w:r>
      <w:r w:rsidR="0039659E" w:rsidRPr="007F0F56">
        <w:rPr>
          <w:rFonts w:asciiTheme="majorBidi" w:hAnsiTheme="majorBidi" w:cs="DecoType Naskh Special" w:hint="cs"/>
          <w:sz w:val="36"/>
          <w:szCs w:val="36"/>
          <w:rtl/>
        </w:rPr>
        <w:t xml:space="preserve">، ورفض الحوثيون المشاركة فيها رغم دعوتهم </w:t>
      </w:r>
      <w:r w:rsidRPr="007F0F56">
        <w:rPr>
          <w:rFonts w:asciiTheme="majorBidi" w:hAnsiTheme="majorBidi" w:cs="DecoType Naskh Special"/>
          <w:sz w:val="36"/>
          <w:szCs w:val="36"/>
        </w:rPr>
        <w:t xml:space="preserve"> </w:t>
      </w:r>
      <w:r w:rsidRPr="007F0F56">
        <w:rPr>
          <w:rFonts w:asciiTheme="majorBidi" w:hAnsiTheme="majorBidi" w:cs="DecoType Naskh Special"/>
          <w:sz w:val="36"/>
          <w:szCs w:val="36"/>
          <w:rtl/>
        </w:rPr>
        <w:t>وتوحيد</w:t>
      </w:r>
      <w:r w:rsidRPr="007F0F56">
        <w:rPr>
          <w:rFonts w:asciiTheme="majorBidi" w:hAnsiTheme="majorBidi" w:cs="DecoType Naskh Special"/>
          <w:sz w:val="36"/>
          <w:szCs w:val="36"/>
        </w:rPr>
        <w:t xml:space="preserve"> </w:t>
      </w:r>
      <w:r w:rsidRPr="007F0F56">
        <w:rPr>
          <w:rFonts w:asciiTheme="majorBidi" w:hAnsiTheme="majorBidi" w:cs="DecoType Naskh Special"/>
          <w:sz w:val="36"/>
          <w:szCs w:val="36"/>
          <w:rtl/>
        </w:rPr>
        <w:t>ال</w:t>
      </w:r>
      <w:r w:rsidR="0039659E" w:rsidRPr="007F0F56">
        <w:rPr>
          <w:rFonts w:asciiTheme="majorBidi" w:hAnsiTheme="majorBidi" w:cs="DecoType Naskh Special" w:hint="cs"/>
          <w:sz w:val="36"/>
          <w:szCs w:val="36"/>
          <w:rtl/>
        </w:rPr>
        <w:t xml:space="preserve">قوى </w:t>
      </w:r>
      <w:r w:rsidRPr="007F0F56">
        <w:rPr>
          <w:rFonts w:asciiTheme="majorBidi" w:hAnsiTheme="majorBidi" w:cs="DecoType Naskh Special"/>
          <w:sz w:val="36"/>
          <w:szCs w:val="36"/>
          <w:rtl/>
        </w:rPr>
        <w:t>الوطني</w:t>
      </w:r>
      <w:r w:rsidR="0039659E" w:rsidRPr="007F0F56">
        <w:rPr>
          <w:rFonts w:asciiTheme="majorBidi" w:hAnsiTheme="majorBidi" w:cs="DecoType Naskh Special" w:hint="cs"/>
          <w:sz w:val="36"/>
          <w:szCs w:val="36"/>
          <w:rtl/>
        </w:rPr>
        <w:t xml:space="preserve">ة لتعزيز </w:t>
      </w:r>
      <w:r w:rsidRPr="007F0F56">
        <w:rPr>
          <w:rFonts w:asciiTheme="majorBidi" w:hAnsiTheme="majorBidi" w:cs="DecoType Naskh Special"/>
          <w:sz w:val="36"/>
          <w:szCs w:val="36"/>
        </w:rPr>
        <w:t xml:space="preserve"> </w:t>
      </w:r>
      <w:r w:rsidRPr="007F0F56">
        <w:rPr>
          <w:rFonts w:asciiTheme="majorBidi" w:hAnsiTheme="majorBidi" w:cs="DecoType Naskh Special"/>
          <w:sz w:val="36"/>
          <w:szCs w:val="36"/>
          <w:rtl/>
        </w:rPr>
        <w:t>سلطة</w:t>
      </w:r>
      <w:r w:rsidRPr="007F0F56">
        <w:rPr>
          <w:rFonts w:asciiTheme="majorBidi" w:hAnsiTheme="majorBidi" w:cs="DecoType Naskh Special"/>
          <w:sz w:val="36"/>
          <w:szCs w:val="36"/>
        </w:rPr>
        <w:t xml:space="preserve"> </w:t>
      </w:r>
      <w:r w:rsidRPr="007F0F56">
        <w:rPr>
          <w:rFonts w:asciiTheme="majorBidi" w:hAnsiTheme="majorBidi" w:cs="DecoType Naskh Special"/>
          <w:sz w:val="36"/>
          <w:szCs w:val="36"/>
          <w:rtl/>
        </w:rPr>
        <w:t>الدولة</w:t>
      </w:r>
      <w:r w:rsidRPr="007F0F56">
        <w:rPr>
          <w:rFonts w:asciiTheme="majorBidi" w:hAnsiTheme="majorBidi" w:cs="DecoType Naskh Special"/>
          <w:sz w:val="36"/>
          <w:szCs w:val="36"/>
        </w:rPr>
        <w:t xml:space="preserve"> </w:t>
      </w:r>
      <w:r w:rsidRPr="007F0F56">
        <w:rPr>
          <w:rFonts w:asciiTheme="majorBidi" w:hAnsiTheme="majorBidi" w:cs="DecoType Naskh Special"/>
          <w:sz w:val="36"/>
          <w:szCs w:val="36"/>
          <w:rtl/>
        </w:rPr>
        <w:t>و</w:t>
      </w:r>
      <w:r w:rsidR="0039659E" w:rsidRPr="007F0F56">
        <w:rPr>
          <w:rFonts w:asciiTheme="majorBidi" w:hAnsiTheme="majorBidi" w:cs="DecoType Naskh Special" w:hint="cs"/>
          <w:sz w:val="36"/>
          <w:szCs w:val="36"/>
          <w:rtl/>
        </w:rPr>
        <w:t xml:space="preserve">استعادة السلام و </w:t>
      </w:r>
      <w:r w:rsidRPr="007F0F56">
        <w:rPr>
          <w:rFonts w:asciiTheme="majorBidi" w:hAnsiTheme="majorBidi" w:cs="DecoType Naskh Special"/>
          <w:sz w:val="36"/>
          <w:szCs w:val="36"/>
          <w:rtl/>
        </w:rPr>
        <w:t>إنهاء</w:t>
      </w:r>
      <w:r w:rsidRPr="007F0F56">
        <w:rPr>
          <w:rFonts w:asciiTheme="majorBidi" w:hAnsiTheme="majorBidi" w:cs="DecoType Naskh Special"/>
          <w:sz w:val="36"/>
          <w:szCs w:val="36"/>
        </w:rPr>
        <w:t xml:space="preserve"> </w:t>
      </w:r>
      <w:r w:rsidRPr="007F0F56">
        <w:rPr>
          <w:rFonts w:asciiTheme="majorBidi" w:hAnsiTheme="majorBidi" w:cs="DecoType Naskh Special"/>
          <w:sz w:val="36"/>
          <w:szCs w:val="36"/>
          <w:rtl/>
        </w:rPr>
        <w:t>الانقلاب</w:t>
      </w:r>
      <w:r w:rsidRPr="007F0F56">
        <w:rPr>
          <w:rFonts w:asciiTheme="majorBidi" w:hAnsiTheme="majorBidi" w:cs="DecoType Naskh Special"/>
          <w:sz w:val="36"/>
          <w:szCs w:val="36"/>
        </w:rPr>
        <w:t xml:space="preserve"> </w:t>
      </w:r>
      <w:r w:rsidRPr="007F0F56">
        <w:rPr>
          <w:rFonts w:asciiTheme="majorBidi" w:hAnsiTheme="majorBidi" w:cs="DecoType Naskh Special"/>
          <w:sz w:val="36"/>
          <w:szCs w:val="36"/>
          <w:rtl/>
        </w:rPr>
        <w:t>وتحقيق</w:t>
      </w:r>
      <w:r w:rsidRPr="007F0F56">
        <w:rPr>
          <w:rFonts w:asciiTheme="majorBidi" w:hAnsiTheme="majorBidi" w:cs="DecoType Naskh Special"/>
          <w:sz w:val="36"/>
          <w:szCs w:val="36"/>
        </w:rPr>
        <w:t xml:space="preserve"> </w:t>
      </w:r>
      <w:r w:rsidRPr="007F0F56">
        <w:rPr>
          <w:rFonts w:asciiTheme="majorBidi" w:hAnsiTheme="majorBidi" w:cs="DecoType Naskh Special"/>
          <w:sz w:val="36"/>
          <w:szCs w:val="36"/>
          <w:rtl/>
        </w:rPr>
        <w:t>الاستقرار</w:t>
      </w:r>
      <w:r w:rsidRPr="007F0F56">
        <w:rPr>
          <w:rFonts w:asciiTheme="majorBidi" w:hAnsiTheme="majorBidi" w:cs="DecoType Naskh Special"/>
          <w:sz w:val="36"/>
          <w:szCs w:val="36"/>
        </w:rPr>
        <w:t xml:space="preserve"> </w:t>
      </w:r>
      <w:r w:rsidRPr="007F0F56">
        <w:rPr>
          <w:rFonts w:asciiTheme="majorBidi" w:hAnsiTheme="majorBidi" w:cs="DecoType Naskh Special"/>
          <w:sz w:val="36"/>
          <w:szCs w:val="36"/>
          <w:rtl/>
        </w:rPr>
        <w:t>الاقتصادي،</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ومن أجل</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المصلحة</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الوطنية</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العليا</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أصدر</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رئيس</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الجمهورية إعلان</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نقل</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السلطة</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وتشكيل</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مجلس</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قيادي</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رئاسي</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مكون</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من</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ثمانية</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أعضاء</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برئاسة</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الدكتور "رشاد</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العليمي"، وعقد</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مجلس</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النواب</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جلسة</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استثنائية</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في</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العاصمة</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المؤقتة</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(عدن)</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وأدى</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أعضاء</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المجلس</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اليمين</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الدستوري</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أمام</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البرلمان،</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وقام</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المجلس الرئاسي</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بتشكيل</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اللجنة</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الأمنية</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والعسكرية</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المشتركة</w:t>
      </w:r>
      <w:r w:rsidRPr="00C52ED8">
        <w:rPr>
          <w:rFonts w:asciiTheme="majorBidi" w:hAnsiTheme="majorBidi" w:cs="DecoType Naskh Special"/>
          <w:sz w:val="36"/>
          <w:szCs w:val="36"/>
        </w:rPr>
        <w:t xml:space="preserve"> </w:t>
      </w:r>
      <w:r w:rsidR="006E51C3">
        <w:rPr>
          <w:rFonts w:asciiTheme="majorBidi" w:hAnsiTheme="majorBidi" w:cs="DecoType Naskh Special"/>
          <w:sz w:val="36"/>
          <w:szCs w:val="36"/>
          <w:rtl/>
        </w:rPr>
        <w:t>ل</w:t>
      </w:r>
      <w:r w:rsidRPr="00C52ED8">
        <w:rPr>
          <w:rFonts w:asciiTheme="majorBidi" w:hAnsiTheme="majorBidi" w:cs="DecoType Naskh Special"/>
          <w:sz w:val="36"/>
          <w:szCs w:val="36"/>
          <w:rtl/>
        </w:rPr>
        <w:t>إعادة</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هيكلة</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القوات</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المسلحة</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والأمن</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lang w:bidi="ar-EG"/>
        </w:rPr>
        <w:t xml:space="preserve">، </w:t>
      </w:r>
      <w:r w:rsidRPr="00C52ED8">
        <w:rPr>
          <w:rFonts w:asciiTheme="majorBidi" w:hAnsiTheme="majorBidi" w:cs="DecoType Naskh Special"/>
          <w:sz w:val="36"/>
          <w:szCs w:val="36"/>
          <w:rtl/>
        </w:rPr>
        <w:t>كما</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أصدر</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المجلس الرئاسي</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قراراً</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جمهورياً</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برقم (</w:t>
      </w:r>
      <w:r w:rsidRPr="00C52ED8">
        <w:rPr>
          <w:rFonts w:asciiTheme="majorBidi" w:hAnsiTheme="majorBidi" w:cs="DecoType Naskh Special" w:hint="cs"/>
          <w:sz w:val="36"/>
          <w:szCs w:val="36"/>
          <w:rtl/>
        </w:rPr>
        <w:t>21</w:t>
      </w:r>
      <w:r w:rsidRPr="00C52ED8">
        <w:rPr>
          <w:rFonts w:asciiTheme="majorBidi" w:hAnsiTheme="majorBidi" w:cs="DecoType Naskh Special"/>
          <w:sz w:val="36"/>
          <w:szCs w:val="36"/>
          <w:rtl/>
        </w:rPr>
        <w:t>) لسنة</w:t>
      </w:r>
      <w:r w:rsidRPr="00C52ED8">
        <w:rPr>
          <w:rFonts w:asciiTheme="majorBidi" w:hAnsiTheme="majorBidi" w:cs="DecoType Naskh Special"/>
          <w:sz w:val="36"/>
          <w:szCs w:val="36"/>
        </w:rPr>
        <w:t xml:space="preserve"> </w:t>
      </w:r>
      <w:r w:rsidRPr="00C52ED8">
        <w:rPr>
          <w:rFonts w:asciiTheme="majorBidi" w:hAnsiTheme="majorBidi" w:cs="DecoType Naskh Special" w:hint="cs"/>
          <w:sz w:val="36"/>
          <w:szCs w:val="36"/>
          <w:rtl/>
        </w:rPr>
        <w:t>2022م</w:t>
      </w:r>
      <w:r w:rsidRPr="00C52ED8">
        <w:rPr>
          <w:rFonts w:asciiTheme="majorBidi" w:hAnsiTheme="majorBidi" w:cs="DecoType Naskh Special"/>
          <w:sz w:val="36"/>
          <w:szCs w:val="36"/>
          <w:rtl/>
        </w:rPr>
        <w:t xml:space="preserve"> بإعادة</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تشكيل</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lastRenderedPageBreak/>
        <w:t>مجلس</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القضاء</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الأعلى، وضم التشكيل الجديد تعيين قاضي امرأة  للمرة الأولى في تاريخ</w:t>
      </w:r>
      <w:r w:rsidRPr="00C52ED8">
        <w:rPr>
          <w:rFonts w:asciiTheme="majorBidi" w:hAnsiTheme="majorBidi" w:cs="DecoType Naskh Special"/>
          <w:sz w:val="36"/>
          <w:szCs w:val="36"/>
        </w:rPr>
        <w:t xml:space="preserve"> </w:t>
      </w:r>
      <w:r w:rsidR="00680050">
        <w:rPr>
          <w:rFonts w:asciiTheme="majorBidi" w:hAnsiTheme="majorBidi" w:cs="DecoType Naskh Special" w:hint="cs"/>
          <w:sz w:val="36"/>
          <w:szCs w:val="36"/>
          <w:rtl/>
        </w:rPr>
        <w:t xml:space="preserve">مجلس </w:t>
      </w:r>
      <w:r w:rsidRPr="00C52ED8">
        <w:rPr>
          <w:rFonts w:asciiTheme="majorBidi" w:hAnsiTheme="majorBidi" w:cs="DecoType Naskh Special"/>
          <w:sz w:val="36"/>
          <w:szCs w:val="36"/>
          <w:rtl/>
        </w:rPr>
        <w:t>القضاء</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اليمني</w:t>
      </w:r>
      <w:r w:rsidRPr="00C52ED8">
        <w:rPr>
          <w:rFonts w:asciiTheme="majorBidi" w:hAnsiTheme="majorBidi" w:cs="DecoType Naskh Special" w:hint="cs"/>
          <w:sz w:val="36"/>
          <w:szCs w:val="36"/>
          <w:rtl/>
        </w:rPr>
        <w:t>،</w:t>
      </w:r>
      <w:r>
        <w:rPr>
          <w:rFonts w:asciiTheme="majorBidi" w:hAnsiTheme="majorBidi" w:cs="DecoType Naskh Special" w:hint="cs"/>
          <w:sz w:val="36"/>
          <w:szCs w:val="36"/>
          <w:rtl/>
        </w:rPr>
        <w:t xml:space="preserve"> </w:t>
      </w:r>
      <w:r w:rsidRPr="00C52ED8">
        <w:rPr>
          <w:rFonts w:asciiTheme="majorBidi" w:hAnsiTheme="majorBidi" w:cs="DecoType Naskh Special"/>
          <w:sz w:val="36"/>
          <w:szCs w:val="36"/>
          <w:rtl/>
        </w:rPr>
        <w:t>كما</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تضمن</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اعلان</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نقل</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السلطة</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تشكيل</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"هيئة</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وطنية</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للتشاور</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والمصالحة"، و"فريق</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قانوني</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واقتصادي" يساعدان</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مجلس القيادة الرئاسي في</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أداء</w:t>
      </w:r>
      <w:r w:rsidRPr="00C52ED8">
        <w:rPr>
          <w:rFonts w:asciiTheme="majorBidi" w:hAnsiTheme="majorBidi" w:cs="DecoType Naskh Special"/>
          <w:sz w:val="36"/>
          <w:szCs w:val="36"/>
        </w:rPr>
        <w:t xml:space="preserve"> </w:t>
      </w:r>
      <w:r w:rsidRPr="00C52ED8">
        <w:rPr>
          <w:rFonts w:asciiTheme="majorBidi" w:hAnsiTheme="majorBidi" w:cs="DecoType Naskh Special"/>
          <w:sz w:val="36"/>
          <w:szCs w:val="36"/>
          <w:rtl/>
        </w:rPr>
        <w:t>مهامه</w:t>
      </w:r>
      <w:r w:rsidRPr="00C52ED8">
        <w:rPr>
          <w:rFonts w:asciiTheme="majorBidi" w:hAnsiTheme="majorBidi" w:cs="DecoType Naskh Special" w:hint="cs"/>
          <w:sz w:val="36"/>
          <w:szCs w:val="36"/>
          <w:rtl/>
        </w:rPr>
        <w:t xml:space="preserve"> </w:t>
      </w:r>
      <w:r w:rsidR="00680050">
        <w:rPr>
          <w:rFonts w:asciiTheme="majorBidi" w:hAnsiTheme="majorBidi" w:cs="DecoType Naskh Special" w:hint="cs"/>
          <w:sz w:val="36"/>
          <w:szCs w:val="36"/>
          <w:rtl/>
        </w:rPr>
        <w:t xml:space="preserve">. </w:t>
      </w:r>
      <w:r w:rsidRPr="00C52ED8">
        <w:rPr>
          <w:rFonts w:asciiTheme="majorBidi" w:hAnsiTheme="majorBidi" w:cs="DecoType Naskh Special"/>
          <w:sz w:val="36"/>
          <w:szCs w:val="36"/>
          <w:rtl/>
        </w:rPr>
        <w:t xml:space="preserve">ومن أجل مواجهة تداعيات الأزمة الإنسانية وآثرها على اليمنيين، وسعياً لتحقيق السلام الشامل، وافق </w:t>
      </w:r>
      <w:r w:rsidR="00C95A45">
        <w:rPr>
          <w:rFonts w:asciiTheme="majorBidi" w:hAnsiTheme="majorBidi" w:cs="DecoType Naskh Special" w:hint="cs"/>
          <w:sz w:val="36"/>
          <w:szCs w:val="36"/>
          <w:rtl/>
        </w:rPr>
        <w:t xml:space="preserve">رئيس الجمهورية </w:t>
      </w:r>
      <w:r w:rsidRPr="0015214A">
        <w:rPr>
          <w:rFonts w:asciiTheme="majorBidi" w:hAnsiTheme="majorBidi" w:cs="DecoType Naskh Special"/>
          <w:color w:val="FFFF00"/>
          <w:sz w:val="36"/>
          <w:szCs w:val="36"/>
          <w:rtl/>
        </w:rPr>
        <w:t xml:space="preserve"> </w:t>
      </w:r>
      <w:r w:rsidRPr="00C52ED8">
        <w:rPr>
          <w:rFonts w:asciiTheme="majorBidi" w:hAnsiTheme="majorBidi" w:cs="DecoType Naskh Special"/>
          <w:sz w:val="36"/>
          <w:szCs w:val="36"/>
          <w:rtl/>
        </w:rPr>
        <w:t>والحكومة الشرعية في 4 أبريل 2022</w:t>
      </w:r>
      <w:r w:rsidRPr="00C52ED8">
        <w:rPr>
          <w:rFonts w:asciiTheme="majorBidi" w:hAnsiTheme="majorBidi" w:cs="DecoType Naskh Special" w:hint="cs"/>
          <w:sz w:val="36"/>
          <w:szCs w:val="36"/>
          <w:rtl/>
        </w:rPr>
        <w:t>م</w:t>
      </w:r>
      <w:r w:rsidRPr="00C52ED8">
        <w:rPr>
          <w:rFonts w:asciiTheme="majorBidi" w:hAnsiTheme="majorBidi" w:cs="DecoType Naskh Special"/>
          <w:sz w:val="36"/>
          <w:szCs w:val="36"/>
          <w:rtl/>
        </w:rPr>
        <w:t xml:space="preserve"> على مقترح المبعوث الأممي </w:t>
      </w:r>
      <w:r w:rsidR="006E51C3">
        <w:rPr>
          <w:rFonts w:asciiTheme="majorBidi" w:hAnsiTheme="majorBidi" w:cs="DecoType Naskh Special" w:hint="cs"/>
          <w:sz w:val="36"/>
          <w:szCs w:val="36"/>
          <w:rtl/>
        </w:rPr>
        <w:t>ب</w:t>
      </w:r>
      <w:r w:rsidRPr="00C52ED8">
        <w:rPr>
          <w:rFonts w:asciiTheme="majorBidi" w:hAnsiTheme="majorBidi" w:cs="DecoType Naskh Special"/>
          <w:sz w:val="36"/>
          <w:szCs w:val="36"/>
          <w:rtl/>
        </w:rPr>
        <w:t xml:space="preserve">هدنة إنسانية لمدة شهرين تتضمن وقف إطلاق النار وإعادة تشغيل مطار صنعاء </w:t>
      </w:r>
      <w:r w:rsidR="00581C80" w:rsidRPr="00581C80">
        <w:rPr>
          <w:rFonts w:asciiTheme="majorBidi" w:hAnsiTheme="majorBidi" w:cs="DecoType Naskh Special" w:hint="cs"/>
          <w:sz w:val="36"/>
          <w:szCs w:val="36"/>
          <w:rtl/>
        </w:rPr>
        <w:t>واستثناء ميناء الحديدة من الإجراءات المطبقة في بقية الموانئ في الجمهورية اليمنية بشان تنظيم استيراد المشتقات النفطية والتي تتبعها الحكومة بناء على توصيات فريق خبراء الأمم المتحدة بشان اليمن</w:t>
      </w:r>
      <w:r w:rsidR="00581C80">
        <w:rPr>
          <w:rFonts w:asciiTheme="majorBidi" w:hAnsiTheme="majorBidi" w:cs="DecoType Naskh Special" w:hint="cs"/>
          <w:color w:val="FF0000"/>
          <w:sz w:val="36"/>
          <w:szCs w:val="36"/>
          <w:rtl/>
        </w:rPr>
        <w:t xml:space="preserve"> </w:t>
      </w:r>
      <w:r w:rsidR="00581C80" w:rsidRPr="00CF40F5">
        <w:rPr>
          <w:rFonts w:asciiTheme="majorBidi" w:hAnsiTheme="majorBidi" w:cs="DecoType Naskh Special" w:hint="cs"/>
          <w:color w:val="FF0000"/>
          <w:sz w:val="36"/>
          <w:szCs w:val="36"/>
          <w:rtl/>
        </w:rPr>
        <w:t xml:space="preserve"> </w:t>
      </w:r>
      <w:r w:rsidRPr="00C52ED8">
        <w:rPr>
          <w:rFonts w:asciiTheme="majorBidi" w:hAnsiTheme="majorBidi" w:cs="DecoType Naskh Special"/>
          <w:sz w:val="36"/>
          <w:szCs w:val="36"/>
          <w:rtl/>
        </w:rPr>
        <w:t xml:space="preserve">، الا أن مليشيا الحوثي لم تلتزم بالاتفاق على الرغم من استمرار الحكومة في </w:t>
      </w:r>
      <w:r w:rsidR="00581C80">
        <w:rPr>
          <w:rFonts w:asciiTheme="majorBidi" w:hAnsiTheme="majorBidi" w:cs="DecoType Naskh Special" w:hint="cs"/>
          <w:sz w:val="36"/>
          <w:szCs w:val="36"/>
          <w:rtl/>
        </w:rPr>
        <w:t xml:space="preserve">استثناء </w:t>
      </w:r>
      <w:r w:rsidRPr="00C52ED8">
        <w:rPr>
          <w:rFonts w:asciiTheme="majorBidi" w:hAnsiTheme="majorBidi" w:cs="DecoType Naskh Special"/>
          <w:sz w:val="36"/>
          <w:szCs w:val="36"/>
          <w:rtl/>
        </w:rPr>
        <w:t xml:space="preserve">الميناء </w:t>
      </w:r>
      <w:r w:rsidR="00581C80">
        <w:rPr>
          <w:rFonts w:asciiTheme="majorBidi" w:hAnsiTheme="majorBidi" w:cs="DecoType Naskh Special" w:hint="cs"/>
          <w:sz w:val="36"/>
          <w:szCs w:val="36"/>
          <w:rtl/>
        </w:rPr>
        <w:t>نظرا</w:t>
      </w:r>
      <w:r w:rsidR="00581C80" w:rsidRPr="00581C80">
        <w:rPr>
          <w:rFonts w:asciiTheme="majorBidi" w:hAnsiTheme="majorBidi" w:cs="DecoType Naskh Special" w:hint="cs"/>
          <w:color w:val="FF0000"/>
          <w:sz w:val="36"/>
          <w:szCs w:val="36"/>
          <w:rtl/>
        </w:rPr>
        <w:t xml:space="preserve"> </w:t>
      </w:r>
      <w:r w:rsidR="00581C80" w:rsidRPr="00581C80">
        <w:rPr>
          <w:rFonts w:asciiTheme="majorBidi" w:hAnsiTheme="majorBidi" w:cs="DecoType Naskh Special" w:hint="cs"/>
          <w:sz w:val="36"/>
          <w:szCs w:val="36"/>
          <w:rtl/>
        </w:rPr>
        <w:t>لعدم اكتراث مليشيا الحوثي للتداعيات الإنسانية  المترتبة على استمرار المليشيا في منع التجار في مناطق سيطرته من الامتثال لقرار تنظيم استيراد المشتقات النفطية  وعدم التزامها بتعهداتها بموجب اتفاق ستكهولم بشأن توريد عوائد الميناء لفرع البنك المركز في الحديدة واستخدامها في دفع رواتب الموظفين في مناطق سيطرة المليشيا</w:t>
      </w:r>
      <w:r w:rsidR="00581C80" w:rsidRPr="00B30241">
        <w:rPr>
          <w:rFonts w:asciiTheme="majorBidi" w:hAnsiTheme="majorBidi" w:cs="DecoType Naskh Special" w:hint="cs"/>
          <w:color w:val="FF0000"/>
          <w:sz w:val="36"/>
          <w:szCs w:val="36"/>
          <w:rtl/>
        </w:rPr>
        <w:t xml:space="preserve"> </w:t>
      </w:r>
      <w:r w:rsidRPr="00C52ED8">
        <w:rPr>
          <w:rFonts w:asciiTheme="majorBidi" w:hAnsiTheme="majorBidi" w:cs="DecoType Naskh Special"/>
          <w:sz w:val="36"/>
          <w:szCs w:val="36"/>
          <w:rtl/>
        </w:rPr>
        <w:t xml:space="preserve">، وقد بدأت الهدنة من </w:t>
      </w:r>
      <w:r w:rsidRPr="00C52ED8">
        <w:rPr>
          <w:rFonts w:asciiTheme="majorBidi" w:hAnsiTheme="majorBidi" w:cs="DecoType Naskh Special" w:hint="cs"/>
          <w:sz w:val="36"/>
          <w:szCs w:val="36"/>
          <w:rtl/>
        </w:rPr>
        <w:t>2</w:t>
      </w:r>
      <w:r w:rsidRPr="00C52ED8">
        <w:rPr>
          <w:rFonts w:asciiTheme="majorBidi" w:hAnsiTheme="majorBidi" w:cs="DecoType Naskh Special"/>
          <w:sz w:val="36"/>
          <w:szCs w:val="36"/>
          <w:rtl/>
        </w:rPr>
        <w:t xml:space="preserve"> أبريل 2022</w:t>
      </w:r>
      <w:r w:rsidRPr="00C52ED8">
        <w:rPr>
          <w:rFonts w:asciiTheme="majorBidi" w:hAnsiTheme="majorBidi" w:cs="DecoType Naskh Special" w:hint="cs"/>
          <w:sz w:val="36"/>
          <w:szCs w:val="36"/>
          <w:rtl/>
        </w:rPr>
        <w:t>م</w:t>
      </w:r>
      <w:r w:rsidRPr="00C52ED8">
        <w:rPr>
          <w:rFonts w:asciiTheme="majorBidi" w:hAnsiTheme="majorBidi" w:cs="DecoType Naskh Special"/>
          <w:sz w:val="36"/>
          <w:szCs w:val="36"/>
          <w:rtl/>
        </w:rPr>
        <w:t xml:space="preserve"> </w:t>
      </w:r>
      <w:r w:rsidR="002568AF">
        <w:rPr>
          <w:rFonts w:asciiTheme="majorBidi" w:hAnsiTheme="majorBidi" w:cs="DecoType Naskh Special" w:hint="cs"/>
          <w:sz w:val="36"/>
          <w:szCs w:val="36"/>
          <w:rtl/>
        </w:rPr>
        <w:t xml:space="preserve"> و امتدت </w:t>
      </w:r>
      <w:r w:rsidRPr="00C52ED8">
        <w:rPr>
          <w:rFonts w:asciiTheme="majorBidi" w:hAnsiTheme="majorBidi" w:cs="DecoType Naskh Special"/>
          <w:sz w:val="36"/>
          <w:szCs w:val="36"/>
          <w:rtl/>
        </w:rPr>
        <w:t>حتى 2 أكتوبر 2022</w:t>
      </w:r>
      <w:r w:rsidRPr="00C52ED8">
        <w:rPr>
          <w:rFonts w:asciiTheme="majorBidi" w:hAnsiTheme="majorBidi" w:cs="DecoType Naskh Special" w:hint="cs"/>
          <w:sz w:val="36"/>
          <w:szCs w:val="36"/>
          <w:rtl/>
        </w:rPr>
        <w:t>م</w:t>
      </w:r>
      <w:r w:rsidRPr="00C52ED8">
        <w:rPr>
          <w:rFonts w:asciiTheme="majorBidi" w:hAnsiTheme="majorBidi" w:cs="DecoType Naskh Special"/>
          <w:sz w:val="36"/>
          <w:szCs w:val="36"/>
          <w:rtl/>
        </w:rPr>
        <w:t xml:space="preserve">، </w:t>
      </w:r>
      <w:r w:rsidR="002568AF" w:rsidRPr="00C95A45">
        <w:rPr>
          <w:rFonts w:asciiTheme="majorBidi" w:hAnsiTheme="majorBidi" w:cs="DecoType Naskh Special" w:hint="cs"/>
          <w:sz w:val="36"/>
          <w:szCs w:val="36"/>
          <w:rtl/>
        </w:rPr>
        <w:t xml:space="preserve">و لا تزال </w:t>
      </w:r>
      <w:r w:rsidR="0039659E" w:rsidRPr="00C95A45">
        <w:rPr>
          <w:rFonts w:asciiTheme="majorBidi" w:hAnsiTheme="majorBidi" w:cs="DecoType Naskh Special" w:hint="cs"/>
          <w:sz w:val="36"/>
          <w:szCs w:val="36"/>
          <w:rtl/>
        </w:rPr>
        <w:t xml:space="preserve">التهدئة قائمة </w:t>
      </w:r>
      <w:r w:rsidR="002568AF" w:rsidRPr="00C95A45">
        <w:rPr>
          <w:rFonts w:asciiTheme="majorBidi" w:hAnsiTheme="majorBidi" w:cs="DecoType Naskh Special" w:hint="cs"/>
          <w:sz w:val="36"/>
          <w:szCs w:val="36"/>
          <w:rtl/>
        </w:rPr>
        <w:t xml:space="preserve"> حتى اليوم دون اتفاق </w:t>
      </w:r>
      <w:r w:rsidR="0039659E" w:rsidRPr="00C95A45">
        <w:rPr>
          <w:rFonts w:asciiTheme="majorBidi" w:hAnsiTheme="majorBidi" w:cs="DecoType Naskh Special" w:hint="cs"/>
          <w:sz w:val="36"/>
          <w:szCs w:val="36"/>
          <w:rtl/>
        </w:rPr>
        <w:t xml:space="preserve">رغم الانتهاكات الحوثية الإرهابية المستمرة </w:t>
      </w:r>
      <w:r w:rsidR="00581C80">
        <w:rPr>
          <w:rFonts w:asciiTheme="majorBidi" w:hAnsiTheme="majorBidi" w:cs="DecoType Naskh Special" w:hint="cs"/>
          <w:sz w:val="36"/>
          <w:szCs w:val="36"/>
          <w:rtl/>
        </w:rPr>
        <w:t xml:space="preserve">و الحرب الاقتصادية الحوثية </w:t>
      </w:r>
      <w:r w:rsidR="00581C80" w:rsidRPr="00581C80">
        <w:rPr>
          <w:rFonts w:asciiTheme="majorBidi" w:hAnsiTheme="majorBidi" w:cs="DecoType Naskh Special" w:hint="cs"/>
          <w:sz w:val="36"/>
          <w:szCs w:val="36"/>
          <w:rtl/>
        </w:rPr>
        <w:t xml:space="preserve">على الشعب اليمني وحكومته الشرعية واستخدام التجويع كسلاح في هذه الحرب </w:t>
      </w:r>
      <w:r w:rsidR="00581C80">
        <w:rPr>
          <w:rFonts w:asciiTheme="majorBidi" w:hAnsiTheme="majorBidi" w:cs="DecoType Naskh Special" w:hint="cs"/>
          <w:sz w:val="36"/>
          <w:szCs w:val="36"/>
          <w:rtl/>
        </w:rPr>
        <w:t xml:space="preserve">، </w:t>
      </w:r>
      <w:r w:rsidR="0039659E" w:rsidRPr="00C95A45">
        <w:rPr>
          <w:rFonts w:asciiTheme="majorBidi" w:hAnsiTheme="majorBidi" w:cs="DecoType Naskh Special" w:hint="cs"/>
          <w:sz w:val="36"/>
          <w:szCs w:val="36"/>
          <w:rtl/>
        </w:rPr>
        <w:t>واستهدافها لقطاع النفط والمواني النفطية مما أدى الى العجز الكامل عن تصدير النفط منذ أكتوبر 2022 متسببا في مفاقمة الازمة الإنسانية،</w:t>
      </w:r>
      <w:r w:rsidR="0039659E">
        <w:rPr>
          <w:rFonts w:asciiTheme="majorBidi" w:hAnsiTheme="majorBidi" w:cs="DecoType Naskh Special" w:hint="cs"/>
          <w:sz w:val="36"/>
          <w:szCs w:val="36"/>
          <w:rtl/>
        </w:rPr>
        <w:t xml:space="preserve"> </w:t>
      </w:r>
      <w:r w:rsidR="002568AF">
        <w:rPr>
          <w:rFonts w:asciiTheme="majorBidi" w:hAnsiTheme="majorBidi" w:cs="DecoType Naskh Special" w:hint="cs"/>
          <w:sz w:val="36"/>
          <w:szCs w:val="36"/>
          <w:rtl/>
        </w:rPr>
        <w:t xml:space="preserve"> </w:t>
      </w:r>
      <w:r w:rsidRPr="00C52ED8">
        <w:rPr>
          <w:rFonts w:asciiTheme="majorBidi" w:hAnsiTheme="majorBidi" w:cs="DecoType Naskh Special"/>
          <w:sz w:val="36"/>
          <w:szCs w:val="36"/>
          <w:rtl/>
        </w:rPr>
        <w:t xml:space="preserve">وتواصل  الأمم المتحدة مساعيها </w:t>
      </w:r>
      <w:r w:rsidR="002568AF">
        <w:rPr>
          <w:rFonts w:asciiTheme="majorBidi" w:hAnsiTheme="majorBidi" w:cs="DecoType Naskh Special" w:hint="cs"/>
          <w:sz w:val="36"/>
          <w:szCs w:val="36"/>
          <w:rtl/>
        </w:rPr>
        <w:t xml:space="preserve">لتحويل </w:t>
      </w:r>
      <w:r w:rsidRPr="00C52ED8">
        <w:rPr>
          <w:rFonts w:asciiTheme="majorBidi" w:hAnsiTheme="majorBidi" w:cs="DecoType Naskh Special"/>
          <w:sz w:val="36"/>
          <w:szCs w:val="36"/>
          <w:rtl/>
        </w:rPr>
        <w:t>الهدنة</w:t>
      </w:r>
      <w:r w:rsidR="002568AF">
        <w:rPr>
          <w:rFonts w:asciiTheme="majorBidi" w:hAnsiTheme="majorBidi" w:cs="DecoType Naskh Special" w:hint="cs"/>
          <w:sz w:val="36"/>
          <w:szCs w:val="36"/>
          <w:rtl/>
        </w:rPr>
        <w:t xml:space="preserve"> إلى وقف دائم لاطلاق النار </w:t>
      </w:r>
      <w:r w:rsidRPr="00C52ED8">
        <w:rPr>
          <w:rFonts w:asciiTheme="majorBidi" w:hAnsiTheme="majorBidi" w:cs="DecoType Naskh Special"/>
          <w:sz w:val="36"/>
          <w:szCs w:val="36"/>
          <w:rtl/>
        </w:rPr>
        <w:t xml:space="preserve"> إلا انها قُوبلت بتعنت ورف</w:t>
      </w:r>
      <w:r w:rsidR="00167B29">
        <w:rPr>
          <w:rFonts w:asciiTheme="majorBidi" w:hAnsiTheme="majorBidi" w:cs="DecoType Naskh Special"/>
          <w:sz w:val="36"/>
          <w:szCs w:val="36"/>
          <w:rtl/>
        </w:rPr>
        <w:t>ض ميليشيا "الحوثي" التي عملت عل</w:t>
      </w:r>
      <w:r w:rsidR="00167B29">
        <w:rPr>
          <w:rFonts w:asciiTheme="majorBidi" w:hAnsiTheme="majorBidi" w:cs="DecoType Naskh Special" w:hint="cs"/>
          <w:sz w:val="36"/>
          <w:szCs w:val="36"/>
          <w:rtl/>
        </w:rPr>
        <w:t>ى</w:t>
      </w:r>
      <w:r w:rsidRPr="00C52ED8">
        <w:rPr>
          <w:rFonts w:asciiTheme="majorBidi" w:hAnsiTheme="majorBidi" w:cs="DecoType Naskh Special"/>
          <w:sz w:val="36"/>
          <w:szCs w:val="36"/>
          <w:rtl/>
        </w:rPr>
        <w:t xml:space="preserve"> تصعيد</w:t>
      </w:r>
      <w:r w:rsidR="00BE396C">
        <w:rPr>
          <w:rFonts w:asciiTheme="majorBidi" w:hAnsiTheme="majorBidi" w:cs="DecoType Naskh Special"/>
          <w:sz w:val="36"/>
          <w:szCs w:val="36"/>
          <w:rtl/>
        </w:rPr>
        <w:t xml:space="preserve"> </w:t>
      </w:r>
      <w:r w:rsidR="00581C80">
        <w:rPr>
          <w:rFonts w:asciiTheme="majorBidi" w:hAnsiTheme="majorBidi" w:cs="DecoType Naskh Special" w:hint="cs"/>
          <w:sz w:val="36"/>
          <w:szCs w:val="36"/>
          <w:rtl/>
        </w:rPr>
        <w:t>حربها الاقتصادية  و</w:t>
      </w:r>
      <w:r w:rsidR="00BE396C">
        <w:rPr>
          <w:rFonts w:asciiTheme="majorBidi" w:hAnsiTheme="majorBidi" w:cs="DecoType Naskh Special"/>
          <w:sz w:val="36"/>
          <w:szCs w:val="36"/>
          <w:rtl/>
        </w:rPr>
        <w:t>اعتداءاتها وهجماتها على المنشأ</w:t>
      </w:r>
      <w:r w:rsidRPr="00C52ED8">
        <w:rPr>
          <w:rFonts w:asciiTheme="majorBidi" w:hAnsiTheme="majorBidi" w:cs="DecoType Naskh Special"/>
          <w:sz w:val="36"/>
          <w:szCs w:val="36"/>
          <w:rtl/>
        </w:rPr>
        <w:t>ت الاقتصادية الحيوية للدولة</w:t>
      </w:r>
      <w:r>
        <w:rPr>
          <w:rFonts w:asciiTheme="majorBidi" w:hAnsiTheme="majorBidi" w:cs="DecoType Naskh Special" w:hint="cs"/>
          <w:sz w:val="36"/>
          <w:szCs w:val="36"/>
          <w:rtl/>
        </w:rPr>
        <w:t xml:space="preserve"> </w:t>
      </w:r>
      <w:r w:rsidR="00BE396C">
        <w:rPr>
          <w:rFonts w:asciiTheme="majorBidi" w:hAnsiTheme="majorBidi" w:cs="DecoType Naskh Special" w:hint="cs"/>
          <w:sz w:val="36"/>
          <w:szCs w:val="36"/>
          <w:rtl/>
        </w:rPr>
        <w:t>،</w:t>
      </w:r>
      <w:r w:rsidR="00581C80" w:rsidRPr="00581C80">
        <w:rPr>
          <w:rFonts w:asciiTheme="majorBidi" w:hAnsiTheme="majorBidi" w:cs="DecoType Naskh Special" w:hint="cs"/>
          <w:color w:val="FF0000"/>
          <w:sz w:val="36"/>
          <w:szCs w:val="36"/>
          <w:rtl/>
        </w:rPr>
        <w:t xml:space="preserve"> </w:t>
      </w:r>
      <w:r w:rsidR="00581C80" w:rsidRPr="008D30C7">
        <w:rPr>
          <w:rFonts w:asciiTheme="majorBidi" w:hAnsiTheme="majorBidi" w:cs="DecoType Naskh Special" w:hint="cs"/>
          <w:sz w:val="36"/>
          <w:szCs w:val="36"/>
          <w:rtl/>
        </w:rPr>
        <w:t xml:space="preserve">ومنع دخول الغاز المنزلي من مدينة </w:t>
      </w:r>
      <w:r w:rsidR="00581C80" w:rsidRPr="008D30C7">
        <w:rPr>
          <w:rFonts w:asciiTheme="majorBidi" w:hAnsiTheme="majorBidi" w:cs="DecoType Naskh Special" w:hint="cs"/>
          <w:sz w:val="36"/>
          <w:szCs w:val="36"/>
          <w:rtl/>
        </w:rPr>
        <w:lastRenderedPageBreak/>
        <w:t>مارب ومنع التجار في مناطق سيطرة المليشيا من الاستيراد عبر ميناء عدن ومنع شاحنات البضائع  من المرور من مناطق سيطرة الحكومة الى مناطق سيطرة المليشيا .</w:t>
      </w:r>
      <w:r w:rsidR="00BE396C">
        <w:rPr>
          <w:rFonts w:asciiTheme="majorBidi" w:hAnsiTheme="majorBidi" w:cs="DecoType Naskh Special" w:hint="cs"/>
          <w:sz w:val="36"/>
          <w:szCs w:val="36"/>
          <w:rtl/>
        </w:rPr>
        <w:t xml:space="preserve"> كما تواصل خروقاتها العسكرية بشكل مستمر في الجبهات المختلفة </w:t>
      </w:r>
      <w:r>
        <w:rPr>
          <w:rFonts w:asciiTheme="majorBidi" w:hAnsiTheme="majorBidi" w:cs="DecoType Naskh Special" w:hint="cs"/>
          <w:sz w:val="36"/>
          <w:szCs w:val="36"/>
          <w:rtl/>
        </w:rPr>
        <w:t>.</w:t>
      </w:r>
    </w:p>
    <w:p w:rsidR="006D6345" w:rsidRPr="006D0AC3" w:rsidRDefault="00753CA6" w:rsidP="006D0AC3">
      <w:pPr>
        <w:pStyle w:val="NormalWeb"/>
        <w:bidi/>
        <w:spacing w:before="235" w:beforeAutospacing="0" w:after="235" w:afterAutospacing="0"/>
        <w:jc w:val="both"/>
        <w:rPr>
          <w:rFonts w:ascii="Simplified Arabic" w:hAnsi="Simplified Arabic" w:cs="DecoType Naskh Special"/>
          <w:sz w:val="36"/>
          <w:szCs w:val="36"/>
          <w:rtl/>
        </w:rPr>
      </w:pPr>
      <w:r>
        <w:rPr>
          <w:rFonts w:ascii="Simplified Arabic" w:hAnsi="Simplified Arabic" w:cs="Simplified Arabic" w:hint="cs"/>
          <w:sz w:val="28"/>
          <w:szCs w:val="28"/>
          <w:rtl/>
        </w:rPr>
        <w:t xml:space="preserve">    </w:t>
      </w:r>
      <w:r w:rsidR="006A44E3" w:rsidRPr="00753CA6">
        <w:rPr>
          <w:rFonts w:ascii="Simplified Arabic" w:hAnsi="Simplified Arabic" w:cs="DecoType Naskh Special" w:hint="cs"/>
          <w:sz w:val="36"/>
          <w:szCs w:val="36"/>
          <w:rtl/>
        </w:rPr>
        <w:t>و</w:t>
      </w:r>
      <w:r w:rsidR="00F01623">
        <w:rPr>
          <w:rFonts w:ascii="Simplified Arabic" w:hAnsi="Simplified Arabic" w:cs="DecoType Naskh Special" w:hint="cs"/>
          <w:sz w:val="36"/>
          <w:szCs w:val="36"/>
          <w:rtl/>
        </w:rPr>
        <w:t xml:space="preserve"> فيما يتعلق ب</w:t>
      </w:r>
      <w:r w:rsidR="006A44E3" w:rsidRPr="00753CA6">
        <w:rPr>
          <w:rFonts w:ascii="Simplified Arabic" w:hAnsi="Simplified Arabic" w:cs="DecoType Naskh Special" w:hint="cs"/>
          <w:sz w:val="36"/>
          <w:szCs w:val="36"/>
          <w:rtl/>
        </w:rPr>
        <w:t>المجال القانوني و المؤسسي لحقوق الإنسان ، ف</w:t>
      </w:r>
      <w:r w:rsidR="008456ED">
        <w:rPr>
          <w:rFonts w:ascii="Simplified Arabic" w:hAnsi="Simplified Arabic" w:cs="DecoType Naskh Special" w:hint="cs"/>
          <w:sz w:val="36"/>
          <w:szCs w:val="36"/>
          <w:rtl/>
        </w:rPr>
        <w:t>قد</w:t>
      </w:r>
      <w:r w:rsidR="006A44E3" w:rsidRPr="00753CA6">
        <w:rPr>
          <w:rFonts w:ascii="Simplified Arabic" w:hAnsi="Simplified Arabic" w:cs="DecoType Naskh Special" w:hint="cs"/>
          <w:sz w:val="36"/>
          <w:szCs w:val="36"/>
          <w:rtl/>
        </w:rPr>
        <w:t xml:space="preserve"> تم </w:t>
      </w:r>
      <w:r w:rsidR="002568AF">
        <w:rPr>
          <w:rFonts w:ascii="Simplified Arabic" w:hAnsi="Simplified Arabic" w:cs="DecoType Naskh Special" w:hint="cs"/>
          <w:sz w:val="36"/>
          <w:szCs w:val="36"/>
          <w:rtl/>
        </w:rPr>
        <w:t xml:space="preserve">تعزيز نشاط </w:t>
      </w:r>
      <w:r w:rsidR="002568AF">
        <w:rPr>
          <w:rFonts w:ascii="Simplified Arabic" w:hAnsi="Simplified Arabic" w:cs="DecoType Naskh Special"/>
          <w:sz w:val="36"/>
          <w:szCs w:val="36"/>
          <w:rtl/>
        </w:rPr>
        <w:t xml:space="preserve"> إدارات </w:t>
      </w:r>
      <w:r w:rsidR="002568AF">
        <w:rPr>
          <w:rFonts w:ascii="Simplified Arabic" w:hAnsi="Simplified Arabic" w:cs="DecoType Naskh Special" w:hint="cs"/>
          <w:sz w:val="36"/>
          <w:szCs w:val="36"/>
          <w:rtl/>
        </w:rPr>
        <w:t xml:space="preserve"> </w:t>
      </w:r>
      <w:r w:rsidR="006A44E3" w:rsidRPr="00753CA6">
        <w:rPr>
          <w:rFonts w:ascii="Simplified Arabic" w:hAnsi="Simplified Arabic" w:cs="DecoType Naskh Special"/>
          <w:sz w:val="36"/>
          <w:szCs w:val="36"/>
          <w:rtl/>
        </w:rPr>
        <w:t>حقوق الانسان في عدد من الوزارات و </w:t>
      </w:r>
      <w:r w:rsidR="002568AF">
        <w:rPr>
          <w:rFonts w:ascii="Simplified Arabic" w:hAnsi="Simplified Arabic" w:cs="DecoType Naskh Special" w:hint="cs"/>
          <w:sz w:val="36"/>
          <w:szCs w:val="36"/>
          <w:rtl/>
        </w:rPr>
        <w:t>تفعيل دور</w:t>
      </w:r>
      <w:r w:rsidR="006A44E3" w:rsidRPr="00753CA6">
        <w:rPr>
          <w:rFonts w:ascii="Simplified Arabic" w:hAnsi="Simplified Arabic" w:cs="DecoType Naskh Special"/>
          <w:sz w:val="36"/>
          <w:szCs w:val="36"/>
          <w:rtl/>
        </w:rPr>
        <w:t xml:space="preserve"> منسقي حقوق الإنسان بالمحافظات و عمل   اللجنة الفنية لحقوق الإنسان  وهي إطار حكومي تشرف علية وزارة حقوق الانسان  </w:t>
      </w:r>
      <w:r w:rsidR="002568AF">
        <w:rPr>
          <w:rFonts w:ascii="Simplified Arabic" w:hAnsi="Simplified Arabic" w:cs="DecoType Naskh Special" w:hint="cs"/>
          <w:sz w:val="36"/>
          <w:szCs w:val="36"/>
          <w:rtl/>
        </w:rPr>
        <w:t>بعضوية</w:t>
      </w:r>
      <w:r w:rsidR="006A44E3" w:rsidRPr="00753CA6">
        <w:rPr>
          <w:rFonts w:ascii="Simplified Arabic" w:hAnsi="Simplified Arabic" w:cs="DecoType Naskh Special"/>
          <w:sz w:val="36"/>
          <w:szCs w:val="36"/>
          <w:rtl/>
        </w:rPr>
        <w:t>  عشرين جهة حكومية تمثل  الجهات القضائية والأمنية  والعسكرية ولجان الاغاثة ولازال يتم  توسيع نطاق عضوية اللجنة لتشمل عدداً أكبر من المؤسسات الرسمية المعنية بمتابعة وادماج قضايا حقوق الإنسان في خططها وبرامجها وتعزيز الشراكة مع المنظمات الغير حكومية</w:t>
      </w:r>
      <w:r w:rsidR="006A44E3" w:rsidRPr="00753CA6">
        <w:rPr>
          <w:rFonts w:ascii="Simplified Arabic" w:hAnsi="Simplified Arabic" w:cs="DecoType Naskh Special" w:hint="cs"/>
          <w:sz w:val="36"/>
          <w:szCs w:val="36"/>
          <w:rtl/>
        </w:rPr>
        <w:t>.</w:t>
      </w:r>
      <w:r>
        <w:rPr>
          <w:rFonts w:ascii="Simplified Arabic" w:hAnsi="Simplified Arabic" w:cs="DecoType Naskh Special" w:hint="cs"/>
          <w:sz w:val="36"/>
          <w:szCs w:val="36"/>
          <w:rtl/>
        </w:rPr>
        <w:t xml:space="preserve"> </w:t>
      </w:r>
      <w:r w:rsidRPr="00753CA6">
        <w:rPr>
          <w:rFonts w:ascii="Simplified Arabic" w:hAnsi="Simplified Arabic" w:cs="DecoType Naskh Special" w:hint="cs"/>
          <w:sz w:val="36"/>
          <w:szCs w:val="36"/>
          <w:rtl/>
        </w:rPr>
        <w:t>كما</w:t>
      </w:r>
      <w:r w:rsidRPr="00753CA6">
        <w:rPr>
          <w:rFonts w:ascii="Simplified Arabic" w:hAnsi="Simplified Arabic" w:cs="DecoType Naskh Special"/>
          <w:sz w:val="36"/>
          <w:szCs w:val="36"/>
          <w:rtl/>
        </w:rPr>
        <w:t xml:space="preserve"> تعمل الحكومة اليمنية على استقلالية وكفاءة السلطة القضائية والاصلاح القضائي  من خلال استراتيجية السلطة القضائية </w:t>
      </w:r>
      <w:r w:rsidR="00C52ED8">
        <w:rPr>
          <w:rFonts w:ascii="Simplified Arabic" w:hAnsi="Simplified Arabic" w:cs="DecoType Naskh Special" w:hint="cs"/>
          <w:sz w:val="36"/>
          <w:szCs w:val="36"/>
          <w:rtl/>
        </w:rPr>
        <w:t>بإعادة تشكيل</w:t>
      </w:r>
      <w:r w:rsidRPr="00753CA6">
        <w:rPr>
          <w:rFonts w:ascii="Simplified Arabic" w:hAnsi="Simplified Arabic" w:cs="DecoType Naskh Special"/>
          <w:sz w:val="36"/>
          <w:szCs w:val="36"/>
          <w:rtl/>
        </w:rPr>
        <w:t xml:space="preserve"> مجلس </w:t>
      </w:r>
      <w:r w:rsidR="00167B29">
        <w:rPr>
          <w:rFonts w:ascii="Simplified Arabic" w:hAnsi="Simplified Arabic" w:cs="DecoType Naskh Special" w:hint="cs"/>
          <w:sz w:val="36"/>
          <w:szCs w:val="36"/>
          <w:rtl/>
        </w:rPr>
        <w:t>ا</w:t>
      </w:r>
      <w:r w:rsidRPr="00753CA6">
        <w:rPr>
          <w:rFonts w:ascii="Simplified Arabic" w:hAnsi="Simplified Arabic" w:cs="DecoType Naskh Special"/>
          <w:sz w:val="36"/>
          <w:szCs w:val="36"/>
          <w:rtl/>
        </w:rPr>
        <w:t>لقضاء</w:t>
      </w:r>
      <w:r w:rsidR="00167B29">
        <w:rPr>
          <w:rFonts w:ascii="Simplified Arabic" w:hAnsi="Simplified Arabic" w:cs="DecoType Naskh Special" w:hint="cs"/>
          <w:sz w:val="36"/>
          <w:szCs w:val="36"/>
          <w:rtl/>
        </w:rPr>
        <w:t xml:space="preserve"> الأعلى</w:t>
      </w:r>
      <w:r w:rsidRPr="00753CA6">
        <w:rPr>
          <w:rFonts w:ascii="Simplified Arabic" w:hAnsi="Simplified Arabic" w:cs="DecoType Naskh Special"/>
          <w:sz w:val="36"/>
          <w:szCs w:val="36"/>
          <w:rtl/>
        </w:rPr>
        <w:t xml:space="preserve"> </w:t>
      </w:r>
      <w:r w:rsidRPr="00753CA6">
        <w:rPr>
          <w:rFonts w:ascii="Simplified Arabic" w:hAnsi="Simplified Arabic" w:cs="DecoType Naskh Special" w:hint="cs"/>
          <w:sz w:val="36"/>
          <w:szCs w:val="36"/>
          <w:rtl/>
        </w:rPr>
        <w:t>وإعطائه</w:t>
      </w:r>
      <w:r w:rsidRPr="00753CA6">
        <w:rPr>
          <w:rFonts w:ascii="Simplified Arabic" w:hAnsi="Simplified Arabic" w:cs="DecoType Naskh Special"/>
          <w:sz w:val="36"/>
          <w:szCs w:val="36"/>
          <w:rtl/>
        </w:rPr>
        <w:t xml:space="preserve"> صلاحيات كاملة في ادارة شؤون السلطة القضائية</w:t>
      </w:r>
      <w:r w:rsidR="002568AF">
        <w:rPr>
          <w:rFonts w:ascii="Simplified Arabic" w:hAnsi="Simplified Arabic" w:cs="DecoType Naskh Special" w:hint="cs"/>
          <w:sz w:val="36"/>
          <w:szCs w:val="36"/>
          <w:rtl/>
        </w:rPr>
        <w:t>.</w:t>
      </w:r>
      <w:r w:rsidRPr="00753CA6">
        <w:rPr>
          <w:rFonts w:ascii="Simplified Arabic" w:hAnsi="Simplified Arabic" w:cs="DecoType Naskh Special"/>
          <w:sz w:val="36"/>
          <w:szCs w:val="36"/>
          <w:rtl/>
        </w:rPr>
        <w:t xml:space="preserve">  </w:t>
      </w:r>
      <w:r w:rsidR="000151A0">
        <w:rPr>
          <w:rFonts w:ascii="Simplified Arabic" w:hAnsi="Simplified Arabic" w:cs="DecoType Naskh Special" w:hint="cs"/>
          <w:sz w:val="36"/>
          <w:szCs w:val="36"/>
          <w:rtl/>
        </w:rPr>
        <w:t>كما تم  اعادة البناء التنظيمي ل</w:t>
      </w:r>
      <w:r w:rsidRPr="00753CA6">
        <w:rPr>
          <w:rFonts w:ascii="Simplified Arabic" w:hAnsi="Simplified Arabic" w:cs="DecoType Naskh Special" w:hint="cs"/>
          <w:sz w:val="36"/>
          <w:szCs w:val="36"/>
          <w:rtl/>
        </w:rPr>
        <w:t xml:space="preserve">وزارة </w:t>
      </w:r>
      <w:r w:rsidR="000151A0">
        <w:rPr>
          <w:rFonts w:ascii="Simplified Arabic" w:hAnsi="Simplified Arabic" w:cs="DecoType Naskh Special" w:hint="cs"/>
          <w:sz w:val="36"/>
          <w:szCs w:val="36"/>
          <w:rtl/>
        </w:rPr>
        <w:t xml:space="preserve"> العدل </w:t>
      </w:r>
      <w:r w:rsidR="002568AF">
        <w:rPr>
          <w:rFonts w:ascii="Simplified Arabic" w:hAnsi="Simplified Arabic" w:cs="DecoType Naskh Special" w:hint="cs"/>
          <w:sz w:val="36"/>
          <w:szCs w:val="36"/>
          <w:rtl/>
        </w:rPr>
        <w:t>من أجل</w:t>
      </w:r>
      <w:r w:rsidRPr="00753CA6">
        <w:rPr>
          <w:rFonts w:ascii="Simplified Arabic" w:hAnsi="Simplified Arabic" w:cs="DecoType Naskh Special" w:hint="cs"/>
          <w:sz w:val="36"/>
          <w:szCs w:val="36"/>
          <w:rtl/>
        </w:rPr>
        <w:t xml:space="preserve"> دعم الاجهزة القضائية  وتوفير  الخدمات والتجهيزات الفنية والمالية والادارية لأجهزة القضاء ومراقبة سير العمل  بما يحقق سلامة تطبيق القوانين ويكفل للقضاء اداء ر</w:t>
      </w:r>
      <w:r w:rsidR="00C52ED8">
        <w:rPr>
          <w:rFonts w:ascii="Simplified Arabic" w:hAnsi="Simplified Arabic" w:cs="DecoType Naskh Special" w:hint="cs"/>
          <w:sz w:val="36"/>
          <w:szCs w:val="36"/>
          <w:rtl/>
        </w:rPr>
        <w:t xml:space="preserve">سالته في اقامة العدل بين الناس </w:t>
      </w:r>
      <w:r w:rsidRPr="00753CA6">
        <w:rPr>
          <w:rFonts w:ascii="Simplified Arabic" w:hAnsi="Simplified Arabic" w:cs="DecoType Naskh Special" w:hint="cs"/>
          <w:sz w:val="36"/>
          <w:szCs w:val="36"/>
          <w:rtl/>
        </w:rPr>
        <w:t>.  وفي</w:t>
      </w:r>
      <w:r>
        <w:rPr>
          <w:rFonts w:ascii="Simplified Arabic" w:hAnsi="Simplified Arabic" w:cs="DecoType Naskh Special" w:hint="cs"/>
          <w:sz w:val="36"/>
          <w:szCs w:val="36"/>
          <w:rtl/>
        </w:rPr>
        <w:t xml:space="preserve"> إطار </w:t>
      </w:r>
      <w:r w:rsidRPr="00753CA6">
        <w:rPr>
          <w:rFonts w:ascii="Simplified Arabic" w:hAnsi="Simplified Arabic" w:cs="DecoType Naskh Special" w:hint="cs"/>
          <w:sz w:val="36"/>
          <w:szCs w:val="36"/>
          <w:rtl/>
        </w:rPr>
        <w:t xml:space="preserve">الاصلاح القضائي  تمت تعديلات قانونية واحيلت الصلاحيات الممنوحة لوزير العدل الى مجلس القضاء  الاعلى  وتم  الحاق تبعية النيابة العامة  وهيئة التفتيش القضائي الى مجلس القضاء الاعلى بدلا من تبعيتها  لوزارة العدل . </w:t>
      </w:r>
    </w:p>
    <w:p w:rsidR="00DC50FB" w:rsidRPr="00DC50FB" w:rsidRDefault="00DC50FB" w:rsidP="006D6345">
      <w:pPr>
        <w:pStyle w:val="NormalWeb"/>
        <w:bidi/>
        <w:spacing w:before="235" w:beforeAutospacing="0" w:after="235" w:afterAutospacing="0"/>
        <w:jc w:val="both"/>
        <w:rPr>
          <w:rFonts w:ascii="Simplified Arabic" w:hAnsi="Simplified Arabic" w:cs="DecoType Naskh Special"/>
          <w:b/>
          <w:bCs/>
          <w:sz w:val="36"/>
          <w:szCs w:val="36"/>
          <w:rtl/>
        </w:rPr>
      </w:pPr>
      <w:r w:rsidRPr="00DC50FB">
        <w:rPr>
          <w:rFonts w:ascii="Simplified Arabic" w:hAnsi="Simplified Arabic" w:cs="DecoType Naskh Special" w:hint="cs"/>
          <w:b/>
          <w:bCs/>
          <w:sz w:val="36"/>
          <w:szCs w:val="36"/>
          <w:rtl/>
        </w:rPr>
        <w:t xml:space="preserve">السيد/ الرئيس </w:t>
      </w:r>
    </w:p>
    <w:p w:rsidR="00DC50FB" w:rsidRDefault="00DC50FB" w:rsidP="00DC50FB">
      <w:pPr>
        <w:pStyle w:val="NormalWeb"/>
        <w:bidi/>
        <w:spacing w:before="235" w:beforeAutospacing="0" w:after="235" w:afterAutospacing="0"/>
        <w:jc w:val="both"/>
        <w:rPr>
          <w:rFonts w:ascii="Simplified Arabic" w:hAnsi="Simplified Arabic" w:cs="DecoType Naskh Special"/>
          <w:sz w:val="36"/>
          <w:szCs w:val="36"/>
          <w:rtl/>
        </w:rPr>
      </w:pPr>
      <w:r w:rsidRPr="00DC50FB">
        <w:rPr>
          <w:rFonts w:ascii="Simplified Arabic" w:hAnsi="Simplified Arabic" w:cs="DecoType Naskh Special" w:hint="cs"/>
          <w:b/>
          <w:bCs/>
          <w:sz w:val="36"/>
          <w:szCs w:val="36"/>
          <w:rtl/>
        </w:rPr>
        <w:t>الحاضرون جميعا</w:t>
      </w:r>
    </w:p>
    <w:p w:rsidR="00DC50FB" w:rsidRPr="00753CA6" w:rsidRDefault="00DC50FB" w:rsidP="008456ED">
      <w:pPr>
        <w:pStyle w:val="NormalWeb"/>
        <w:bidi/>
        <w:spacing w:before="235" w:beforeAutospacing="0" w:after="235" w:afterAutospacing="0"/>
        <w:jc w:val="both"/>
        <w:rPr>
          <w:rFonts w:ascii="Simplified Arabic" w:hAnsi="Simplified Arabic" w:cs="DecoType Naskh Special"/>
          <w:sz w:val="36"/>
          <w:szCs w:val="36"/>
          <w:rtl/>
        </w:rPr>
      </w:pPr>
      <w:r>
        <w:rPr>
          <w:rFonts w:cs="DecoType Naskh Special" w:hint="cs"/>
          <w:sz w:val="36"/>
          <w:szCs w:val="36"/>
          <w:rtl/>
          <w:lang w:bidi="ar-YE"/>
        </w:rPr>
        <w:lastRenderedPageBreak/>
        <w:t xml:space="preserve">       </w:t>
      </w:r>
      <w:r w:rsidRPr="007800A0">
        <w:rPr>
          <w:rFonts w:cs="DecoType Naskh Special" w:hint="cs"/>
          <w:sz w:val="36"/>
          <w:szCs w:val="36"/>
          <w:rtl/>
          <w:lang w:bidi="ar-YE"/>
        </w:rPr>
        <w:t xml:space="preserve">و من اجل تحقيق العدالة لضحايا الانتهاكات في اليمن </w:t>
      </w:r>
      <w:r>
        <w:rPr>
          <w:rFonts w:cs="DecoType Naskh Special" w:hint="cs"/>
          <w:sz w:val="36"/>
          <w:szCs w:val="36"/>
          <w:rtl/>
          <w:lang w:bidi="ar-YE"/>
        </w:rPr>
        <w:t xml:space="preserve"> و تلبية لقرار </w:t>
      </w:r>
      <w:r w:rsidR="00BE396C">
        <w:rPr>
          <w:rFonts w:cs="DecoType Naskh Special" w:hint="cs"/>
          <w:sz w:val="36"/>
          <w:szCs w:val="36"/>
          <w:rtl/>
          <w:lang w:bidi="ar-YE"/>
        </w:rPr>
        <w:t>سابق ل</w:t>
      </w:r>
      <w:r>
        <w:rPr>
          <w:rFonts w:cs="DecoType Naskh Special" w:hint="cs"/>
          <w:sz w:val="36"/>
          <w:szCs w:val="36"/>
          <w:rtl/>
          <w:lang w:bidi="ar-YE"/>
        </w:rPr>
        <w:t xml:space="preserve">مجلس حقوق الإنسان </w:t>
      </w:r>
      <w:r w:rsidRPr="007800A0">
        <w:rPr>
          <w:rFonts w:cs="DecoType Naskh Special" w:hint="cs"/>
          <w:sz w:val="36"/>
          <w:szCs w:val="36"/>
          <w:rtl/>
          <w:lang w:bidi="ar-YE"/>
        </w:rPr>
        <w:t xml:space="preserve">، </w:t>
      </w:r>
      <w:r w:rsidRPr="007800A0">
        <w:rPr>
          <w:rFonts w:ascii="Simplified Arabic" w:hAnsi="Simplified Arabic" w:cs="DecoType Naskh Special"/>
          <w:sz w:val="36"/>
          <w:szCs w:val="36"/>
          <w:rtl/>
        </w:rPr>
        <w:t xml:space="preserve">تم انشاء اللجنة الوطنية للتحقيق في ادعاءات انتهاكات حقوق الانسان  وهي الية وطنية مستقلة  شكلت وفقا لقرار رئيس الجمهورية لتقوم  بأعمال  التحقيق في كافة ادعاءات انتهاكات حقوق الانسان التي حدثت في جميع محافظات الجمهورية اليمنية </w:t>
      </w:r>
      <w:r w:rsidRPr="007800A0">
        <w:rPr>
          <w:rFonts w:ascii="Simplified Arabic" w:hAnsi="Simplified Arabic" w:cs="DecoType Naskh Special" w:hint="cs"/>
          <w:sz w:val="36"/>
          <w:szCs w:val="36"/>
          <w:rtl/>
        </w:rPr>
        <w:t>،</w:t>
      </w:r>
      <w:r w:rsidRPr="007800A0">
        <w:rPr>
          <w:rFonts w:ascii="Simplified Arabic" w:hAnsi="Simplified Arabic" w:cs="DecoType Naskh Special"/>
          <w:sz w:val="36"/>
          <w:szCs w:val="36"/>
          <w:rtl/>
        </w:rPr>
        <w:t xml:space="preserve"> حيث استطاعت اللجنة  منذو بداية عملها وحتى  </w:t>
      </w:r>
      <w:r w:rsidRPr="007800A0">
        <w:rPr>
          <w:rFonts w:ascii="Simplified Arabic" w:hAnsi="Simplified Arabic" w:cs="DecoType Naskh Special" w:hint="cs"/>
          <w:sz w:val="36"/>
          <w:szCs w:val="36"/>
          <w:rtl/>
        </w:rPr>
        <w:t>اليوم</w:t>
      </w:r>
      <w:r w:rsidRPr="007800A0">
        <w:rPr>
          <w:rFonts w:ascii="Simplified Arabic" w:hAnsi="Simplified Arabic" w:cs="DecoType Naskh Special"/>
          <w:sz w:val="36"/>
          <w:szCs w:val="36"/>
          <w:rtl/>
        </w:rPr>
        <w:t xml:space="preserve"> من اصدار </w:t>
      </w:r>
      <w:r w:rsidR="00C52ED8">
        <w:rPr>
          <w:rFonts w:ascii="Simplified Arabic" w:hAnsi="Simplified Arabic" w:cs="DecoType Naskh Special" w:hint="cs"/>
          <w:sz w:val="36"/>
          <w:szCs w:val="36"/>
          <w:rtl/>
        </w:rPr>
        <w:t>احدى عشر</w:t>
      </w:r>
      <w:r w:rsidR="00C52ED8">
        <w:rPr>
          <w:rFonts w:ascii="Simplified Arabic" w:hAnsi="Simplified Arabic" w:cs="DecoType Naskh Special"/>
          <w:sz w:val="36"/>
          <w:szCs w:val="36"/>
          <w:rtl/>
        </w:rPr>
        <w:t xml:space="preserve"> تقرير</w:t>
      </w:r>
      <w:r w:rsidR="00C52ED8">
        <w:rPr>
          <w:rFonts w:ascii="Simplified Arabic" w:hAnsi="Simplified Arabic" w:cs="DecoType Naskh Special" w:hint="cs"/>
          <w:sz w:val="36"/>
          <w:szCs w:val="36"/>
          <w:rtl/>
        </w:rPr>
        <w:t>ا دوريا</w:t>
      </w:r>
      <w:r w:rsidRPr="007800A0">
        <w:rPr>
          <w:rFonts w:ascii="Simplified Arabic" w:hAnsi="Simplified Arabic" w:cs="DecoType Naskh Special" w:hint="cs"/>
          <w:sz w:val="36"/>
          <w:szCs w:val="36"/>
          <w:rtl/>
        </w:rPr>
        <w:t xml:space="preserve">  عن التحقيقات التي قامت بها و تجهيز عددا من الملفات لتسليمها إلى النيابة العامة و أجهزة القضاء </w:t>
      </w:r>
      <w:r>
        <w:rPr>
          <w:rFonts w:ascii="Simplified Arabic" w:hAnsi="Simplified Arabic" w:cs="DecoType Naskh Special" w:hint="cs"/>
          <w:sz w:val="36"/>
          <w:szCs w:val="36"/>
          <w:rtl/>
        </w:rPr>
        <w:t xml:space="preserve">و لا تزال اللجنة تقوم بأعمالها رغم التحديات و الصعوبات التي تواجهها </w:t>
      </w:r>
      <w:r w:rsidRPr="00C95A45">
        <w:rPr>
          <w:rFonts w:ascii="Simplified Arabic" w:hAnsi="Simplified Arabic" w:cs="DecoType Naskh Special" w:hint="cs"/>
          <w:sz w:val="36"/>
          <w:szCs w:val="36"/>
          <w:rtl/>
        </w:rPr>
        <w:t xml:space="preserve">. </w:t>
      </w:r>
      <w:r w:rsidR="00091BFC" w:rsidRPr="00C95A45">
        <w:rPr>
          <w:rFonts w:ascii="Simplified Arabic" w:hAnsi="Simplified Arabic" w:cs="DecoType Naskh Special" w:hint="cs"/>
          <w:sz w:val="36"/>
          <w:szCs w:val="36"/>
          <w:rtl/>
        </w:rPr>
        <w:t xml:space="preserve">كما يوجد تعاون و تبادل معلومات بين اللجنة الوطنية و فريق تقييم الحوادث التابع لدول التحالف  من أجل التحقق من بعض الوقائع و الاحداث و التثبت من صحتها . </w:t>
      </w:r>
      <w:r w:rsidRPr="00C95A45">
        <w:rPr>
          <w:rFonts w:ascii="Simplified Arabic" w:hAnsi="Simplified Arabic" w:cs="DecoType Naskh Special" w:hint="cs"/>
          <w:sz w:val="36"/>
          <w:szCs w:val="36"/>
          <w:rtl/>
        </w:rPr>
        <w:t xml:space="preserve">و تتعاون الحكومة مع اللجنة الوطنية و تدعم أنشطتها لانجاح مهمتها  و هو ما يؤكد اهتمام الحكومة بتحقيق العدالة و الانصاف لجميع الضحايا </w:t>
      </w:r>
      <w:r w:rsidR="009213F3" w:rsidRPr="00C95A45">
        <w:rPr>
          <w:rFonts w:ascii="Simplified Arabic" w:hAnsi="Simplified Arabic" w:cs="DecoType Naskh Special" w:hint="cs"/>
          <w:sz w:val="36"/>
          <w:szCs w:val="36"/>
          <w:rtl/>
        </w:rPr>
        <w:t xml:space="preserve"> </w:t>
      </w:r>
      <w:r w:rsidR="00091BFC" w:rsidRPr="00C95A45">
        <w:rPr>
          <w:rFonts w:ascii="Simplified Arabic" w:hAnsi="Simplified Arabic" w:cs="DecoType Naskh Special" w:hint="cs"/>
          <w:sz w:val="36"/>
          <w:szCs w:val="36"/>
          <w:rtl/>
        </w:rPr>
        <w:t xml:space="preserve">، و لهذا الغرض </w:t>
      </w:r>
      <w:r w:rsidR="008456ED" w:rsidRPr="00C95A45">
        <w:rPr>
          <w:rFonts w:ascii="Simplified Arabic" w:hAnsi="Simplified Arabic" w:cs="DecoType Naskh Special" w:hint="cs"/>
          <w:sz w:val="36"/>
          <w:szCs w:val="36"/>
          <w:rtl/>
        </w:rPr>
        <w:t>تم</w:t>
      </w:r>
      <w:r w:rsidR="00091BFC" w:rsidRPr="00C95A45">
        <w:rPr>
          <w:rFonts w:ascii="Simplified Arabic" w:hAnsi="Simplified Arabic" w:cs="DecoType Naskh Special" w:hint="cs"/>
          <w:sz w:val="36"/>
          <w:szCs w:val="36"/>
          <w:rtl/>
        </w:rPr>
        <w:t xml:space="preserve"> التعاون مع دول التحالف لانشاء صندوق للتعويضات و جبر الضرر لتعويض المتضررين . </w:t>
      </w:r>
      <w:r w:rsidR="009213F3" w:rsidRPr="00C95A45">
        <w:rPr>
          <w:rFonts w:ascii="Simplified Arabic" w:hAnsi="Simplified Arabic" w:cs="DecoType Naskh Special" w:hint="cs"/>
          <w:sz w:val="36"/>
          <w:szCs w:val="36"/>
          <w:rtl/>
        </w:rPr>
        <w:t xml:space="preserve"> </w:t>
      </w:r>
      <w:r w:rsidRPr="00C95A45">
        <w:rPr>
          <w:rFonts w:ascii="Simplified Arabic" w:hAnsi="Simplified Arabic" w:cs="DecoType Naskh Special" w:hint="cs"/>
          <w:sz w:val="36"/>
          <w:szCs w:val="36"/>
          <w:rtl/>
        </w:rPr>
        <w:t xml:space="preserve">و </w:t>
      </w:r>
      <w:r w:rsidR="00091BFC" w:rsidRPr="00C95A45">
        <w:rPr>
          <w:rFonts w:ascii="Simplified Arabic" w:hAnsi="Simplified Arabic" w:cs="DecoType Naskh Special" w:hint="cs"/>
          <w:sz w:val="36"/>
          <w:szCs w:val="36"/>
          <w:rtl/>
        </w:rPr>
        <w:t xml:space="preserve">يظل  مهمة </w:t>
      </w:r>
      <w:r w:rsidRPr="00C95A45">
        <w:rPr>
          <w:rFonts w:ascii="Simplified Arabic" w:hAnsi="Simplified Arabic" w:cs="DecoType Naskh Special" w:hint="cs"/>
          <w:sz w:val="36"/>
          <w:szCs w:val="36"/>
          <w:rtl/>
        </w:rPr>
        <w:t xml:space="preserve">محاسبة مرتكبي الانتهاكات  </w:t>
      </w:r>
      <w:r w:rsidR="00091BFC" w:rsidRPr="00C95A45">
        <w:rPr>
          <w:rFonts w:ascii="Simplified Arabic" w:hAnsi="Simplified Arabic" w:cs="DecoType Naskh Special" w:hint="cs"/>
          <w:sz w:val="36"/>
          <w:szCs w:val="36"/>
          <w:rtl/>
        </w:rPr>
        <w:t xml:space="preserve">من اختصاص القضاء اليمني </w:t>
      </w:r>
      <w:r w:rsidRPr="00C95A45">
        <w:rPr>
          <w:rFonts w:ascii="Simplified Arabic" w:hAnsi="Simplified Arabic" w:cs="DecoType Naskh Special" w:hint="cs"/>
          <w:sz w:val="36"/>
          <w:szCs w:val="36"/>
          <w:rtl/>
        </w:rPr>
        <w:t>وفقا للقوانين اليمنية.</w:t>
      </w:r>
      <w:r w:rsidR="00167B29">
        <w:rPr>
          <w:rFonts w:ascii="Simplified Arabic" w:hAnsi="Simplified Arabic" w:cs="DecoType Naskh Special" w:hint="cs"/>
          <w:sz w:val="36"/>
          <w:szCs w:val="36"/>
          <w:rtl/>
        </w:rPr>
        <w:t xml:space="preserve">إلى جانب ذلك تقوم وزارة حقوق الإنسان برصد و توثيق الانتهاكات و تلقي شكاوى المواطنين و تتعامل معها و توصلها إلى الجهات الحكومية و تبذل جهدا في سبيل معالجتها و ايقاف أية تجاوزات تخل بحقوق الإنسان . </w:t>
      </w:r>
    </w:p>
    <w:p w:rsidR="000721C1" w:rsidRPr="000721C1" w:rsidRDefault="000721C1" w:rsidP="002568AF">
      <w:pPr>
        <w:pStyle w:val="NormalWeb"/>
        <w:bidi/>
        <w:spacing w:before="235" w:beforeAutospacing="0" w:after="235" w:afterAutospacing="0"/>
        <w:jc w:val="both"/>
        <w:rPr>
          <w:rFonts w:ascii="Simplified Arabic" w:hAnsi="Simplified Arabic" w:cs="DecoType Naskh Special"/>
          <w:sz w:val="36"/>
          <w:szCs w:val="36"/>
          <w:rtl/>
        </w:rPr>
      </w:pPr>
      <w:r>
        <w:rPr>
          <w:rFonts w:ascii="Simplified Arabic" w:hAnsi="Simplified Arabic" w:cs="DecoType Naskh Special" w:hint="cs"/>
          <w:sz w:val="36"/>
          <w:szCs w:val="36"/>
          <w:rtl/>
        </w:rPr>
        <w:t xml:space="preserve">       </w:t>
      </w:r>
      <w:r w:rsidRPr="000721C1">
        <w:rPr>
          <w:rFonts w:ascii="Simplified Arabic" w:hAnsi="Simplified Arabic" w:cs="DecoType Naskh Special" w:hint="cs"/>
          <w:sz w:val="36"/>
          <w:szCs w:val="36"/>
          <w:rtl/>
        </w:rPr>
        <w:t xml:space="preserve">و في مجال </w:t>
      </w:r>
      <w:r w:rsidRPr="000721C1">
        <w:rPr>
          <w:rFonts w:ascii="Simplified Arabic" w:hAnsi="Simplified Arabic" w:cs="DecoType Naskh Special"/>
          <w:sz w:val="36"/>
          <w:szCs w:val="36"/>
          <w:rtl/>
        </w:rPr>
        <w:t xml:space="preserve">التدابير و السياسات والاستراتيجيات الوطنية لتعزيز حقوق الانسان </w:t>
      </w:r>
      <w:r w:rsidR="002568AF">
        <w:rPr>
          <w:rFonts w:ascii="Simplified Arabic" w:hAnsi="Simplified Arabic" w:cs="DecoType Naskh Special" w:hint="cs"/>
          <w:sz w:val="36"/>
          <w:szCs w:val="36"/>
          <w:rtl/>
        </w:rPr>
        <w:t>عمل</w:t>
      </w:r>
      <w:r w:rsidRPr="000721C1">
        <w:rPr>
          <w:rFonts w:ascii="Simplified Arabic" w:hAnsi="Simplified Arabic" w:cs="DecoType Naskh Special" w:hint="cs"/>
          <w:sz w:val="36"/>
          <w:szCs w:val="36"/>
          <w:rtl/>
        </w:rPr>
        <w:t xml:space="preserve">ت الحكومة </w:t>
      </w:r>
      <w:r>
        <w:rPr>
          <w:rFonts w:ascii="Simplified Arabic" w:hAnsi="Simplified Arabic" w:cs="DecoType Naskh Special" w:hint="cs"/>
          <w:sz w:val="36"/>
          <w:szCs w:val="36"/>
          <w:rtl/>
        </w:rPr>
        <w:t xml:space="preserve"> </w:t>
      </w:r>
      <w:r w:rsidRPr="000721C1">
        <w:rPr>
          <w:rFonts w:ascii="Simplified Arabic" w:hAnsi="Simplified Arabic" w:cs="DecoType Naskh Special" w:hint="cs"/>
          <w:sz w:val="36"/>
          <w:szCs w:val="36"/>
          <w:rtl/>
        </w:rPr>
        <w:t xml:space="preserve">على </w:t>
      </w:r>
      <w:r w:rsidRPr="000721C1">
        <w:rPr>
          <w:rFonts w:ascii="Simplified Arabic" w:hAnsi="Simplified Arabic" w:cs="DecoType Naskh Special"/>
          <w:sz w:val="36"/>
          <w:szCs w:val="36"/>
          <w:rtl/>
        </w:rPr>
        <w:t xml:space="preserve">استحداث استراتيجيات وبرامج جديدة </w:t>
      </w:r>
      <w:r w:rsidR="00DC50FB">
        <w:rPr>
          <w:rFonts w:ascii="Simplified Arabic" w:hAnsi="Simplified Arabic" w:cs="DecoType Naskh Special" w:hint="cs"/>
          <w:sz w:val="36"/>
          <w:szCs w:val="36"/>
          <w:rtl/>
        </w:rPr>
        <w:t xml:space="preserve"> تم الاشارة إليه</w:t>
      </w:r>
      <w:r w:rsidR="006E40B3">
        <w:rPr>
          <w:rFonts w:ascii="Simplified Arabic" w:hAnsi="Simplified Arabic" w:cs="DecoType Naskh Special" w:hint="cs"/>
          <w:sz w:val="36"/>
          <w:szCs w:val="36"/>
          <w:rtl/>
        </w:rPr>
        <w:t>ا</w:t>
      </w:r>
      <w:r w:rsidR="00DC50FB">
        <w:rPr>
          <w:rFonts w:ascii="Simplified Arabic" w:hAnsi="Simplified Arabic" w:cs="DecoType Naskh Special" w:hint="cs"/>
          <w:sz w:val="36"/>
          <w:szCs w:val="36"/>
          <w:rtl/>
        </w:rPr>
        <w:t xml:space="preserve"> في التقرير </w:t>
      </w:r>
      <w:r w:rsidR="006E40B3">
        <w:rPr>
          <w:rFonts w:ascii="Simplified Arabic" w:hAnsi="Simplified Arabic" w:cs="DecoType Naskh Special" w:hint="cs"/>
          <w:sz w:val="36"/>
          <w:szCs w:val="36"/>
          <w:rtl/>
        </w:rPr>
        <w:t>الوطني المقدم إ</w:t>
      </w:r>
      <w:r w:rsidR="00DC50FB">
        <w:rPr>
          <w:rFonts w:ascii="Simplified Arabic" w:hAnsi="Simplified Arabic" w:cs="DecoType Naskh Special" w:hint="cs"/>
          <w:sz w:val="36"/>
          <w:szCs w:val="36"/>
          <w:rtl/>
        </w:rPr>
        <w:t xml:space="preserve">لى هذه الدورة . </w:t>
      </w:r>
      <w:r w:rsidRPr="000721C1">
        <w:rPr>
          <w:rFonts w:ascii="Simplified Arabic" w:hAnsi="Simplified Arabic" w:cs="DecoType Naskh Special" w:hint="cs"/>
          <w:sz w:val="36"/>
          <w:szCs w:val="36"/>
          <w:rtl/>
        </w:rPr>
        <w:t>و للأسف أضطرت الحكومة إلى تعليق ال</w:t>
      </w:r>
      <w:r w:rsidR="00036212">
        <w:rPr>
          <w:rFonts w:ascii="Simplified Arabic" w:hAnsi="Simplified Arabic" w:cs="DecoType Naskh Special" w:hint="cs"/>
          <w:sz w:val="36"/>
          <w:szCs w:val="36"/>
          <w:rtl/>
        </w:rPr>
        <w:t>عمل بعدد من هذة الاستراتيجيات نظ</w:t>
      </w:r>
      <w:r w:rsidRPr="000721C1">
        <w:rPr>
          <w:rFonts w:ascii="Simplified Arabic" w:hAnsi="Simplified Arabic" w:cs="DecoType Naskh Special" w:hint="cs"/>
          <w:sz w:val="36"/>
          <w:szCs w:val="36"/>
          <w:rtl/>
        </w:rPr>
        <w:t xml:space="preserve">را لانقلاب المليشيات واستيلائهم على مؤسسات الدولة </w:t>
      </w:r>
      <w:r w:rsidR="006E40B3">
        <w:rPr>
          <w:rFonts w:ascii="Simplified Arabic" w:hAnsi="Simplified Arabic" w:cs="DecoType Naskh Special" w:hint="cs"/>
          <w:sz w:val="36"/>
          <w:szCs w:val="36"/>
          <w:rtl/>
        </w:rPr>
        <w:t xml:space="preserve"> في العاصمة صنعاء و شل عمل تلك المؤسسات ، </w:t>
      </w:r>
      <w:r w:rsidRPr="000721C1">
        <w:rPr>
          <w:rFonts w:ascii="Simplified Arabic" w:hAnsi="Simplified Arabic" w:cs="DecoType Naskh Special" w:hint="cs"/>
          <w:sz w:val="36"/>
          <w:szCs w:val="36"/>
          <w:rtl/>
        </w:rPr>
        <w:t>في حين تم</w:t>
      </w:r>
      <w:r w:rsidR="006E40B3">
        <w:rPr>
          <w:rFonts w:ascii="Simplified Arabic" w:hAnsi="Simplified Arabic" w:cs="DecoType Naskh Special" w:hint="cs"/>
          <w:sz w:val="36"/>
          <w:szCs w:val="36"/>
          <w:rtl/>
        </w:rPr>
        <w:t>كنت الحكومة من موقعها في العاصمة المؤقته عدن من</w:t>
      </w:r>
      <w:r w:rsidRPr="000721C1">
        <w:rPr>
          <w:rFonts w:ascii="Simplified Arabic" w:hAnsi="Simplified Arabic" w:cs="DecoType Naskh Special" w:hint="cs"/>
          <w:sz w:val="36"/>
          <w:szCs w:val="36"/>
          <w:rtl/>
        </w:rPr>
        <w:t xml:space="preserve"> تنشيط وا</w:t>
      </w:r>
      <w:r w:rsidR="006E40B3">
        <w:rPr>
          <w:rFonts w:ascii="Simplified Arabic" w:hAnsi="Simplified Arabic" w:cs="DecoType Naskh Special" w:hint="cs"/>
          <w:sz w:val="36"/>
          <w:szCs w:val="36"/>
          <w:rtl/>
        </w:rPr>
        <w:t xml:space="preserve">ستعادة العمل على تنفيذ عددا من تلك البرامج وفقا للإمكانيات المتاحة ، </w:t>
      </w:r>
      <w:r w:rsidR="006D6345">
        <w:rPr>
          <w:rFonts w:ascii="Simplified Arabic" w:hAnsi="Simplified Arabic" w:cs="DecoType Naskh Special" w:hint="cs"/>
          <w:sz w:val="36"/>
          <w:szCs w:val="36"/>
          <w:rtl/>
        </w:rPr>
        <w:t xml:space="preserve">   </w:t>
      </w:r>
      <w:r w:rsidR="006E40B3">
        <w:rPr>
          <w:rFonts w:ascii="Simplified Arabic" w:hAnsi="Simplified Arabic" w:cs="DecoType Naskh Special" w:hint="cs"/>
          <w:sz w:val="36"/>
          <w:szCs w:val="36"/>
          <w:rtl/>
        </w:rPr>
        <w:lastRenderedPageBreak/>
        <w:t xml:space="preserve">و يظل هدف الحكومة تنفيذ تلك الاستراتيجيات عند توفر الظروف المناسبة لذلك و بشكل خاص أثناء عملية إعادة إعمار اليمن </w:t>
      </w:r>
      <w:r w:rsidRPr="000721C1">
        <w:rPr>
          <w:rFonts w:ascii="Simplified Arabic" w:hAnsi="Simplified Arabic" w:cs="DecoType Naskh Special" w:hint="cs"/>
          <w:sz w:val="36"/>
          <w:szCs w:val="36"/>
          <w:rtl/>
        </w:rPr>
        <w:t xml:space="preserve"> . </w:t>
      </w:r>
    </w:p>
    <w:p w:rsidR="0026125D" w:rsidRPr="00FB1C76" w:rsidRDefault="009213F3" w:rsidP="008456ED">
      <w:pPr>
        <w:pStyle w:val="NormalWeb"/>
        <w:bidi/>
        <w:spacing w:before="235" w:beforeAutospacing="0" w:after="235" w:afterAutospacing="0"/>
        <w:ind w:left="4"/>
        <w:jc w:val="both"/>
        <w:rPr>
          <w:rFonts w:ascii="Simplified Arabic" w:hAnsi="Simplified Arabic" w:cs="DecoType Naskh Special"/>
          <w:sz w:val="36"/>
          <w:szCs w:val="36"/>
          <w:rtl/>
        </w:rPr>
      </w:pPr>
      <w:r>
        <w:rPr>
          <w:rFonts w:ascii="Simplified Arabic" w:hAnsi="Simplified Arabic" w:cs="DecoType Naskh Special" w:hint="cs"/>
          <w:sz w:val="36"/>
          <w:szCs w:val="36"/>
          <w:rtl/>
        </w:rPr>
        <w:t xml:space="preserve">       </w:t>
      </w:r>
      <w:r w:rsidR="0026125D" w:rsidRPr="00F01623">
        <w:rPr>
          <w:rFonts w:ascii="Simplified Arabic" w:hAnsi="Simplified Arabic" w:cs="DecoType Naskh Special" w:hint="cs"/>
          <w:sz w:val="36"/>
          <w:szCs w:val="36"/>
          <w:rtl/>
        </w:rPr>
        <w:t xml:space="preserve">و على صعيد </w:t>
      </w:r>
      <w:r w:rsidR="0026125D" w:rsidRPr="00F01623">
        <w:rPr>
          <w:rFonts w:ascii="Simplified Arabic" w:hAnsi="Simplified Arabic" w:cs="DecoType Naskh Special"/>
          <w:sz w:val="36"/>
          <w:szCs w:val="36"/>
          <w:rtl/>
        </w:rPr>
        <w:t xml:space="preserve">تعزيز حقوق الفئات  الاولى بالرعاية  </w:t>
      </w:r>
      <w:r w:rsidR="0026125D" w:rsidRPr="00FB1C76">
        <w:rPr>
          <w:rFonts w:ascii="Simplified Arabic" w:hAnsi="Simplified Arabic" w:cs="DecoType Naskh Special" w:hint="cs"/>
          <w:sz w:val="36"/>
          <w:szCs w:val="36"/>
          <w:rtl/>
        </w:rPr>
        <w:t>فإن</w:t>
      </w:r>
      <w:r w:rsidR="0026125D" w:rsidRPr="00FB1C76">
        <w:rPr>
          <w:rFonts w:ascii="Simplified Arabic" w:hAnsi="Simplified Arabic" w:cs="DecoType Naskh Special"/>
          <w:sz w:val="36"/>
          <w:szCs w:val="36"/>
          <w:rtl/>
        </w:rPr>
        <w:t xml:space="preserve"> الحكومة اليمنية تلتزم بعدم التمييز ضد المرأة سعيا منها في  تحقيق </w:t>
      </w:r>
      <w:r w:rsidR="00C52ED8">
        <w:rPr>
          <w:rFonts w:ascii="Simplified Arabic" w:hAnsi="Simplified Arabic" w:cs="DecoType Naskh Special" w:hint="cs"/>
          <w:sz w:val="36"/>
          <w:szCs w:val="36"/>
          <w:rtl/>
        </w:rPr>
        <w:t xml:space="preserve">وضعا افضل للمرأة </w:t>
      </w:r>
      <w:r w:rsidR="0026125D" w:rsidRPr="00FB1C76">
        <w:rPr>
          <w:rFonts w:ascii="Simplified Arabic" w:hAnsi="Simplified Arabic" w:cs="DecoType Naskh Special"/>
          <w:sz w:val="36"/>
          <w:szCs w:val="36"/>
          <w:rtl/>
        </w:rPr>
        <w:t xml:space="preserve"> وفق  القوانين الوطنية من خلال الوسائل الدستورية والقانونية وغيرها،  و</w:t>
      </w:r>
      <w:r w:rsidR="0026125D" w:rsidRPr="00FB1C76">
        <w:rPr>
          <w:rFonts w:ascii="Simplified Arabic" w:hAnsi="Simplified Arabic" w:cs="DecoType Naskh Special" w:hint="cs"/>
          <w:sz w:val="36"/>
          <w:szCs w:val="36"/>
          <w:rtl/>
        </w:rPr>
        <w:t xml:space="preserve"> </w:t>
      </w:r>
      <w:r w:rsidR="00BA339E">
        <w:rPr>
          <w:rFonts w:ascii="Simplified Arabic" w:hAnsi="Simplified Arabic" w:cs="DecoType Naskh Special" w:hint="cs"/>
          <w:sz w:val="36"/>
          <w:szCs w:val="36"/>
          <w:rtl/>
        </w:rPr>
        <w:t>تعمل الحكومة</w:t>
      </w:r>
      <w:r w:rsidR="0026125D" w:rsidRPr="00FB1C76">
        <w:rPr>
          <w:rFonts w:ascii="Simplified Arabic" w:hAnsi="Simplified Arabic" w:cs="DecoType Naskh Special"/>
          <w:sz w:val="36"/>
          <w:szCs w:val="36"/>
          <w:rtl/>
        </w:rPr>
        <w:t xml:space="preserve">  </w:t>
      </w:r>
      <w:r w:rsidR="0026125D" w:rsidRPr="00FB1C76">
        <w:rPr>
          <w:rFonts w:ascii="Simplified Arabic" w:hAnsi="Simplified Arabic" w:cs="DecoType Naskh Special" w:hint="cs"/>
          <w:sz w:val="36"/>
          <w:szCs w:val="36"/>
          <w:rtl/>
        </w:rPr>
        <w:t>على</w:t>
      </w:r>
      <w:r w:rsidR="002568AF">
        <w:rPr>
          <w:rFonts w:ascii="Simplified Arabic" w:hAnsi="Simplified Arabic" w:cs="DecoType Naskh Special" w:hint="cs"/>
          <w:sz w:val="36"/>
          <w:szCs w:val="36"/>
          <w:rtl/>
        </w:rPr>
        <w:t xml:space="preserve"> التعامل بإيجابية مع توصيات لجنة مناهضة التمييز ضد المرأة من خلال</w:t>
      </w:r>
      <w:r w:rsidR="0026125D" w:rsidRPr="00FB1C76">
        <w:rPr>
          <w:rFonts w:ascii="Simplified Arabic" w:hAnsi="Simplified Arabic" w:cs="DecoType Naskh Special"/>
          <w:sz w:val="36"/>
          <w:szCs w:val="36"/>
          <w:rtl/>
        </w:rPr>
        <w:t xml:space="preserve"> تعزيز مشاركة المرأة في العملية التنموية ومواقع صنع القرار وفي الحياة الاقتصادية واعتماد عدد من الاستراتيجيات </w:t>
      </w:r>
      <w:r w:rsidR="00BA339E">
        <w:rPr>
          <w:rFonts w:ascii="Simplified Arabic" w:hAnsi="Simplified Arabic" w:cs="DecoType Naskh Special" w:hint="cs"/>
          <w:sz w:val="36"/>
          <w:szCs w:val="36"/>
          <w:rtl/>
        </w:rPr>
        <w:t xml:space="preserve"> الوطنية </w:t>
      </w:r>
      <w:r w:rsidR="00FA2F40">
        <w:rPr>
          <w:rFonts w:ascii="Simplified Arabic" w:hAnsi="Simplified Arabic" w:cs="DecoType Naskh Special" w:hint="cs"/>
          <w:sz w:val="36"/>
          <w:szCs w:val="36"/>
          <w:rtl/>
        </w:rPr>
        <w:t>ت</w:t>
      </w:r>
      <w:r w:rsidR="0026125D" w:rsidRPr="00FB1C76">
        <w:rPr>
          <w:rFonts w:ascii="Simplified Arabic" w:hAnsi="Simplified Arabic" w:cs="DecoType Naskh Special"/>
          <w:sz w:val="36"/>
          <w:szCs w:val="36"/>
          <w:rtl/>
        </w:rPr>
        <w:t xml:space="preserve">تعلق بمشاركة المرأة في مراكز </w:t>
      </w:r>
      <w:r w:rsidR="00FA2F40">
        <w:rPr>
          <w:rFonts w:ascii="Simplified Arabic" w:hAnsi="Simplified Arabic" w:cs="DecoType Naskh Special" w:hint="cs"/>
          <w:sz w:val="36"/>
          <w:szCs w:val="36"/>
          <w:rtl/>
        </w:rPr>
        <w:t xml:space="preserve">قيادية بالمؤسسات الحكومية </w:t>
      </w:r>
      <w:r w:rsidR="0026125D" w:rsidRPr="00FB1C76">
        <w:rPr>
          <w:rFonts w:ascii="Simplified Arabic" w:hAnsi="Simplified Arabic" w:cs="DecoType Naskh Special"/>
          <w:sz w:val="36"/>
          <w:szCs w:val="36"/>
          <w:rtl/>
        </w:rPr>
        <w:t xml:space="preserve"> والحياة العامة </w:t>
      </w:r>
      <w:r w:rsidR="00B544B1">
        <w:rPr>
          <w:rFonts w:ascii="Simplified Arabic" w:hAnsi="Simplified Arabic" w:cs="DecoType Naskh Special" w:hint="cs"/>
          <w:sz w:val="36"/>
          <w:szCs w:val="36"/>
          <w:rtl/>
        </w:rPr>
        <w:t xml:space="preserve">، فهناك من يتولى مناصب وكلاء وزارات </w:t>
      </w:r>
      <w:r w:rsidR="006D6345">
        <w:rPr>
          <w:rFonts w:ascii="Simplified Arabic" w:hAnsi="Simplified Arabic" w:cs="DecoType Naskh Special" w:hint="cs"/>
          <w:sz w:val="36"/>
          <w:szCs w:val="36"/>
          <w:rtl/>
        </w:rPr>
        <w:t xml:space="preserve">      </w:t>
      </w:r>
      <w:r w:rsidR="00B544B1">
        <w:rPr>
          <w:rFonts w:ascii="Simplified Arabic" w:hAnsi="Simplified Arabic" w:cs="DecoType Naskh Special" w:hint="cs"/>
          <w:sz w:val="36"/>
          <w:szCs w:val="36"/>
          <w:rtl/>
        </w:rPr>
        <w:t>و منهم سفيرات في وزارة الخارجية و بعض</w:t>
      </w:r>
      <w:r w:rsidR="008456ED">
        <w:rPr>
          <w:rFonts w:ascii="Simplified Arabic" w:hAnsi="Simplified Arabic" w:cs="DecoType Naskh Special" w:hint="cs"/>
          <w:sz w:val="36"/>
          <w:szCs w:val="36"/>
          <w:rtl/>
        </w:rPr>
        <w:t xml:space="preserve"> منهم </w:t>
      </w:r>
      <w:r w:rsidR="00B544B1">
        <w:rPr>
          <w:rFonts w:ascii="Simplified Arabic" w:hAnsi="Simplified Arabic" w:cs="DecoType Naskh Special" w:hint="cs"/>
          <w:sz w:val="36"/>
          <w:szCs w:val="36"/>
          <w:rtl/>
        </w:rPr>
        <w:t xml:space="preserve"> يمثل اليمن في الخارج </w:t>
      </w:r>
      <w:r w:rsidR="00FA2F40">
        <w:rPr>
          <w:rFonts w:ascii="Simplified Arabic" w:hAnsi="Simplified Arabic" w:cs="DecoType Naskh Special" w:hint="cs"/>
          <w:sz w:val="36"/>
          <w:szCs w:val="36"/>
          <w:rtl/>
        </w:rPr>
        <w:t xml:space="preserve"> ، و هناك توجه لاستيعاب المرأة في اي تشكيل حكومي او وفود تفاوضية حول عملية السلام في المرحلة القادمة </w:t>
      </w:r>
      <w:r w:rsidR="00BA339E">
        <w:rPr>
          <w:rFonts w:ascii="Simplified Arabic" w:hAnsi="Simplified Arabic" w:cs="DecoType Naskh Special" w:hint="cs"/>
          <w:sz w:val="36"/>
          <w:szCs w:val="36"/>
          <w:rtl/>
        </w:rPr>
        <w:t xml:space="preserve">. </w:t>
      </w:r>
      <w:r w:rsidR="0026125D" w:rsidRPr="00FB1C76">
        <w:rPr>
          <w:rFonts w:ascii="Simplified Arabic" w:hAnsi="Simplified Arabic" w:cs="DecoType Naskh Special"/>
          <w:sz w:val="36"/>
          <w:szCs w:val="36"/>
          <w:rtl/>
        </w:rPr>
        <w:t xml:space="preserve"> وفي نظام  الاجور والمرتبات تساوي</w:t>
      </w:r>
      <w:r w:rsidR="0026125D" w:rsidRPr="00FB1C76">
        <w:rPr>
          <w:rFonts w:ascii="Simplified Arabic" w:hAnsi="Simplified Arabic" w:cs="DecoType Naskh Special"/>
          <w:sz w:val="36"/>
          <w:szCs w:val="36"/>
          <w:rtl/>
          <w:lang w:bidi="ar-YE"/>
        </w:rPr>
        <w:t xml:space="preserve"> الحكومة اليمنية </w:t>
      </w:r>
      <w:r w:rsidR="0026125D" w:rsidRPr="00FB1C76">
        <w:rPr>
          <w:rFonts w:ascii="Simplified Arabic" w:hAnsi="Simplified Arabic" w:cs="DecoType Naskh Special" w:hint="cs"/>
          <w:sz w:val="36"/>
          <w:szCs w:val="36"/>
          <w:rtl/>
          <w:lang w:bidi="ar-YE"/>
        </w:rPr>
        <w:t>المرأة</w:t>
      </w:r>
      <w:r w:rsidR="0026125D" w:rsidRPr="00FB1C76">
        <w:rPr>
          <w:rFonts w:ascii="Simplified Arabic" w:hAnsi="Simplified Arabic" w:cs="DecoType Naskh Special"/>
          <w:sz w:val="36"/>
          <w:szCs w:val="36"/>
          <w:rtl/>
          <w:lang w:bidi="ar-YE"/>
        </w:rPr>
        <w:t xml:space="preserve"> و الرجل في اشغال المناصب العامة والاجور  بل وتمنح امتيازات خاصة  </w:t>
      </w:r>
      <w:r w:rsidR="0026125D" w:rsidRPr="00FB1C76">
        <w:rPr>
          <w:rFonts w:ascii="Simplified Arabic" w:hAnsi="Simplified Arabic" w:cs="DecoType Naskh Special" w:hint="cs"/>
          <w:sz w:val="36"/>
          <w:szCs w:val="36"/>
          <w:rtl/>
          <w:lang w:bidi="ar-YE"/>
        </w:rPr>
        <w:t>للمرأة</w:t>
      </w:r>
      <w:r w:rsidR="0026125D" w:rsidRPr="00FB1C76">
        <w:rPr>
          <w:rFonts w:ascii="Simplified Arabic" w:hAnsi="Simplified Arabic" w:cs="DecoType Naskh Special"/>
          <w:sz w:val="36"/>
          <w:szCs w:val="36"/>
          <w:rtl/>
          <w:lang w:bidi="ar-YE"/>
        </w:rPr>
        <w:t xml:space="preserve">  في حالة الحمل والانجاب </w:t>
      </w:r>
      <w:r w:rsidR="00036212">
        <w:rPr>
          <w:rFonts w:ascii="Simplified Arabic" w:hAnsi="Simplified Arabic" w:cs="DecoType Naskh Special" w:hint="cs"/>
          <w:sz w:val="36"/>
          <w:szCs w:val="36"/>
          <w:rtl/>
          <w:lang w:bidi="ar-YE"/>
        </w:rPr>
        <w:t>و</w:t>
      </w:r>
      <w:r w:rsidR="0026125D" w:rsidRPr="00FB1C76">
        <w:rPr>
          <w:rFonts w:ascii="Simplified Arabic" w:hAnsi="Simplified Arabic" w:cs="DecoType Naskh Special"/>
          <w:sz w:val="36"/>
          <w:szCs w:val="36"/>
          <w:rtl/>
          <w:lang w:bidi="ar-YE"/>
        </w:rPr>
        <w:t xml:space="preserve"> </w:t>
      </w:r>
      <w:r w:rsidR="0026125D" w:rsidRPr="00FB1C76">
        <w:rPr>
          <w:rFonts w:ascii="Simplified Arabic" w:hAnsi="Simplified Arabic" w:cs="DecoType Naskh Special"/>
          <w:sz w:val="36"/>
          <w:szCs w:val="36"/>
          <w:rtl/>
        </w:rPr>
        <w:t xml:space="preserve">كفلت القوانين اليمنية المساواة وتكافؤ الفرص بين جميع المواطنين رجالا ونساء دون تميز  وبحسب الاتفاقيات الدولية الموقعة والمصادقة عليها بلادنا </w:t>
      </w:r>
      <w:r w:rsidR="00FA2F40">
        <w:rPr>
          <w:rFonts w:ascii="Simplified Arabic" w:hAnsi="Simplified Arabic" w:cs="DecoType Naskh Special" w:hint="cs"/>
          <w:sz w:val="36"/>
          <w:szCs w:val="36"/>
          <w:rtl/>
        </w:rPr>
        <w:t>التي</w:t>
      </w:r>
      <w:r w:rsidR="0026125D" w:rsidRPr="00FB1C76">
        <w:rPr>
          <w:rFonts w:ascii="Simplified Arabic" w:hAnsi="Simplified Arabic" w:cs="DecoType Naskh Special"/>
          <w:sz w:val="36"/>
          <w:szCs w:val="36"/>
          <w:rtl/>
        </w:rPr>
        <w:t xml:space="preserve"> تحمي حقوق </w:t>
      </w:r>
      <w:r w:rsidR="0026125D" w:rsidRPr="00FB1C76">
        <w:rPr>
          <w:rFonts w:ascii="Simplified Arabic" w:hAnsi="Simplified Arabic" w:cs="DecoType Naskh Special" w:hint="cs"/>
          <w:sz w:val="36"/>
          <w:szCs w:val="36"/>
          <w:rtl/>
        </w:rPr>
        <w:t>المرأة</w:t>
      </w:r>
      <w:r w:rsidR="0026125D" w:rsidRPr="00FB1C76">
        <w:rPr>
          <w:rFonts w:ascii="Simplified Arabic" w:hAnsi="Simplified Arabic" w:cs="DecoType Naskh Special"/>
          <w:sz w:val="36"/>
          <w:szCs w:val="36"/>
          <w:rtl/>
        </w:rPr>
        <w:t xml:space="preserve"> والطفل  والانسان بشكل كامل , </w:t>
      </w:r>
      <w:r w:rsidR="00B544B1">
        <w:rPr>
          <w:rFonts w:ascii="Simplified Arabic" w:hAnsi="Simplified Arabic" w:cs="DecoType Naskh Special" w:hint="cs"/>
          <w:sz w:val="36"/>
          <w:szCs w:val="36"/>
          <w:rtl/>
        </w:rPr>
        <w:t xml:space="preserve">و تدين الحكومة ما تقوم به مليشيات الحوثي من ممارسات ضد المرأة التي تقيد حقوقها و تعيق حركتها و نشاطها في المجتمع . </w:t>
      </w:r>
      <w:r w:rsidR="0026125D" w:rsidRPr="00FB1C76">
        <w:rPr>
          <w:rFonts w:ascii="Simplified Arabic" w:hAnsi="Simplified Arabic" w:cs="DecoType Naskh Special"/>
          <w:sz w:val="36"/>
          <w:szCs w:val="36"/>
          <w:rtl/>
        </w:rPr>
        <w:t xml:space="preserve"> وتلتزم الحكومة اليمنية في  دمج  قضايا النوع الاجتماعي  في جميع خطط وبرامج واستراتيجيات الدولة  وتمكين النساء </w:t>
      </w:r>
      <w:r w:rsidR="00FB1C76" w:rsidRPr="00FB1C76">
        <w:rPr>
          <w:rFonts w:ascii="Simplified Arabic" w:hAnsi="Simplified Arabic" w:cs="DecoType Naskh Special" w:hint="cs"/>
          <w:sz w:val="36"/>
          <w:szCs w:val="36"/>
          <w:rtl/>
        </w:rPr>
        <w:t>المتقا</w:t>
      </w:r>
      <w:r w:rsidR="0026125D" w:rsidRPr="00FB1C76">
        <w:rPr>
          <w:rFonts w:ascii="Simplified Arabic" w:hAnsi="Simplified Arabic" w:cs="DecoType Naskh Special" w:hint="cs"/>
          <w:sz w:val="36"/>
          <w:szCs w:val="36"/>
          <w:rtl/>
        </w:rPr>
        <w:t>ض</w:t>
      </w:r>
      <w:r w:rsidR="00FB1C76" w:rsidRPr="00FB1C76">
        <w:rPr>
          <w:rFonts w:ascii="Simplified Arabic" w:hAnsi="Simplified Arabic" w:cs="DecoType Naskh Special" w:hint="cs"/>
          <w:sz w:val="36"/>
          <w:szCs w:val="36"/>
          <w:rtl/>
        </w:rPr>
        <w:t>ي</w:t>
      </w:r>
      <w:r w:rsidR="0026125D" w:rsidRPr="00FB1C76">
        <w:rPr>
          <w:rFonts w:ascii="Simplified Arabic" w:hAnsi="Simplified Arabic" w:cs="DecoType Naskh Special" w:hint="cs"/>
          <w:sz w:val="36"/>
          <w:szCs w:val="36"/>
          <w:rtl/>
        </w:rPr>
        <w:t>ات</w:t>
      </w:r>
      <w:r w:rsidR="0026125D" w:rsidRPr="00FB1C76">
        <w:rPr>
          <w:rFonts w:ascii="Simplified Arabic" w:hAnsi="Simplified Arabic" w:cs="DecoType Naskh Special"/>
          <w:sz w:val="36"/>
          <w:szCs w:val="36"/>
          <w:rtl/>
        </w:rPr>
        <w:t xml:space="preserve"> من كافة حقوقهن اما م القضاء والجهات الضبطية  ,  وتوفير الحماية الممكنة للسجينات وتمكينهن من كافة حقوقهن </w:t>
      </w:r>
      <w:r w:rsidR="00FB1C76" w:rsidRPr="00FB1C76">
        <w:rPr>
          <w:rFonts w:ascii="Simplified Arabic" w:hAnsi="Simplified Arabic" w:cs="DecoType Naskh Special" w:hint="cs"/>
          <w:sz w:val="36"/>
          <w:szCs w:val="36"/>
          <w:rtl/>
        </w:rPr>
        <w:t xml:space="preserve">. </w:t>
      </w:r>
    </w:p>
    <w:p w:rsidR="00A13C8F" w:rsidRPr="00987084" w:rsidRDefault="00987084" w:rsidP="0093123A">
      <w:pPr>
        <w:pStyle w:val="NormalWeb"/>
        <w:bidi/>
        <w:spacing w:before="235" w:beforeAutospacing="0" w:after="235" w:afterAutospacing="0"/>
        <w:jc w:val="both"/>
        <w:rPr>
          <w:rFonts w:ascii="Simplified Arabic" w:hAnsi="Simplified Arabic" w:cs="DecoType Naskh Special"/>
          <w:sz w:val="36"/>
          <w:szCs w:val="36"/>
          <w:rtl/>
        </w:rPr>
      </w:pPr>
      <w:r>
        <w:rPr>
          <w:rFonts w:ascii="Simplified Arabic" w:hAnsi="Simplified Arabic" w:cs="DecoType Naskh Special" w:hint="cs"/>
          <w:sz w:val="36"/>
          <w:szCs w:val="36"/>
          <w:rtl/>
        </w:rPr>
        <w:t xml:space="preserve">       </w:t>
      </w:r>
      <w:r w:rsidR="00A13C8F" w:rsidRPr="00987084">
        <w:rPr>
          <w:rFonts w:ascii="Simplified Arabic" w:hAnsi="Simplified Arabic" w:cs="DecoType Naskh Special"/>
          <w:sz w:val="36"/>
          <w:szCs w:val="36"/>
          <w:rtl/>
        </w:rPr>
        <w:t xml:space="preserve">ولتحديد سن الزواج وحماية الأطفال من مخاطر الزواج </w:t>
      </w:r>
      <w:r w:rsidR="00036212">
        <w:rPr>
          <w:rFonts w:ascii="Simplified Arabic" w:hAnsi="Simplified Arabic" w:cs="DecoType Naskh Special" w:hint="cs"/>
          <w:sz w:val="36"/>
          <w:szCs w:val="36"/>
          <w:rtl/>
        </w:rPr>
        <w:t>المبكر هنا</w:t>
      </w:r>
      <w:r w:rsidR="00A13C8F" w:rsidRPr="00987084">
        <w:rPr>
          <w:rFonts w:ascii="Simplified Arabic" w:hAnsi="Simplified Arabic" w:cs="DecoType Naskh Special" w:hint="eastAsia"/>
          <w:sz w:val="36"/>
          <w:szCs w:val="36"/>
          <w:rtl/>
        </w:rPr>
        <w:t>ك</w:t>
      </w:r>
      <w:r w:rsidR="00A13C8F" w:rsidRPr="00987084">
        <w:rPr>
          <w:rFonts w:ascii="Simplified Arabic" w:hAnsi="Simplified Arabic" w:cs="DecoType Naskh Special"/>
          <w:sz w:val="36"/>
          <w:szCs w:val="36"/>
          <w:rtl/>
        </w:rPr>
        <w:t xml:space="preserve"> جهود وإجراءات قامت بها </w:t>
      </w:r>
      <w:r w:rsidR="00A13C8F" w:rsidRPr="00987084">
        <w:rPr>
          <w:rFonts w:ascii="Simplified Arabic" w:hAnsi="Simplified Arabic" w:cs="DecoType Naskh Special" w:hint="cs"/>
          <w:sz w:val="36"/>
          <w:szCs w:val="36"/>
          <w:rtl/>
        </w:rPr>
        <w:t xml:space="preserve">الحكومة </w:t>
      </w:r>
      <w:r w:rsidR="00A13C8F" w:rsidRPr="00987084">
        <w:rPr>
          <w:rFonts w:ascii="Simplified Arabic" w:hAnsi="Simplified Arabic" w:cs="DecoType Naskh Special"/>
          <w:sz w:val="36"/>
          <w:szCs w:val="36"/>
          <w:rtl/>
        </w:rPr>
        <w:t>اليمن</w:t>
      </w:r>
      <w:r w:rsidR="00A13C8F" w:rsidRPr="00987084">
        <w:rPr>
          <w:rFonts w:ascii="Simplified Arabic" w:hAnsi="Simplified Arabic" w:cs="DecoType Naskh Special" w:hint="cs"/>
          <w:sz w:val="36"/>
          <w:szCs w:val="36"/>
          <w:rtl/>
        </w:rPr>
        <w:t>ية</w:t>
      </w:r>
      <w:r w:rsidR="00A13C8F" w:rsidRPr="00987084">
        <w:rPr>
          <w:rFonts w:ascii="Simplified Arabic" w:hAnsi="Simplified Arabic" w:cs="DecoType Naskh Special"/>
          <w:sz w:val="36"/>
          <w:szCs w:val="36"/>
          <w:rtl/>
        </w:rPr>
        <w:t xml:space="preserve"> </w:t>
      </w:r>
      <w:r w:rsidR="00A13C8F" w:rsidRPr="00987084">
        <w:rPr>
          <w:rFonts w:ascii="Simplified Arabic" w:hAnsi="Simplified Arabic" w:cs="DecoType Naskh Special" w:hint="cs"/>
          <w:sz w:val="36"/>
          <w:szCs w:val="36"/>
          <w:rtl/>
        </w:rPr>
        <w:t xml:space="preserve">من خلال </w:t>
      </w:r>
      <w:r w:rsidR="00A13C8F" w:rsidRPr="00987084">
        <w:rPr>
          <w:rFonts w:ascii="Simplified Arabic" w:hAnsi="Simplified Arabic" w:cs="DecoType Naskh Special"/>
          <w:sz w:val="36"/>
          <w:szCs w:val="36"/>
        </w:rPr>
        <w:t xml:space="preserve"> </w:t>
      </w:r>
      <w:r w:rsidR="00A13C8F" w:rsidRPr="00987084">
        <w:rPr>
          <w:rFonts w:ascii="Simplified Arabic" w:hAnsi="Simplified Arabic" w:cs="DecoType Naskh Special"/>
          <w:sz w:val="36"/>
          <w:szCs w:val="36"/>
          <w:rtl/>
        </w:rPr>
        <w:t xml:space="preserve">إعداد مشروع قانون لتحديد الحد الأدنى لسن الزواج إلا أن إجراءات إصداره لم تستكمل ، بسب انقلاب المليشيات  وعدم انعقاد جلسات مجلس النواب </w:t>
      </w:r>
      <w:r w:rsidR="0093123A">
        <w:rPr>
          <w:rFonts w:ascii="Simplified Arabic" w:hAnsi="Simplified Arabic" w:cs="DecoType Naskh Special" w:hint="cs"/>
          <w:sz w:val="36"/>
          <w:szCs w:val="36"/>
          <w:rtl/>
        </w:rPr>
        <w:t xml:space="preserve"> بشكل منتظم </w:t>
      </w:r>
      <w:r w:rsidR="00A13C8F" w:rsidRPr="00987084">
        <w:rPr>
          <w:rFonts w:ascii="Simplified Arabic" w:hAnsi="Simplified Arabic" w:cs="DecoType Naskh Special"/>
          <w:sz w:val="36"/>
          <w:szCs w:val="36"/>
          <w:rtl/>
        </w:rPr>
        <w:t xml:space="preserve"> </w:t>
      </w:r>
      <w:r w:rsidR="0093123A">
        <w:rPr>
          <w:rFonts w:ascii="Simplified Arabic" w:hAnsi="Simplified Arabic" w:cs="DecoType Naskh Special" w:hint="cs"/>
          <w:sz w:val="36"/>
          <w:szCs w:val="36"/>
          <w:rtl/>
        </w:rPr>
        <w:t xml:space="preserve">علما بإنه </w:t>
      </w:r>
      <w:r w:rsidR="00A13C8F" w:rsidRPr="00987084">
        <w:rPr>
          <w:rFonts w:ascii="Simplified Arabic" w:hAnsi="Simplified Arabic" w:cs="DecoType Naskh Special" w:hint="cs"/>
          <w:sz w:val="36"/>
          <w:szCs w:val="36"/>
          <w:rtl/>
        </w:rPr>
        <w:t xml:space="preserve"> تم اعداد مشروع قانون </w:t>
      </w:r>
      <w:r w:rsidR="00A13C8F" w:rsidRPr="00987084">
        <w:rPr>
          <w:rFonts w:ascii="Simplified Arabic" w:hAnsi="Simplified Arabic" w:cs="DecoType Naskh Special" w:hint="cs"/>
          <w:sz w:val="36"/>
          <w:szCs w:val="36"/>
          <w:rtl/>
        </w:rPr>
        <w:lastRenderedPageBreak/>
        <w:t>بتعديل المادة 15  من قانون الاحوال الشخصية وفية تم  تحديد الحد الادنى  للزواج ب 18 عاما وفي هذة المادة  اجراءات جزائية  على</w:t>
      </w:r>
      <w:r w:rsidR="0093123A">
        <w:rPr>
          <w:rFonts w:ascii="Simplified Arabic" w:hAnsi="Simplified Arabic" w:cs="DecoType Naskh Special" w:hint="cs"/>
          <w:sz w:val="36"/>
          <w:szCs w:val="36"/>
          <w:rtl/>
        </w:rPr>
        <w:t xml:space="preserve"> من يخالف ذالك  والمشروع تم عرضه </w:t>
      </w:r>
      <w:r w:rsidR="00A13C8F" w:rsidRPr="00987084">
        <w:rPr>
          <w:rFonts w:ascii="Simplified Arabic" w:hAnsi="Simplified Arabic" w:cs="DecoType Naskh Special" w:hint="cs"/>
          <w:sz w:val="36"/>
          <w:szCs w:val="36"/>
          <w:rtl/>
        </w:rPr>
        <w:t xml:space="preserve"> على مجلس النواب و لم تستكمل الإجراءات اللازمة لصدوره . </w:t>
      </w:r>
    </w:p>
    <w:p w:rsidR="00BA339E" w:rsidRDefault="009213F3" w:rsidP="00B544B1">
      <w:pPr>
        <w:pStyle w:val="NormalWeb"/>
        <w:bidi/>
        <w:spacing w:before="235" w:beforeAutospacing="0" w:after="235" w:afterAutospacing="0"/>
        <w:jc w:val="both"/>
        <w:rPr>
          <w:rFonts w:ascii="Simplified Arabic" w:hAnsi="Simplified Arabic" w:cs="DecoType Naskh Special"/>
          <w:sz w:val="36"/>
          <w:szCs w:val="36"/>
          <w:rtl/>
        </w:rPr>
      </w:pPr>
      <w:r>
        <w:rPr>
          <w:rFonts w:ascii="Simplified Arabic" w:hAnsi="Simplified Arabic" w:cs="DecoType Naskh Special" w:hint="cs"/>
          <w:sz w:val="36"/>
          <w:szCs w:val="36"/>
          <w:rtl/>
        </w:rPr>
        <w:t xml:space="preserve">          </w:t>
      </w:r>
      <w:r w:rsidR="00A13C8F" w:rsidRPr="00987084">
        <w:rPr>
          <w:rFonts w:ascii="Simplified Arabic" w:hAnsi="Simplified Arabic" w:cs="DecoType Naskh Special" w:hint="cs"/>
          <w:sz w:val="36"/>
          <w:szCs w:val="36"/>
          <w:rtl/>
        </w:rPr>
        <w:t xml:space="preserve">و بسبب الأوضاع الناتجة عن الانقلاب </w:t>
      </w:r>
      <w:r w:rsidR="00A13C8F" w:rsidRPr="00987084">
        <w:rPr>
          <w:rFonts w:ascii="Simplified Arabic" w:hAnsi="Simplified Arabic" w:cs="DecoType Naskh Special"/>
          <w:sz w:val="36"/>
          <w:szCs w:val="36"/>
          <w:rtl/>
        </w:rPr>
        <w:t>زادت عمالة الاطفال  اثر تسرب الاطفال من ال</w:t>
      </w:r>
      <w:r w:rsidR="00A13C8F" w:rsidRPr="00987084">
        <w:rPr>
          <w:rFonts w:ascii="Simplified Arabic" w:hAnsi="Simplified Arabic" w:cs="DecoType Naskh Special" w:hint="cs"/>
          <w:sz w:val="36"/>
          <w:szCs w:val="36"/>
          <w:rtl/>
        </w:rPr>
        <w:t>مدارس</w:t>
      </w:r>
      <w:r w:rsidR="00A13C8F" w:rsidRPr="00987084">
        <w:rPr>
          <w:rFonts w:ascii="Simplified Arabic" w:hAnsi="Simplified Arabic" w:cs="DecoType Naskh Special"/>
          <w:sz w:val="36"/>
          <w:szCs w:val="36"/>
          <w:rtl/>
        </w:rPr>
        <w:t xml:space="preserve"> بسبب تحويلها  من قبل المليشيات الحوثي الى ثكنات عسكرية  ومراكز لتجنيد الاطفال </w:t>
      </w:r>
      <w:r w:rsidR="00A13C8F" w:rsidRPr="00987084">
        <w:rPr>
          <w:rFonts w:ascii="Simplified Arabic" w:hAnsi="Simplified Arabic" w:cs="DecoType Naskh Special" w:hint="cs"/>
          <w:sz w:val="36"/>
          <w:szCs w:val="36"/>
          <w:rtl/>
        </w:rPr>
        <w:t xml:space="preserve">في مناطق سيطرتهم . </w:t>
      </w:r>
      <w:r w:rsidR="00A13C8F" w:rsidRPr="00987084">
        <w:rPr>
          <w:rFonts w:ascii="Simplified Arabic" w:hAnsi="Simplified Arabic" w:cs="DecoType Naskh Special"/>
          <w:sz w:val="36"/>
          <w:szCs w:val="36"/>
          <w:rtl/>
        </w:rPr>
        <w:t xml:space="preserve"> </w:t>
      </w:r>
      <w:r w:rsidR="00A13C8F" w:rsidRPr="00987084">
        <w:rPr>
          <w:rFonts w:ascii="Simplified Arabic" w:hAnsi="Simplified Arabic" w:cs="DecoType Naskh Special" w:hint="cs"/>
          <w:sz w:val="36"/>
          <w:szCs w:val="36"/>
          <w:rtl/>
        </w:rPr>
        <w:t>و</w:t>
      </w:r>
      <w:r w:rsidR="00A13C8F" w:rsidRPr="00987084">
        <w:rPr>
          <w:rFonts w:ascii="Simplified Arabic" w:hAnsi="Simplified Arabic" w:cs="DecoType Naskh Special"/>
          <w:sz w:val="36"/>
          <w:szCs w:val="36"/>
          <w:rtl/>
        </w:rPr>
        <w:t xml:space="preserve"> لازالت الحكومة اليمنية مستمرة في  تنفيذ الأنشطة التوعوية الهادفة إلى رفع مستوى وعي المجتمع بخطورة الظاهرة</w:t>
      </w:r>
      <w:r w:rsidR="00A13C8F" w:rsidRPr="00987084">
        <w:rPr>
          <w:rFonts w:ascii="Simplified Arabic" w:hAnsi="Simplified Arabic" w:cs="DecoType Naskh Special" w:hint="cs"/>
          <w:sz w:val="36"/>
          <w:szCs w:val="36"/>
          <w:rtl/>
        </w:rPr>
        <w:t xml:space="preserve"> . كما تحاول الحكومة رغم التحديات </w:t>
      </w:r>
      <w:r w:rsidR="00987084" w:rsidRPr="00987084">
        <w:rPr>
          <w:rFonts w:ascii="Simplified Arabic" w:hAnsi="Simplified Arabic" w:cs="DecoType Naskh Special" w:hint="cs"/>
          <w:sz w:val="36"/>
          <w:szCs w:val="36"/>
          <w:rtl/>
        </w:rPr>
        <w:t>على تطوير</w:t>
      </w:r>
      <w:r w:rsidR="00A13C8F" w:rsidRPr="00987084">
        <w:rPr>
          <w:rFonts w:ascii="Simplified Arabic" w:hAnsi="Simplified Arabic" w:cs="DecoType Naskh Special"/>
          <w:sz w:val="36"/>
          <w:szCs w:val="36"/>
          <w:rtl/>
        </w:rPr>
        <w:t xml:space="preserve"> سياسات واستراتيجيات وخطط حول حقوق الطفل بشكل عام منها الاستراتيجية الوطنية للصحة الانجابية </w:t>
      </w:r>
      <w:r w:rsidR="00A13C8F" w:rsidRPr="00987084">
        <w:rPr>
          <w:rFonts w:ascii="Simplified Arabic" w:hAnsi="Simplified Arabic" w:cs="DecoType Naskh Special" w:hint="cs"/>
          <w:sz w:val="36"/>
          <w:szCs w:val="36"/>
          <w:rtl/>
        </w:rPr>
        <w:t>واستراتيجية</w:t>
      </w:r>
      <w:r w:rsidR="00A13C8F" w:rsidRPr="00987084">
        <w:rPr>
          <w:rFonts w:ascii="Simplified Arabic" w:hAnsi="Simplified Arabic" w:cs="DecoType Naskh Special"/>
          <w:sz w:val="36"/>
          <w:szCs w:val="36"/>
          <w:rtl/>
        </w:rPr>
        <w:t xml:space="preserve"> الحماية الاجتماعية , </w:t>
      </w:r>
      <w:r w:rsidR="00A13C8F" w:rsidRPr="00987084">
        <w:rPr>
          <w:rFonts w:ascii="Simplified Arabic" w:hAnsi="Simplified Arabic" w:cs="DecoType Naskh Special" w:hint="cs"/>
          <w:sz w:val="36"/>
          <w:szCs w:val="36"/>
          <w:rtl/>
        </w:rPr>
        <w:t>والاستراتيجية</w:t>
      </w:r>
      <w:r w:rsidR="00A13C8F" w:rsidRPr="00987084">
        <w:rPr>
          <w:rFonts w:ascii="Simplified Arabic" w:hAnsi="Simplified Arabic" w:cs="DecoType Naskh Special"/>
          <w:sz w:val="36"/>
          <w:szCs w:val="36"/>
          <w:rtl/>
        </w:rPr>
        <w:t xml:space="preserve"> الوطنية للتعليم الاساسي  واستراتيجية الطفولة والشباب  وخطة العمل الوطنية  للطفولة </w:t>
      </w:r>
      <w:r w:rsidR="00987084" w:rsidRPr="00987084">
        <w:rPr>
          <w:rFonts w:ascii="Simplified Arabic" w:hAnsi="Simplified Arabic" w:cs="DecoType Naskh Special" w:hint="cs"/>
          <w:sz w:val="36"/>
          <w:szCs w:val="36"/>
          <w:rtl/>
        </w:rPr>
        <w:t>.</w:t>
      </w:r>
      <w:r w:rsidR="00A13C8F" w:rsidRPr="00987084">
        <w:rPr>
          <w:rFonts w:ascii="Simplified Arabic" w:hAnsi="Simplified Arabic" w:cs="DecoType Naskh Special"/>
          <w:sz w:val="36"/>
          <w:szCs w:val="36"/>
          <w:rtl/>
        </w:rPr>
        <w:t xml:space="preserve"> </w:t>
      </w:r>
    </w:p>
    <w:p w:rsidR="001A4E75" w:rsidRDefault="001A4E75" w:rsidP="001A4E75">
      <w:pPr>
        <w:bidi/>
        <w:ind w:left="142"/>
        <w:jc w:val="both"/>
        <w:rPr>
          <w:rFonts w:ascii="Simplified Arabic" w:hAnsi="Simplified Arabic" w:cs="DecoType Naskh Special"/>
          <w:b/>
          <w:bCs/>
          <w:sz w:val="36"/>
          <w:szCs w:val="36"/>
          <w:u w:val="single"/>
          <w:rtl/>
        </w:rPr>
      </w:pPr>
      <w:r>
        <w:rPr>
          <w:rFonts w:ascii="Simplified Arabic" w:hAnsi="Simplified Arabic" w:cs="DecoType Naskh Special" w:hint="cs"/>
          <w:sz w:val="36"/>
          <w:szCs w:val="36"/>
          <w:rtl/>
        </w:rPr>
        <w:t xml:space="preserve">        </w:t>
      </w:r>
      <w:r w:rsidRPr="001A4E75">
        <w:rPr>
          <w:rFonts w:ascii="Simplified Arabic" w:hAnsi="Simplified Arabic" w:cs="DecoType Naskh Special" w:hint="cs"/>
          <w:sz w:val="36"/>
          <w:szCs w:val="36"/>
          <w:rtl/>
        </w:rPr>
        <w:t>كما أهتمت الحكومة ب</w:t>
      </w:r>
      <w:r w:rsidRPr="001A4E75">
        <w:rPr>
          <w:rFonts w:ascii="Simplified Arabic" w:hAnsi="Simplified Arabic" w:cs="DecoType Naskh Special"/>
          <w:sz w:val="36"/>
          <w:szCs w:val="36"/>
          <w:rtl/>
        </w:rPr>
        <w:t>استراتيجية مكافحة تجنيد الاطفال وتسريحهم وإعادة تأهيلهم ,  وتحديث خطة العمل 2014 م الخاصة بحماية الاطفال في النزاعات المسلحة والتي و</w:t>
      </w:r>
      <w:r w:rsidR="00036212">
        <w:rPr>
          <w:rFonts w:ascii="Simplified Arabic" w:hAnsi="Simplified Arabic" w:cs="DecoType Naskh Special"/>
          <w:sz w:val="36"/>
          <w:szCs w:val="36"/>
          <w:rtl/>
        </w:rPr>
        <w:t>قعت عليها اليمن في 14 مارس 2014</w:t>
      </w:r>
      <w:r w:rsidRPr="001A4E75">
        <w:rPr>
          <w:rFonts w:ascii="Simplified Arabic" w:hAnsi="Simplified Arabic" w:cs="DecoType Naskh Special"/>
          <w:sz w:val="36"/>
          <w:szCs w:val="36"/>
          <w:rtl/>
        </w:rPr>
        <w:t xml:space="preserve">م وبموجب الخطة اصبحت الامم المتحدة شريكة للحكومة اليمنية في معالجة </w:t>
      </w:r>
      <w:r w:rsidRPr="001A4E75">
        <w:rPr>
          <w:rFonts w:ascii="Simplified Arabic" w:hAnsi="Simplified Arabic" w:cs="DecoType Naskh Special" w:hint="cs"/>
          <w:sz w:val="36"/>
          <w:szCs w:val="36"/>
          <w:rtl/>
        </w:rPr>
        <w:t>مشكلة تجنيد</w:t>
      </w:r>
      <w:r w:rsidRPr="001A4E75">
        <w:rPr>
          <w:rFonts w:ascii="Simplified Arabic" w:hAnsi="Simplified Arabic" w:cs="DecoType Naskh Special"/>
          <w:sz w:val="36"/>
          <w:szCs w:val="36"/>
          <w:rtl/>
        </w:rPr>
        <w:t xml:space="preserve"> الاطفال والتوقيع على اتفاقية المدارس الامنة مع الامم المتحدة </w:t>
      </w:r>
      <w:r w:rsidRPr="001A4E75">
        <w:rPr>
          <w:rFonts w:ascii="Simplified Arabic" w:hAnsi="Simplified Arabic" w:cs="DecoType Naskh Special" w:hint="cs"/>
          <w:sz w:val="36"/>
          <w:szCs w:val="36"/>
          <w:rtl/>
        </w:rPr>
        <w:t xml:space="preserve">. و استمرارا في تعزيز جهود الحكومة لمنع تجند الأطفال وقعت الحكومة في 18 ديسمبر 2018م خارطة طريق مع منظمة اليونسيف لتنفيذ خطة عمل عام 2014م الخاصة بحماية الأطفال في النزاعات المسلحة </w:t>
      </w:r>
      <w:r w:rsidR="00BA339E">
        <w:rPr>
          <w:rFonts w:ascii="Simplified Arabic" w:hAnsi="Simplified Arabic" w:cs="DecoType Naskh Special" w:hint="cs"/>
          <w:sz w:val="36"/>
          <w:szCs w:val="36"/>
          <w:rtl/>
        </w:rPr>
        <w:t>، و عقدت اجتماعات و ورش عمل متعددة بين الجهات الحكومية و منظمات الأمم المتحدة المهتمة بحقوق الطفل خلال السنوات الماضية من اجل تنفيذ خطة العمل و التوعية بحقوق الأطفال و تجنبهم مخاطر الصراع المسلح .</w:t>
      </w:r>
      <w:r w:rsidRPr="001A4E75">
        <w:rPr>
          <w:rFonts w:ascii="Simplified Arabic" w:hAnsi="Simplified Arabic" w:cs="DecoType Naskh Special"/>
          <w:b/>
          <w:bCs/>
          <w:sz w:val="36"/>
          <w:szCs w:val="36"/>
          <w:u w:val="single"/>
          <w:rtl/>
        </w:rPr>
        <w:t xml:space="preserve"> </w:t>
      </w:r>
    </w:p>
    <w:p w:rsidR="00275655" w:rsidRPr="00275655" w:rsidRDefault="00275655" w:rsidP="006D6345">
      <w:pPr>
        <w:bidi/>
        <w:jc w:val="both"/>
        <w:rPr>
          <w:rFonts w:ascii="Simplified Arabic" w:hAnsi="Simplified Arabic" w:cs="DecoType Naskh Special"/>
          <w:b/>
          <w:bCs/>
          <w:sz w:val="36"/>
          <w:szCs w:val="36"/>
          <w:rtl/>
        </w:rPr>
      </w:pPr>
      <w:r w:rsidRPr="00275655">
        <w:rPr>
          <w:rFonts w:ascii="Simplified Arabic" w:hAnsi="Simplified Arabic" w:cs="DecoType Naskh Special" w:hint="cs"/>
          <w:b/>
          <w:bCs/>
          <w:sz w:val="36"/>
          <w:szCs w:val="36"/>
          <w:rtl/>
        </w:rPr>
        <w:lastRenderedPageBreak/>
        <w:t xml:space="preserve">السيد/ الرئيس </w:t>
      </w:r>
    </w:p>
    <w:p w:rsidR="00275655" w:rsidRPr="00275655" w:rsidRDefault="00275655" w:rsidP="006D6345">
      <w:pPr>
        <w:bidi/>
        <w:jc w:val="both"/>
        <w:rPr>
          <w:rFonts w:ascii="Simplified Arabic" w:hAnsi="Simplified Arabic" w:cs="DecoType Naskh Special"/>
          <w:b/>
          <w:bCs/>
          <w:sz w:val="36"/>
          <w:szCs w:val="36"/>
          <w:rtl/>
        </w:rPr>
      </w:pPr>
      <w:r w:rsidRPr="00275655">
        <w:rPr>
          <w:rFonts w:ascii="Simplified Arabic" w:hAnsi="Simplified Arabic" w:cs="DecoType Naskh Special" w:hint="cs"/>
          <w:b/>
          <w:bCs/>
          <w:sz w:val="36"/>
          <w:szCs w:val="36"/>
          <w:rtl/>
        </w:rPr>
        <w:t xml:space="preserve">الحاضرون جميعا </w:t>
      </w:r>
    </w:p>
    <w:p w:rsidR="00987084" w:rsidRPr="00987084" w:rsidRDefault="00987084" w:rsidP="00BA339E">
      <w:pPr>
        <w:pStyle w:val="NormalWeb"/>
        <w:bidi/>
        <w:spacing w:before="235" w:beforeAutospacing="0" w:after="235" w:afterAutospacing="0"/>
        <w:jc w:val="both"/>
        <w:rPr>
          <w:rFonts w:ascii="Simplified Arabic" w:hAnsi="Simplified Arabic" w:cs="DecoType Naskh Special"/>
          <w:sz w:val="36"/>
          <w:szCs w:val="36"/>
          <w:rtl/>
        </w:rPr>
      </w:pPr>
      <w:r>
        <w:rPr>
          <w:rFonts w:ascii="Simplified Arabic" w:hAnsi="Simplified Arabic" w:cs="DecoType Naskh Special" w:hint="cs"/>
          <w:sz w:val="36"/>
          <w:szCs w:val="36"/>
          <w:rtl/>
        </w:rPr>
        <w:t xml:space="preserve">       </w:t>
      </w:r>
      <w:r w:rsidRPr="00987084">
        <w:rPr>
          <w:rFonts w:ascii="Simplified Arabic" w:hAnsi="Simplified Arabic" w:cs="DecoType Naskh Special" w:hint="cs"/>
          <w:sz w:val="36"/>
          <w:szCs w:val="36"/>
          <w:rtl/>
        </w:rPr>
        <w:t xml:space="preserve">تولي الحكومة أهمية لقضايا اللجوء ، و </w:t>
      </w:r>
      <w:r w:rsidR="00BA339E">
        <w:rPr>
          <w:rFonts w:ascii="Simplified Arabic" w:hAnsi="Simplified Arabic" w:cs="DecoType Naskh Special" w:hint="cs"/>
          <w:sz w:val="36"/>
          <w:szCs w:val="36"/>
          <w:rtl/>
        </w:rPr>
        <w:t xml:space="preserve">تسعى إلى </w:t>
      </w:r>
      <w:r w:rsidRPr="00987084">
        <w:rPr>
          <w:rFonts w:ascii="Simplified Arabic" w:hAnsi="Simplified Arabic" w:cs="DecoType Naskh Special"/>
          <w:sz w:val="36"/>
          <w:szCs w:val="36"/>
          <w:rtl/>
        </w:rPr>
        <w:t xml:space="preserve"> إيجاد قانون وطني ينظم عملية اللجوء في اليمن لما لذلك من أثر في الحد من كثير من المشكلات والتقليل من آثارها و</w:t>
      </w:r>
      <w:r w:rsidR="00BA339E">
        <w:rPr>
          <w:rFonts w:ascii="Simplified Arabic" w:hAnsi="Simplified Arabic" w:cs="DecoType Naskh Special" w:hint="cs"/>
          <w:sz w:val="36"/>
          <w:szCs w:val="36"/>
          <w:rtl/>
        </w:rPr>
        <w:t xml:space="preserve">ما سيلعبه </w:t>
      </w:r>
      <w:r w:rsidRPr="00987084">
        <w:rPr>
          <w:rFonts w:ascii="Simplified Arabic" w:hAnsi="Simplified Arabic" w:cs="DecoType Naskh Special"/>
          <w:sz w:val="36"/>
          <w:szCs w:val="36"/>
          <w:rtl/>
        </w:rPr>
        <w:t>من دور في حماية اللاجئ وتحديد حقوقه والتزاماته</w:t>
      </w:r>
      <w:r w:rsidR="002F2AA7">
        <w:rPr>
          <w:rFonts w:ascii="Simplified Arabic" w:hAnsi="Simplified Arabic" w:cs="DecoType Naskh Special" w:hint="cs"/>
          <w:sz w:val="36"/>
          <w:szCs w:val="36"/>
          <w:rtl/>
        </w:rPr>
        <w:t xml:space="preserve">  و </w:t>
      </w:r>
      <w:r w:rsidRPr="00987084">
        <w:rPr>
          <w:rFonts w:ascii="Simplified Arabic" w:hAnsi="Simplified Arabic" w:cs="DecoType Naskh Special"/>
          <w:sz w:val="36"/>
          <w:szCs w:val="36"/>
          <w:rtl/>
        </w:rPr>
        <w:t>العمل على إدراج قضايا اللاجئين في برامج التنمية العامة للدولة،  وبرامج  التنمية للمحافظات المتأثرة باللجوء والهجرة المختلطة</w:t>
      </w:r>
      <w:r w:rsidRPr="00987084">
        <w:rPr>
          <w:rFonts w:ascii="Simplified Arabic" w:hAnsi="Simplified Arabic" w:cs="DecoType Naskh Special" w:hint="cs"/>
          <w:sz w:val="36"/>
          <w:szCs w:val="36"/>
          <w:rtl/>
        </w:rPr>
        <w:t xml:space="preserve"> . و كما هو معلوم في تقارير المفوضية السامية لشئون اللاجئين فإن اليمن لا يزال يستقبل موجات متتالية من اللاجئين و المهاجرين من دول القرن الأفريقي رغم ظروف الحرب التي يعيشها ، و توفر اليمن لهم الملاذ الأمن </w:t>
      </w:r>
      <w:r w:rsidR="00495421">
        <w:rPr>
          <w:rFonts w:ascii="Simplified Arabic" w:hAnsi="Simplified Arabic" w:cs="DecoType Naskh Special" w:hint="cs"/>
          <w:sz w:val="36"/>
          <w:szCs w:val="36"/>
          <w:rtl/>
        </w:rPr>
        <w:t xml:space="preserve">و تتقاسم معهم موارد المعيشة </w:t>
      </w:r>
      <w:r w:rsidRPr="00987084">
        <w:rPr>
          <w:rFonts w:ascii="Simplified Arabic" w:hAnsi="Simplified Arabic" w:cs="DecoType Naskh Special" w:hint="cs"/>
          <w:sz w:val="36"/>
          <w:szCs w:val="36"/>
          <w:rtl/>
        </w:rPr>
        <w:t xml:space="preserve">. و في هذا الصدد </w:t>
      </w:r>
      <w:r w:rsidRPr="00987084">
        <w:rPr>
          <w:rFonts w:ascii="Simplified Arabic" w:hAnsi="Simplified Arabic" w:cs="DecoType Naskh Special"/>
          <w:sz w:val="36"/>
          <w:szCs w:val="36"/>
          <w:rtl/>
        </w:rPr>
        <w:t xml:space="preserve"> تم تنفيذ عدد من الزيارات </w:t>
      </w:r>
      <w:r w:rsidRPr="00987084">
        <w:rPr>
          <w:rFonts w:ascii="Simplified Arabic" w:hAnsi="Simplified Arabic" w:cs="DecoType Naskh Special" w:hint="cs"/>
          <w:sz w:val="36"/>
          <w:szCs w:val="36"/>
          <w:rtl/>
        </w:rPr>
        <w:t>بالاشتراك</w:t>
      </w:r>
      <w:r w:rsidRPr="00987084">
        <w:rPr>
          <w:rFonts w:ascii="Simplified Arabic" w:hAnsi="Simplified Arabic" w:cs="DecoType Naskh Special"/>
          <w:sz w:val="36"/>
          <w:szCs w:val="36"/>
          <w:rtl/>
        </w:rPr>
        <w:t xml:space="preserve"> </w:t>
      </w:r>
      <w:r w:rsidRPr="00987084">
        <w:rPr>
          <w:rFonts w:ascii="Simplified Arabic" w:hAnsi="Simplified Arabic" w:cs="DecoType Naskh Special" w:hint="cs"/>
          <w:sz w:val="36"/>
          <w:szCs w:val="36"/>
          <w:rtl/>
        </w:rPr>
        <w:t xml:space="preserve">مع </w:t>
      </w:r>
      <w:r w:rsidRPr="00987084">
        <w:rPr>
          <w:rFonts w:ascii="Simplified Arabic" w:hAnsi="Simplified Arabic" w:cs="DecoType Naskh Special"/>
          <w:sz w:val="36"/>
          <w:szCs w:val="36"/>
          <w:rtl/>
        </w:rPr>
        <w:t>المفوضية السامية لشؤؤن اللاجئين</w:t>
      </w:r>
      <w:r w:rsidR="0043015D">
        <w:rPr>
          <w:rFonts w:ascii="Simplified Arabic" w:hAnsi="Simplified Arabic" w:cs="DecoType Naskh Special" w:hint="cs"/>
          <w:sz w:val="36"/>
          <w:szCs w:val="36"/>
          <w:rtl/>
        </w:rPr>
        <w:t xml:space="preserve"> و منظمة الهجرة الدولية</w:t>
      </w:r>
      <w:r w:rsidRPr="00987084">
        <w:rPr>
          <w:rFonts w:ascii="Simplified Arabic" w:hAnsi="Simplified Arabic" w:cs="DecoType Naskh Special"/>
          <w:sz w:val="36"/>
          <w:szCs w:val="36"/>
          <w:rtl/>
        </w:rPr>
        <w:t xml:space="preserve"> الى مراكز استقبال اللاجئين و</w:t>
      </w:r>
      <w:r w:rsidR="0043015D">
        <w:rPr>
          <w:rFonts w:ascii="Simplified Arabic" w:hAnsi="Simplified Arabic" w:cs="DecoType Naskh Special" w:hint="cs"/>
          <w:sz w:val="36"/>
          <w:szCs w:val="36"/>
          <w:rtl/>
        </w:rPr>
        <w:t xml:space="preserve"> المهاجرين و </w:t>
      </w:r>
      <w:r w:rsidRPr="00987084">
        <w:rPr>
          <w:rFonts w:ascii="Simplified Arabic" w:hAnsi="Simplified Arabic" w:cs="DecoType Naskh Special"/>
          <w:sz w:val="36"/>
          <w:szCs w:val="36"/>
          <w:rtl/>
        </w:rPr>
        <w:t xml:space="preserve">الاطلاع على اوضاعهم </w:t>
      </w:r>
      <w:r w:rsidR="00495421">
        <w:rPr>
          <w:rFonts w:ascii="Simplified Arabic" w:hAnsi="Simplified Arabic" w:cs="DecoType Naskh Special" w:hint="cs"/>
          <w:sz w:val="36"/>
          <w:szCs w:val="36"/>
          <w:rtl/>
        </w:rPr>
        <w:t xml:space="preserve"> و العمل المشترك لتحسينها </w:t>
      </w:r>
      <w:r w:rsidR="00036212">
        <w:rPr>
          <w:rFonts w:ascii="Simplified Arabic" w:hAnsi="Simplified Arabic" w:cs="DecoType Naskh Special" w:hint="cs"/>
          <w:sz w:val="36"/>
          <w:szCs w:val="36"/>
          <w:rtl/>
        </w:rPr>
        <w:t xml:space="preserve">و الحد من أية  ممارسات غير قانونية قد يتعرضون لها </w:t>
      </w:r>
      <w:r w:rsidRPr="00987084">
        <w:rPr>
          <w:rFonts w:ascii="Simplified Arabic" w:hAnsi="Simplified Arabic" w:cs="DecoType Naskh Special" w:hint="cs"/>
          <w:sz w:val="36"/>
          <w:szCs w:val="36"/>
          <w:rtl/>
        </w:rPr>
        <w:t xml:space="preserve">. </w:t>
      </w:r>
    </w:p>
    <w:p w:rsidR="001A4E75" w:rsidRPr="00DB2A58" w:rsidRDefault="001A4E75" w:rsidP="00BA339E">
      <w:pPr>
        <w:pStyle w:val="NormalWeb"/>
        <w:bidi/>
        <w:spacing w:before="235" w:beforeAutospacing="0" w:after="235" w:afterAutospacing="0"/>
        <w:ind w:left="4"/>
        <w:jc w:val="both"/>
        <w:rPr>
          <w:rFonts w:ascii="Simplified Arabic" w:hAnsi="Simplified Arabic" w:cs="DecoType Naskh Special"/>
          <w:sz w:val="36"/>
          <w:szCs w:val="36"/>
          <w:rtl/>
        </w:rPr>
      </w:pPr>
      <w:r w:rsidRPr="00816459">
        <w:rPr>
          <w:rFonts w:ascii="Simplified Arabic" w:hAnsi="Simplified Arabic" w:cs="DecoType Naskh Special" w:hint="cs"/>
          <w:sz w:val="36"/>
          <w:szCs w:val="36"/>
          <w:rtl/>
        </w:rPr>
        <w:t>و في</w:t>
      </w:r>
      <w:r w:rsidR="00036212">
        <w:rPr>
          <w:rFonts w:ascii="Simplified Arabic" w:hAnsi="Simplified Arabic" w:cs="DecoType Naskh Special" w:hint="cs"/>
          <w:sz w:val="36"/>
          <w:szCs w:val="36"/>
          <w:rtl/>
        </w:rPr>
        <w:t xml:space="preserve"> مجال حرية الرأي و التعبير </w:t>
      </w:r>
      <w:r w:rsidR="00004FA7">
        <w:rPr>
          <w:rFonts w:ascii="Simplified Arabic" w:hAnsi="Simplified Arabic" w:cs="DecoType Naskh Special" w:hint="cs"/>
          <w:sz w:val="36"/>
          <w:szCs w:val="36"/>
          <w:rtl/>
        </w:rPr>
        <w:t xml:space="preserve">فإن </w:t>
      </w:r>
      <w:r w:rsidRPr="00816459">
        <w:rPr>
          <w:rFonts w:ascii="Simplified Arabic" w:hAnsi="Simplified Arabic" w:cs="DecoType Naskh Special" w:hint="cs"/>
          <w:sz w:val="36"/>
          <w:szCs w:val="36"/>
          <w:rtl/>
        </w:rPr>
        <w:t xml:space="preserve"> </w:t>
      </w:r>
      <w:r w:rsidR="00004FA7">
        <w:rPr>
          <w:rFonts w:ascii="Simplified Arabic" w:hAnsi="Simplified Arabic" w:cs="DecoType Naskh Special" w:hint="cs"/>
          <w:sz w:val="36"/>
          <w:szCs w:val="36"/>
          <w:rtl/>
        </w:rPr>
        <w:t xml:space="preserve">الحكومة تسعى إلى </w:t>
      </w:r>
      <w:r w:rsidRPr="00816459">
        <w:rPr>
          <w:rFonts w:ascii="Simplified Arabic" w:hAnsi="Simplified Arabic" w:cs="DecoType Naskh Special" w:hint="cs"/>
          <w:sz w:val="36"/>
          <w:szCs w:val="36"/>
          <w:rtl/>
        </w:rPr>
        <w:t xml:space="preserve">تعزيز حماية </w:t>
      </w:r>
      <w:r w:rsidR="00004FA7">
        <w:rPr>
          <w:rFonts w:ascii="Simplified Arabic" w:hAnsi="Simplified Arabic" w:cs="DecoType Naskh Special" w:hint="cs"/>
          <w:sz w:val="36"/>
          <w:szCs w:val="36"/>
          <w:rtl/>
        </w:rPr>
        <w:t xml:space="preserve"> </w:t>
      </w:r>
      <w:r w:rsidRPr="00816459">
        <w:rPr>
          <w:rFonts w:ascii="Simplified Arabic" w:hAnsi="Simplified Arabic" w:cs="DecoType Naskh Special" w:hint="cs"/>
          <w:sz w:val="36"/>
          <w:szCs w:val="36"/>
          <w:rtl/>
        </w:rPr>
        <w:t xml:space="preserve">حقوق الصحفيين والاعلاميين.  </w:t>
      </w:r>
      <w:r w:rsidR="00004FA7">
        <w:rPr>
          <w:rFonts w:ascii="Simplified Arabic" w:hAnsi="Simplified Arabic" w:cs="DecoType Naskh Special" w:hint="cs"/>
          <w:sz w:val="36"/>
          <w:szCs w:val="36"/>
          <w:rtl/>
        </w:rPr>
        <w:t xml:space="preserve">و </w:t>
      </w:r>
      <w:r w:rsidR="00BA339E">
        <w:rPr>
          <w:rFonts w:ascii="Simplified Arabic" w:hAnsi="Simplified Arabic" w:cs="DecoType Naskh Special" w:hint="cs"/>
          <w:sz w:val="36"/>
          <w:szCs w:val="36"/>
          <w:rtl/>
        </w:rPr>
        <w:t>تهتم الحكومة ب</w:t>
      </w:r>
      <w:r w:rsidRPr="00DB2A58">
        <w:rPr>
          <w:rFonts w:ascii="Simplified Arabic" w:hAnsi="Simplified Arabic" w:cs="DecoType Naskh Special" w:hint="cs"/>
          <w:sz w:val="36"/>
          <w:szCs w:val="36"/>
          <w:rtl/>
        </w:rPr>
        <w:t>رسم السياسات وتطوير الرؤئ الاعلامية واصلاح  قطاع الصحاف</w:t>
      </w:r>
      <w:r w:rsidR="00036212">
        <w:rPr>
          <w:rFonts w:ascii="Simplified Arabic" w:hAnsi="Simplified Arabic" w:cs="DecoType Naskh Special" w:hint="cs"/>
          <w:sz w:val="36"/>
          <w:szCs w:val="36"/>
          <w:rtl/>
        </w:rPr>
        <w:t>ة والاعلام المقروءة والمرئي</w:t>
      </w:r>
      <w:r w:rsidR="00DB2A58" w:rsidRPr="00DB2A58">
        <w:rPr>
          <w:rFonts w:ascii="Simplified Arabic" w:hAnsi="Simplified Arabic" w:cs="DecoType Naskh Special" w:hint="cs"/>
          <w:sz w:val="36"/>
          <w:szCs w:val="36"/>
          <w:rtl/>
        </w:rPr>
        <w:t>ة</w:t>
      </w:r>
      <w:r w:rsidRPr="00DB2A58">
        <w:rPr>
          <w:rFonts w:ascii="Simplified Arabic" w:hAnsi="Simplified Arabic" w:cs="DecoType Naskh Special" w:hint="cs"/>
          <w:sz w:val="36"/>
          <w:szCs w:val="36"/>
          <w:rtl/>
        </w:rPr>
        <w:t xml:space="preserve"> والمسموعة  والالكترونية  و</w:t>
      </w:r>
      <w:r w:rsidR="00BA339E">
        <w:rPr>
          <w:rFonts w:ascii="Simplified Arabic" w:hAnsi="Simplified Arabic" w:cs="DecoType Naskh Special" w:hint="cs"/>
          <w:sz w:val="36"/>
          <w:szCs w:val="36"/>
          <w:rtl/>
        </w:rPr>
        <w:t>تعمل</w:t>
      </w:r>
      <w:r w:rsidRPr="00DB2A58">
        <w:rPr>
          <w:rFonts w:ascii="Simplified Arabic" w:hAnsi="Simplified Arabic" w:cs="DecoType Naskh Special" w:hint="cs"/>
          <w:sz w:val="36"/>
          <w:szCs w:val="36"/>
          <w:rtl/>
        </w:rPr>
        <w:t xml:space="preserve"> على توفير الضمانات  القانونية والاخلاقية لحرية الرأي والتعبير  وحرية الصحافة والاعلام  وحق الحصول على المعلومات وحماية تعددية الاعلام وحياديتة ونزاهتة المهنية بما يضمن حماية الديمقراطية  وحقوق الانسان  والقيم الوطنية  والدينية المكفولة دستوريا </w:t>
      </w:r>
      <w:r w:rsidR="00DB2A58" w:rsidRPr="00DB2A58">
        <w:rPr>
          <w:rFonts w:ascii="Simplified Arabic" w:hAnsi="Simplified Arabic" w:cs="DecoType Naskh Special" w:hint="cs"/>
          <w:sz w:val="36"/>
          <w:szCs w:val="36"/>
          <w:rtl/>
        </w:rPr>
        <w:t xml:space="preserve">. كما </w:t>
      </w:r>
      <w:r w:rsidR="00004FA7">
        <w:rPr>
          <w:rFonts w:ascii="Simplified Arabic" w:hAnsi="Simplified Arabic" w:cs="DecoType Naskh Special" w:hint="cs"/>
          <w:sz w:val="36"/>
          <w:szCs w:val="36"/>
          <w:rtl/>
        </w:rPr>
        <w:t xml:space="preserve">تحرص الحكومة </w:t>
      </w:r>
      <w:r w:rsidRPr="00DB2A58">
        <w:rPr>
          <w:rFonts w:ascii="Simplified Arabic" w:hAnsi="Simplified Arabic" w:cs="DecoType Naskh Special" w:hint="cs"/>
          <w:sz w:val="36"/>
          <w:szCs w:val="36"/>
          <w:rtl/>
        </w:rPr>
        <w:t xml:space="preserve"> </w:t>
      </w:r>
      <w:r w:rsidR="00DB2A58" w:rsidRPr="00DB2A58">
        <w:rPr>
          <w:rFonts w:ascii="Simplified Arabic" w:hAnsi="Simplified Arabic" w:cs="DecoType Naskh Special" w:hint="cs"/>
          <w:sz w:val="36"/>
          <w:szCs w:val="36"/>
          <w:rtl/>
        </w:rPr>
        <w:t>على</w:t>
      </w:r>
      <w:r w:rsidRPr="00DB2A58">
        <w:rPr>
          <w:rFonts w:ascii="Simplified Arabic" w:hAnsi="Simplified Arabic" w:cs="DecoType Naskh Special" w:hint="cs"/>
          <w:sz w:val="36"/>
          <w:szCs w:val="36"/>
          <w:rtl/>
        </w:rPr>
        <w:t xml:space="preserve"> كفالة حق المواطنين في التعبير عن ارئهم وخ</w:t>
      </w:r>
      <w:r w:rsidR="00DB2A58" w:rsidRPr="00DB2A58">
        <w:rPr>
          <w:rFonts w:ascii="Simplified Arabic" w:hAnsi="Simplified Arabic" w:cs="DecoType Naskh Special" w:hint="cs"/>
          <w:sz w:val="36"/>
          <w:szCs w:val="36"/>
          <w:rtl/>
        </w:rPr>
        <w:t>ياراتهم السياسية  وفي التعبير عن</w:t>
      </w:r>
      <w:r w:rsidRPr="00DB2A58">
        <w:rPr>
          <w:rFonts w:ascii="Simplified Arabic" w:hAnsi="Simplified Arabic" w:cs="DecoType Naskh Special" w:hint="cs"/>
          <w:sz w:val="36"/>
          <w:szCs w:val="36"/>
          <w:rtl/>
        </w:rPr>
        <w:t xml:space="preserve"> ارادتهم من خلال وسائل  العمل المدني كالمسيرات والمظاهرات والاضربات والاعتصامات السلمية  وبدون سلاح مع عدم الاضرار بالممتلكات العامة او الخاصة وبدو</w:t>
      </w:r>
      <w:r w:rsidR="00DB2A58" w:rsidRPr="00DB2A58">
        <w:rPr>
          <w:rFonts w:ascii="Simplified Arabic" w:hAnsi="Simplified Arabic" w:cs="DecoType Naskh Special" w:hint="cs"/>
          <w:sz w:val="36"/>
          <w:szCs w:val="36"/>
          <w:rtl/>
        </w:rPr>
        <w:t xml:space="preserve">ن حاجة للحصول على  ترخيص مسبق  </w:t>
      </w:r>
      <w:r w:rsidRPr="00DB2A58">
        <w:rPr>
          <w:rFonts w:ascii="Simplified Arabic" w:hAnsi="Simplified Arabic" w:cs="DecoType Naskh Special" w:hint="cs"/>
          <w:sz w:val="36"/>
          <w:szCs w:val="36"/>
          <w:rtl/>
        </w:rPr>
        <w:t xml:space="preserve">وعدم جواز تعطيل  هذة الحقوق او الانتقاص  منها بأي </w:t>
      </w:r>
      <w:r w:rsidRPr="00DB2A58">
        <w:rPr>
          <w:rFonts w:ascii="Simplified Arabic" w:hAnsi="Simplified Arabic" w:cs="DecoType Naskh Special" w:hint="cs"/>
          <w:sz w:val="36"/>
          <w:szCs w:val="36"/>
          <w:rtl/>
        </w:rPr>
        <w:lastRenderedPageBreak/>
        <w:t>صورة من الصور وان يتم النص على عقوبات  جنائية  بحق اي فرد يساهم من الانتقاص من هذة الحقوق  , وتقوم الحكومة اليمنية بن</w:t>
      </w:r>
      <w:r w:rsidRPr="00DB2A58">
        <w:rPr>
          <w:rFonts w:ascii="Simplified Arabic" w:hAnsi="Simplified Arabic" w:cs="DecoType Naskh Special"/>
          <w:sz w:val="36"/>
          <w:szCs w:val="36"/>
          <w:rtl/>
        </w:rPr>
        <w:t xml:space="preserve">نشر ثقافة حقوق الانسان من خلال برامج التوعية عبر المؤسسات الاعلامية الحكومية المختلفة  </w:t>
      </w:r>
      <w:r w:rsidRPr="00DB2A58">
        <w:rPr>
          <w:rFonts w:ascii="Simplified Arabic" w:hAnsi="Simplified Arabic" w:cs="DecoType Naskh Special" w:hint="cs"/>
          <w:sz w:val="36"/>
          <w:szCs w:val="36"/>
          <w:rtl/>
        </w:rPr>
        <w:t xml:space="preserve">. </w:t>
      </w:r>
    </w:p>
    <w:p w:rsidR="00DB2A58" w:rsidRPr="00DB2A58" w:rsidRDefault="00DB2A58" w:rsidP="00004FA7">
      <w:pPr>
        <w:pStyle w:val="NormalWeb"/>
        <w:bidi/>
        <w:spacing w:before="235" w:beforeAutospacing="0" w:after="235" w:afterAutospacing="0"/>
        <w:jc w:val="both"/>
        <w:rPr>
          <w:rFonts w:ascii="Simplified Arabic" w:hAnsi="Simplified Arabic" w:cs="DecoType Naskh Special"/>
          <w:b/>
          <w:bCs/>
          <w:sz w:val="36"/>
          <w:szCs w:val="36"/>
          <w:u w:val="single"/>
          <w:rtl/>
        </w:rPr>
      </w:pPr>
      <w:r>
        <w:rPr>
          <w:rFonts w:ascii="Simplified Arabic" w:hAnsi="Simplified Arabic" w:cs="DecoType Naskh Special" w:hint="cs"/>
          <w:sz w:val="36"/>
          <w:szCs w:val="36"/>
          <w:rtl/>
        </w:rPr>
        <w:t xml:space="preserve">    </w:t>
      </w:r>
      <w:r w:rsidR="009213F3">
        <w:rPr>
          <w:rFonts w:ascii="Simplified Arabic" w:hAnsi="Simplified Arabic" w:cs="DecoType Naskh Special" w:hint="cs"/>
          <w:sz w:val="36"/>
          <w:szCs w:val="36"/>
          <w:rtl/>
        </w:rPr>
        <w:t xml:space="preserve">   </w:t>
      </w:r>
      <w:r>
        <w:rPr>
          <w:rFonts w:ascii="Simplified Arabic" w:hAnsi="Simplified Arabic" w:cs="DecoType Naskh Special" w:hint="cs"/>
          <w:sz w:val="36"/>
          <w:szCs w:val="36"/>
          <w:rtl/>
        </w:rPr>
        <w:t xml:space="preserve">    </w:t>
      </w:r>
      <w:r w:rsidRPr="00DB2A58">
        <w:rPr>
          <w:rFonts w:ascii="Simplified Arabic" w:hAnsi="Simplified Arabic" w:cs="DecoType Naskh Special" w:hint="cs"/>
          <w:sz w:val="36"/>
          <w:szCs w:val="36"/>
          <w:rtl/>
        </w:rPr>
        <w:t>و في مجال مكافحة الاتجار بالبشر</w:t>
      </w:r>
      <w:r w:rsidRPr="00DB2A58">
        <w:rPr>
          <w:rFonts w:ascii="Simplified Arabic" w:hAnsi="Simplified Arabic" w:cs="DecoType Naskh Special" w:hint="cs"/>
          <w:sz w:val="36"/>
          <w:szCs w:val="36"/>
          <w:rtl/>
          <w:lang w:bidi="ar-YE"/>
        </w:rPr>
        <w:t xml:space="preserve"> شكلت الحكومة اليمنية </w:t>
      </w:r>
      <w:r w:rsidRPr="00DB2A58">
        <w:rPr>
          <w:rFonts w:ascii="Simplified Arabic" w:hAnsi="Simplified Arabic" w:cs="DecoType Naskh Special"/>
          <w:sz w:val="36"/>
          <w:szCs w:val="36"/>
          <w:rtl/>
        </w:rPr>
        <w:t xml:space="preserve"> اللجنة الوطنية لمكافحة الاتجار بالبشر مُثلت في عضويتها الجهات الحكومية و</w:t>
      </w:r>
      <w:r w:rsidR="00FF29C9">
        <w:rPr>
          <w:rFonts w:ascii="Simplified Arabic" w:hAnsi="Simplified Arabic" w:cs="DecoType Naskh Special" w:hint="cs"/>
          <w:sz w:val="36"/>
          <w:szCs w:val="36"/>
          <w:rtl/>
        </w:rPr>
        <w:t>غ</w:t>
      </w:r>
      <w:r w:rsidRPr="00DB2A58">
        <w:rPr>
          <w:rFonts w:ascii="Simplified Arabic" w:hAnsi="Simplified Arabic" w:cs="DecoType Naskh Special"/>
          <w:sz w:val="36"/>
          <w:szCs w:val="36"/>
          <w:rtl/>
        </w:rPr>
        <w:t xml:space="preserve">ير </w:t>
      </w:r>
      <w:r w:rsidR="00FF29C9">
        <w:rPr>
          <w:rFonts w:ascii="Simplified Arabic" w:hAnsi="Simplified Arabic" w:cs="DecoType Naskh Special" w:hint="cs"/>
          <w:sz w:val="36"/>
          <w:szCs w:val="36"/>
          <w:rtl/>
        </w:rPr>
        <w:t>ال</w:t>
      </w:r>
      <w:r w:rsidRPr="00DB2A58">
        <w:rPr>
          <w:rFonts w:ascii="Simplified Arabic" w:hAnsi="Simplified Arabic" w:cs="DecoType Naskh Special"/>
          <w:sz w:val="36"/>
          <w:szCs w:val="36"/>
          <w:rtl/>
        </w:rPr>
        <w:t>حكومية المعنية بمكافحة ظاهر</w:t>
      </w:r>
      <w:r w:rsidRPr="00DB2A58">
        <w:rPr>
          <w:rFonts w:ascii="Simplified Arabic" w:hAnsi="Simplified Arabic" w:cs="DecoType Naskh Special" w:hint="cs"/>
          <w:sz w:val="36"/>
          <w:szCs w:val="36"/>
          <w:rtl/>
        </w:rPr>
        <w:t xml:space="preserve">ة الاتجار بالبشر  </w:t>
      </w:r>
      <w:r w:rsidR="00004FA7">
        <w:rPr>
          <w:rFonts w:ascii="Simplified Arabic" w:hAnsi="Simplified Arabic" w:cs="DecoType Naskh Special" w:hint="cs"/>
          <w:sz w:val="36"/>
          <w:szCs w:val="36"/>
          <w:rtl/>
        </w:rPr>
        <w:t>كما</w:t>
      </w:r>
      <w:r w:rsidRPr="00DB2A58">
        <w:rPr>
          <w:rFonts w:ascii="Simplified Arabic" w:hAnsi="Simplified Arabic" w:cs="DecoType Naskh Special" w:hint="cs"/>
          <w:sz w:val="36"/>
          <w:szCs w:val="36"/>
          <w:rtl/>
        </w:rPr>
        <w:t xml:space="preserve"> اقرت الحكومة مشروع قانون لمكافحة  الاتجار بالبشر  واحيل الى البرلمان ويهدف القانون الى منع مكافحة الاتجار بالبشر بكافة صورة واشكالة وحماية ضحايا الاتجار  بالبشر  ومساعدتهم وتقديم الرعاية اللازمة لهم واحترام  حقوقهم وكرامتهم الانسانية و تثقيف وتوعية المجتمع بمخاطر الاتجار بالبشر وبما يسهم في مكافحة الظاهرة  والحد منها وتعزيز وتنسيق مجالات التعاون الوطني  بشأن منع ومكافحة  الاتجار بالبشر . كما  </w:t>
      </w:r>
      <w:r w:rsidR="00004FA7">
        <w:rPr>
          <w:rFonts w:ascii="Simplified Arabic" w:hAnsi="Simplified Arabic" w:cs="DecoType Naskh Special" w:hint="cs"/>
          <w:sz w:val="36"/>
          <w:szCs w:val="36"/>
          <w:rtl/>
        </w:rPr>
        <w:t>وافقت الحكومة</w:t>
      </w:r>
      <w:r w:rsidRPr="00DB2A58">
        <w:rPr>
          <w:rFonts w:ascii="Simplified Arabic" w:hAnsi="Simplified Arabic" w:cs="DecoType Naskh Special" w:hint="cs"/>
          <w:sz w:val="36"/>
          <w:szCs w:val="36"/>
          <w:rtl/>
        </w:rPr>
        <w:t xml:space="preserve"> على برتوكول منع ومعاقبة الاتجار بالاشخاص وبخاصة النساء والاطفال وا</w:t>
      </w:r>
      <w:r w:rsidR="00004FA7">
        <w:rPr>
          <w:rFonts w:ascii="Simplified Arabic" w:hAnsi="Simplified Arabic" w:cs="DecoType Naskh Special" w:hint="cs"/>
          <w:sz w:val="36"/>
          <w:szCs w:val="36"/>
          <w:rtl/>
        </w:rPr>
        <w:t xml:space="preserve">حالتة الى البرلمان للمصادقة عليه . </w:t>
      </w:r>
      <w:r w:rsidRPr="00DB2A58">
        <w:rPr>
          <w:rFonts w:ascii="Simplified Arabic" w:hAnsi="Simplified Arabic" w:cs="DecoType Naskh Special" w:hint="cs"/>
          <w:sz w:val="36"/>
          <w:szCs w:val="36"/>
          <w:rtl/>
        </w:rPr>
        <w:t xml:space="preserve"> </w:t>
      </w:r>
    </w:p>
    <w:p w:rsidR="001A4E75" w:rsidRPr="00495058" w:rsidRDefault="00495058" w:rsidP="00301B8D">
      <w:pPr>
        <w:pStyle w:val="NormalWeb"/>
        <w:bidi/>
        <w:spacing w:before="235" w:beforeAutospacing="0" w:after="235" w:afterAutospacing="0"/>
        <w:ind w:left="4"/>
        <w:jc w:val="both"/>
        <w:rPr>
          <w:rFonts w:ascii="Simplified Arabic" w:hAnsi="Simplified Arabic" w:cs="DecoType Naskh Special"/>
          <w:sz w:val="36"/>
          <w:szCs w:val="36"/>
          <w:rtl/>
        </w:rPr>
      </w:pPr>
      <w:r>
        <w:rPr>
          <w:rFonts w:ascii="Simplified Arabic" w:hAnsi="Simplified Arabic" w:cs="DecoType Naskh Special" w:hint="cs"/>
          <w:sz w:val="36"/>
          <w:szCs w:val="36"/>
          <w:rtl/>
        </w:rPr>
        <w:t xml:space="preserve">        </w:t>
      </w:r>
      <w:r w:rsidRPr="00495058">
        <w:rPr>
          <w:rFonts w:ascii="Simplified Arabic" w:hAnsi="Simplified Arabic" w:cs="DecoType Naskh Special" w:hint="cs"/>
          <w:sz w:val="36"/>
          <w:szCs w:val="36"/>
          <w:rtl/>
        </w:rPr>
        <w:t xml:space="preserve">و على صعيد </w:t>
      </w:r>
      <w:r w:rsidRPr="00495058">
        <w:rPr>
          <w:rFonts w:ascii="Simplified Arabic" w:hAnsi="Simplified Arabic" w:cs="DecoType Naskh Special"/>
          <w:sz w:val="36"/>
          <w:szCs w:val="36"/>
          <w:rtl/>
        </w:rPr>
        <w:t>الحق في التعليم</w:t>
      </w:r>
      <w:r w:rsidRPr="00495058">
        <w:rPr>
          <w:rFonts w:ascii="Simplified Arabic" w:hAnsi="Simplified Arabic" w:cs="DecoType Naskh Special" w:hint="cs"/>
          <w:sz w:val="36"/>
          <w:szCs w:val="36"/>
          <w:rtl/>
        </w:rPr>
        <w:t xml:space="preserve"> و رغم التدهور الذي </w:t>
      </w:r>
      <w:r w:rsidRPr="00495058">
        <w:rPr>
          <w:rFonts w:ascii="Simplified Arabic" w:hAnsi="Simplified Arabic" w:cs="DecoType Naskh Special"/>
          <w:sz w:val="36"/>
          <w:szCs w:val="36"/>
          <w:rtl/>
        </w:rPr>
        <w:t>شهد</w:t>
      </w:r>
      <w:r w:rsidRPr="00495058">
        <w:rPr>
          <w:rFonts w:ascii="Simplified Arabic" w:hAnsi="Simplified Arabic" w:cs="DecoType Naskh Special" w:hint="cs"/>
          <w:sz w:val="36"/>
          <w:szCs w:val="36"/>
          <w:rtl/>
        </w:rPr>
        <w:t>ه</w:t>
      </w:r>
      <w:r w:rsidRPr="00495058">
        <w:rPr>
          <w:rFonts w:ascii="Simplified Arabic" w:hAnsi="Simplified Arabic" w:cs="DecoType Naskh Special"/>
          <w:sz w:val="36"/>
          <w:szCs w:val="36"/>
          <w:rtl/>
        </w:rPr>
        <w:t xml:space="preserve"> قطاع التعليم </w:t>
      </w:r>
      <w:r w:rsidRPr="00495058">
        <w:rPr>
          <w:rFonts w:ascii="Simplified Arabic" w:hAnsi="Simplified Arabic" w:cs="DecoType Naskh Special" w:hint="cs"/>
          <w:sz w:val="36"/>
          <w:szCs w:val="36"/>
          <w:rtl/>
        </w:rPr>
        <w:t xml:space="preserve">نتيجة اجتياح مليشيات الحوثي </w:t>
      </w:r>
      <w:r w:rsidR="00036212">
        <w:rPr>
          <w:rFonts w:ascii="Simplified Arabic" w:hAnsi="Simplified Arabic" w:cs="DecoType Naskh Special"/>
          <w:sz w:val="36"/>
          <w:szCs w:val="36"/>
          <w:rtl/>
        </w:rPr>
        <w:t xml:space="preserve"> </w:t>
      </w:r>
      <w:r w:rsidR="00036212">
        <w:rPr>
          <w:rFonts w:ascii="Simplified Arabic" w:hAnsi="Simplified Arabic" w:cs="DecoType Naskh Special" w:hint="cs"/>
          <w:sz w:val="36"/>
          <w:szCs w:val="36"/>
          <w:rtl/>
        </w:rPr>
        <w:t>ل</w:t>
      </w:r>
      <w:r w:rsidRPr="00495058">
        <w:rPr>
          <w:rFonts w:ascii="Simplified Arabic" w:hAnsi="Simplified Arabic" w:cs="DecoType Naskh Special"/>
          <w:sz w:val="36"/>
          <w:szCs w:val="36"/>
          <w:rtl/>
        </w:rPr>
        <w:t>لمحافظات  اليمنية</w:t>
      </w:r>
      <w:r w:rsidRPr="00495058">
        <w:rPr>
          <w:rFonts w:ascii="Simplified Arabic" w:hAnsi="Simplified Arabic" w:cs="DecoType Naskh Special" w:hint="cs"/>
          <w:sz w:val="36"/>
          <w:szCs w:val="36"/>
          <w:rtl/>
        </w:rPr>
        <w:t xml:space="preserve"> ، فقد بذلت الحكومة جهودا مضنية عقب تحرير اغلب المناطق تم خلالها </w:t>
      </w:r>
      <w:r w:rsidRPr="00495058">
        <w:rPr>
          <w:rFonts w:ascii="Simplified Arabic" w:hAnsi="Simplified Arabic" w:cs="DecoType Naskh Special"/>
          <w:sz w:val="36"/>
          <w:szCs w:val="36"/>
          <w:rtl/>
        </w:rPr>
        <w:t>ترميم و</w:t>
      </w:r>
      <w:r w:rsidRPr="00495058">
        <w:rPr>
          <w:rFonts w:ascii="Simplified Arabic" w:hAnsi="Simplified Arabic" w:cs="DecoType Naskh Special" w:hint="cs"/>
          <w:sz w:val="36"/>
          <w:szCs w:val="36"/>
          <w:rtl/>
        </w:rPr>
        <w:t xml:space="preserve">إعادة </w:t>
      </w:r>
      <w:r w:rsidRPr="00495058">
        <w:rPr>
          <w:rFonts w:ascii="Simplified Arabic" w:hAnsi="Simplified Arabic" w:cs="DecoType Naskh Special"/>
          <w:sz w:val="36"/>
          <w:szCs w:val="36"/>
          <w:rtl/>
        </w:rPr>
        <w:t>تأهيل  مدارس ومنشئات التعليم والتوسع فيها  ورفع القدرة الاستيعابية لمؤسسات التعليم الفني  وانشاء وتشغيل عدد من الكليات  والجامعات  واستيعاب  الطلاب والطالبات من ابناء اسر النازحين   والمهجرين من  مناطقهم الى المحافظات المحررة   والاستمرار في الدراسة والتحصيل العلمي  وطباعة الكتاب المدرسي</w:t>
      </w:r>
      <w:r w:rsidR="005E4D94">
        <w:rPr>
          <w:rFonts w:ascii="Simplified Arabic" w:hAnsi="Simplified Arabic" w:cs="DecoType Naskh Special" w:hint="cs"/>
          <w:sz w:val="36"/>
          <w:szCs w:val="36"/>
          <w:rtl/>
        </w:rPr>
        <w:t xml:space="preserve"> </w:t>
      </w:r>
      <w:r w:rsidRPr="00495058">
        <w:rPr>
          <w:rFonts w:ascii="Simplified Arabic" w:hAnsi="Simplified Arabic" w:cs="DecoType Naskh Special" w:hint="cs"/>
          <w:sz w:val="36"/>
          <w:szCs w:val="36"/>
          <w:rtl/>
        </w:rPr>
        <w:t xml:space="preserve">، و </w:t>
      </w:r>
      <w:r w:rsidRPr="00495058">
        <w:rPr>
          <w:rFonts w:ascii="Simplified Arabic" w:hAnsi="Simplified Arabic" w:cs="DecoType Naskh Special"/>
          <w:sz w:val="36"/>
          <w:szCs w:val="36"/>
          <w:rtl/>
        </w:rPr>
        <w:t xml:space="preserve"> </w:t>
      </w:r>
      <w:r w:rsidRPr="00495058">
        <w:rPr>
          <w:rFonts w:ascii="Simplified Arabic" w:hAnsi="Simplified Arabic" w:cs="DecoType Naskh Special"/>
          <w:sz w:val="36"/>
          <w:szCs w:val="36"/>
          <w:rtl/>
          <w:lang w:bidi="ar-YE"/>
        </w:rPr>
        <w:t xml:space="preserve">اتخذت وزارة التربية والتعليم اجراءات لتعزيز التمتع بالحق في التعليم منها اعتماد كتابة المناهج الدراسية  وفق مبادى احترام الجنسين   </w:t>
      </w:r>
      <w:r w:rsidRPr="00495058">
        <w:rPr>
          <w:rFonts w:ascii="Simplified Arabic" w:hAnsi="Simplified Arabic" w:cs="DecoType Naskh Special"/>
          <w:sz w:val="36"/>
          <w:szCs w:val="36"/>
          <w:rtl/>
        </w:rPr>
        <w:t xml:space="preserve">إضافة إلى تخصيص برامج لفئة الأطفال ذوي الاحتياجات الخاصة وأطفال الأسر الفقيرة على مستوى الريف والحضر،  كما تساهم وزارة التربية والتعليم في تنفيذ عدد من البرامج التعليمية الخاصة بالأطفال اللاجئين والنازحين  بالتعاون مع المنظمات والجهات ذات العلاقة، حيث يتكون هذا البرنامج الإستراتيجي من مجموعة </w:t>
      </w:r>
      <w:r w:rsidRPr="00495058">
        <w:rPr>
          <w:rFonts w:ascii="Simplified Arabic" w:hAnsi="Simplified Arabic" w:cs="DecoType Naskh Special"/>
          <w:sz w:val="36"/>
          <w:szCs w:val="36"/>
          <w:rtl/>
        </w:rPr>
        <w:lastRenderedPageBreak/>
        <w:t xml:space="preserve">برامج لإصلاح وتحسين التعليم الأساسي ،وكذلك برامج لتطوير وتحديد الأداء الاستراتيجي للتعليم الأساسي ومن السياسات والبرامج الهادفة لتحسين الوضع التعليمي في اليمن </w:t>
      </w:r>
      <w:r>
        <w:rPr>
          <w:rFonts w:ascii="Simplified Arabic" w:hAnsi="Simplified Arabic" w:cs="DecoType Naskh Special" w:hint="cs"/>
          <w:sz w:val="36"/>
          <w:szCs w:val="36"/>
          <w:rtl/>
        </w:rPr>
        <w:t xml:space="preserve">. </w:t>
      </w:r>
    </w:p>
    <w:p w:rsidR="00275655" w:rsidRPr="00D63D20" w:rsidRDefault="00196F2C" w:rsidP="00206BEA">
      <w:pPr>
        <w:pStyle w:val="NormalWeb"/>
        <w:bidi/>
        <w:spacing w:before="235" w:beforeAutospacing="0" w:after="235" w:afterAutospacing="0"/>
        <w:jc w:val="both"/>
        <w:rPr>
          <w:rFonts w:ascii="Simplified Arabic" w:hAnsi="Simplified Arabic" w:cs="DecoType Naskh Special"/>
          <w:sz w:val="36"/>
          <w:szCs w:val="36"/>
          <w:rtl/>
        </w:rPr>
      </w:pPr>
      <w:r>
        <w:rPr>
          <w:rFonts w:ascii="Simplified Arabic" w:hAnsi="Simplified Arabic" w:cs="DecoType Naskh Special" w:hint="cs"/>
          <w:sz w:val="36"/>
          <w:szCs w:val="36"/>
          <w:rtl/>
        </w:rPr>
        <w:t xml:space="preserve">       </w:t>
      </w:r>
      <w:r w:rsidR="00495058" w:rsidRPr="00196F2C">
        <w:rPr>
          <w:rFonts w:ascii="Simplified Arabic" w:hAnsi="Simplified Arabic" w:cs="DecoType Naskh Special" w:hint="cs"/>
          <w:sz w:val="36"/>
          <w:szCs w:val="36"/>
          <w:rtl/>
        </w:rPr>
        <w:t>و تجسيدا ل</w:t>
      </w:r>
      <w:r w:rsidR="00495058" w:rsidRPr="00196F2C">
        <w:rPr>
          <w:rFonts w:ascii="Simplified Arabic" w:hAnsi="Simplified Arabic" w:cs="DecoType Naskh Special"/>
          <w:sz w:val="36"/>
          <w:szCs w:val="36"/>
          <w:rtl/>
        </w:rPr>
        <w:t xml:space="preserve">لحق في </w:t>
      </w:r>
      <w:r w:rsidR="00495058" w:rsidRPr="00196F2C">
        <w:rPr>
          <w:rFonts w:ascii="Simplified Arabic" w:hAnsi="Simplified Arabic" w:cs="DecoType Naskh Special"/>
          <w:sz w:val="36"/>
          <w:szCs w:val="36"/>
        </w:rPr>
        <w:t> </w:t>
      </w:r>
      <w:r w:rsidR="00495058" w:rsidRPr="00196F2C">
        <w:rPr>
          <w:rFonts w:ascii="Simplified Arabic" w:hAnsi="Simplified Arabic" w:cs="DecoType Naskh Special"/>
          <w:sz w:val="36"/>
          <w:szCs w:val="36"/>
          <w:rtl/>
        </w:rPr>
        <w:t xml:space="preserve">الصحة العامة </w:t>
      </w:r>
      <w:r w:rsidR="00495058" w:rsidRPr="00196F2C">
        <w:rPr>
          <w:rFonts w:ascii="Simplified Arabic" w:hAnsi="Simplified Arabic" w:cs="DecoType Naskh Special" w:hint="cs"/>
          <w:sz w:val="36"/>
          <w:szCs w:val="36"/>
          <w:rtl/>
        </w:rPr>
        <w:t xml:space="preserve">و رغم شحة الإمكانات و الصعوبات و التحديات التي تسبب بها الانقلاب فإن الحكومة </w:t>
      </w:r>
      <w:r w:rsidR="00495058" w:rsidRPr="00196F2C">
        <w:rPr>
          <w:rFonts w:ascii="Simplified Arabic" w:hAnsi="Simplified Arabic" w:cs="DecoType Naskh Special"/>
          <w:sz w:val="36"/>
          <w:szCs w:val="36"/>
          <w:rtl/>
        </w:rPr>
        <w:t xml:space="preserve">تعتبر  الرعاية الصحية من الخدمات الضرورية التي تسعى </w:t>
      </w:r>
      <w:r w:rsidR="00495058" w:rsidRPr="00196F2C">
        <w:rPr>
          <w:rFonts w:ascii="Simplified Arabic" w:hAnsi="Simplified Arabic" w:cs="DecoType Naskh Special" w:hint="cs"/>
          <w:sz w:val="36"/>
          <w:szCs w:val="36"/>
          <w:rtl/>
        </w:rPr>
        <w:t>ل</w:t>
      </w:r>
      <w:r w:rsidR="00495058" w:rsidRPr="00196F2C">
        <w:rPr>
          <w:rFonts w:ascii="Simplified Arabic" w:hAnsi="Simplified Arabic" w:cs="DecoType Naskh Special"/>
          <w:sz w:val="36"/>
          <w:szCs w:val="36"/>
          <w:rtl/>
        </w:rPr>
        <w:t xml:space="preserve">توفيرها للرجال والنساء على حد سواء، حيث </w:t>
      </w:r>
      <w:r w:rsidR="00495058" w:rsidRPr="00196F2C">
        <w:rPr>
          <w:rFonts w:ascii="Simplified Arabic" w:hAnsi="Simplified Arabic" w:cs="DecoType Naskh Special" w:hint="cs"/>
          <w:sz w:val="36"/>
          <w:szCs w:val="36"/>
          <w:rtl/>
        </w:rPr>
        <w:t>كانت لدى</w:t>
      </w:r>
      <w:r w:rsidR="00495058" w:rsidRPr="00196F2C">
        <w:rPr>
          <w:rFonts w:ascii="Simplified Arabic" w:hAnsi="Simplified Arabic" w:cs="DecoType Naskh Special"/>
          <w:sz w:val="36"/>
          <w:szCs w:val="36"/>
          <w:rtl/>
        </w:rPr>
        <w:t xml:space="preserve"> الحكومة اليمنية عدد من</w:t>
      </w:r>
      <w:r>
        <w:rPr>
          <w:rFonts w:ascii="Simplified Arabic" w:hAnsi="Simplified Arabic" w:cs="DecoType Naskh Special"/>
          <w:sz w:val="36"/>
          <w:szCs w:val="36"/>
          <w:rtl/>
        </w:rPr>
        <w:t xml:space="preserve"> الاستراتيجيات الوطنية منها  ا</w:t>
      </w:r>
      <w:r w:rsidR="00495058" w:rsidRPr="00196F2C">
        <w:rPr>
          <w:rFonts w:ascii="Simplified Arabic" w:hAnsi="Simplified Arabic" w:cs="DecoType Naskh Special"/>
          <w:sz w:val="36"/>
          <w:szCs w:val="36"/>
          <w:rtl/>
        </w:rPr>
        <w:t xml:space="preserve">ستراتيجية  القطاع الصحي  واستراتيجية </w:t>
      </w:r>
      <w:r w:rsidR="001F6D02">
        <w:rPr>
          <w:rFonts w:ascii="Simplified Arabic" w:hAnsi="Simplified Arabic" w:cs="DecoType Naskh Special"/>
          <w:sz w:val="36"/>
          <w:szCs w:val="36"/>
          <w:rtl/>
        </w:rPr>
        <w:t>الصحة الانجابية وخطة ا</w:t>
      </w:r>
      <w:r w:rsidR="00495058" w:rsidRPr="00196F2C">
        <w:rPr>
          <w:rFonts w:ascii="Simplified Arabic" w:hAnsi="Simplified Arabic" w:cs="DecoType Naskh Special"/>
          <w:sz w:val="36"/>
          <w:szCs w:val="36"/>
          <w:rtl/>
        </w:rPr>
        <w:t xml:space="preserve">لتنمية  الصحية </w:t>
      </w:r>
      <w:r w:rsidR="00495058" w:rsidRPr="00196F2C">
        <w:rPr>
          <w:rFonts w:ascii="Simplified Arabic" w:hAnsi="Simplified Arabic" w:cs="DecoType Naskh Special" w:hint="cs"/>
          <w:sz w:val="36"/>
          <w:szCs w:val="36"/>
          <w:rtl/>
        </w:rPr>
        <w:t xml:space="preserve">، إلا إن الحاجات الملحة أبقت على خدمات الطورئ و مواجهة الأمراض و الأوبئة </w:t>
      </w:r>
      <w:r w:rsidR="00B30DC4">
        <w:rPr>
          <w:rFonts w:cs="DecoType Naskh Special" w:hint="cs"/>
          <w:sz w:val="36"/>
          <w:szCs w:val="36"/>
          <w:rtl/>
        </w:rPr>
        <w:t xml:space="preserve">مثل </w:t>
      </w:r>
      <w:r w:rsidR="00B30DC4" w:rsidRPr="008D657B">
        <w:rPr>
          <w:rFonts w:ascii="Arial" w:hAnsi="Arial" w:cs="DecoType Naskh Special"/>
          <w:sz w:val="36"/>
          <w:szCs w:val="36"/>
          <w:rtl/>
        </w:rPr>
        <w:t>الكوليرا</w:t>
      </w:r>
      <w:r w:rsidR="00B30DC4" w:rsidRPr="008D657B">
        <w:rPr>
          <w:rFonts w:cs="DecoType Naskh Special"/>
          <w:sz w:val="36"/>
          <w:szCs w:val="36"/>
        </w:rPr>
        <w:t xml:space="preserve"> </w:t>
      </w:r>
      <w:r w:rsidR="00B30DC4">
        <w:rPr>
          <w:rFonts w:ascii="Arial" w:hAnsi="Arial" w:cs="DecoType Naskh Special" w:hint="cs"/>
          <w:sz w:val="36"/>
          <w:szCs w:val="36"/>
          <w:rtl/>
        </w:rPr>
        <w:t xml:space="preserve">التي </w:t>
      </w:r>
      <w:r w:rsidR="00206BEA">
        <w:rPr>
          <w:rFonts w:ascii="Arial" w:hAnsi="Arial" w:cs="DecoType Naskh Special" w:hint="cs"/>
          <w:sz w:val="36"/>
          <w:szCs w:val="36"/>
          <w:rtl/>
        </w:rPr>
        <w:t>تن</w:t>
      </w:r>
      <w:r w:rsidR="00206BEA">
        <w:rPr>
          <w:rFonts w:ascii="Arial" w:hAnsi="Arial" w:cs="DecoType Naskh Special"/>
          <w:sz w:val="36"/>
          <w:szCs w:val="36"/>
          <w:rtl/>
        </w:rPr>
        <w:t>تش</w:t>
      </w:r>
      <w:r w:rsidR="00B30DC4" w:rsidRPr="008D657B">
        <w:rPr>
          <w:rFonts w:ascii="Arial" w:hAnsi="Arial" w:cs="DecoType Naskh Special"/>
          <w:sz w:val="36"/>
          <w:szCs w:val="36"/>
          <w:rtl/>
        </w:rPr>
        <w:t>ر</w:t>
      </w:r>
      <w:r w:rsidR="00206BEA">
        <w:rPr>
          <w:rFonts w:ascii="Arial" w:hAnsi="Arial" w:cs="DecoType Naskh Special" w:hint="cs"/>
          <w:sz w:val="36"/>
          <w:szCs w:val="36"/>
          <w:rtl/>
        </w:rPr>
        <w:t xml:space="preserve"> حاليا في مناطق واسعة من اليمن و يصاب بها الكثير من بينهم الأطفال ، كما تسعى الحكومة إلى تبني برنامج تطعيم دوري للأطفال للحد من الأمراض القاتلة . إلا إن</w:t>
      </w:r>
      <w:r w:rsidR="00B30DC4" w:rsidRPr="008D657B">
        <w:rPr>
          <w:rFonts w:cs="DecoType Naskh Special"/>
          <w:sz w:val="36"/>
          <w:szCs w:val="36"/>
        </w:rPr>
        <w:t xml:space="preserve"> </w:t>
      </w:r>
      <w:r w:rsidR="00B30DC4" w:rsidRPr="008D657B">
        <w:rPr>
          <w:rFonts w:ascii="Arial" w:hAnsi="Arial" w:cs="DecoType Naskh Special"/>
          <w:sz w:val="36"/>
          <w:szCs w:val="36"/>
          <w:rtl/>
        </w:rPr>
        <w:t>رفض</w:t>
      </w:r>
      <w:r w:rsidR="00B30DC4" w:rsidRPr="008D657B">
        <w:rPr>
          <w:rFonts w:cs="DecoType Naskh Special"/>
          <w:sz w:val="36"/>
          <w:szCs w:val="36"/>
        </w:rPr>
        <w:t xml:space="preserve"> </w:t>
      </w:r>
      <w:r w:rsidR="00206BEA">
        <w:rPr>
          <w:rFonts w:cs="DecoType Naskh Special" w:hint="cs"/>
          <w:sz w:val="36"/>
          <w:szCs w:val="36"/>
          <w:rtl/>
        </w:rPr>
        <w:t xml:space="preserve">مليشيات </w:t>
      </w:r>
      <w:r w:rsidR="00B30DC4" w:rsidRPr="008D657B">
        <w:rPr>
          <w:rFonts w:ascii="Arial" w:hAnsi="Arial" w:cs="DecoType Naskh Special"/>
          <w:sz w:val="36"/>
          <w:szCs w:val="36"/>
          <w:rtl/>
        </w:rPr>
        <w:t>الحوثي</w:t>
      </w:r>
      <w:r w:rsidR="00206BEA">
        <w:rPr>
          <w:rFonts w:ascii="Arial" w:hAnsi="Arial" w:cs="DecoType Naskh Special" w:hint="cs"/>
          <w:sz w:val="36"/>
          <w:szCs w:val="36"/>
          <w:rtl/>
        </w:rPr>
        <w:t xml:space="preserve"> لإتخاذ</w:t>
      </w:r>
      <w:r w:rsidR="00B30DC4" w:rsidRPr="008D657B">
        <w:rPr>
          <w:rFonts w:cs="DecoType Naskh Special"/>
          <w:sz w:val="36"/>
          <w:szCs w:val="36"/>
        </w:rPr>
        <w:t xml:space="preserve"> </w:t>
      </w:r>
      <w:r w:rsidR="00B30DC4" w:rsidRPr="008D657B">
        <w:rPr>
          <w:rFonts w:ascii="Arial" w:hAnsi="Arial" w:cs="DecoType Naskh Special"/>
          <w:sz w:val="36"/>
          <w:szCs w:val="36"/>
          <w:rtl/>
        </w:rPr>
        <w:t>اي</w:t>
      </w:r>
      <w:r w:rsidR="00206BEA">
        <w:rPr>
          <w:rFonts w:cs="DecoType Naskh Special" w:hint="cs"/>
          <w:sz w:val="36"/>
          <w:szCs w:val="36"/>
          <w:rtl/>
        </w:rPr>
        <w:t xml:space="preserve">ة </w:t>
      </w:r>
      <w:r w:rsidR="00B30DC4" w:rsidRPr="008D657B">
        <w:rPr>
          <w:rFonts w:ascii="Arial" w:hAnsi="Arial" w:cs="DecoType Naskh Special"/>
          <w:sz w:val="36"/>
          <w:szCs w:val="36"/>
          <w:rtl/>
        </w:rPr>
        <w:t>جهود</w:t>
      </w:r>
      <w:r w:rsidR="00B30DC4" w:rsidRPr="008D657B">
        <w:rPr>
          <w:rFonts w:cs="DecoType Naskh Special"/>
          <w:sz w:val="36"/>
          <w:szCs w:val="36"/>
        </w:rPr>
        <w:t xml:space="preserve"> </w:t>
      </w:r>
      <w:r w:rsidR="00B30DC4" w:rsidRPr="008D657B">
        <w:rPr>
          <w:rFonts w:ascii="Arial" w:hAnsi="Arial" w:cs="DecoType Naskh Special"/>
          <w:sz w:val="36"/>
          <w:szCs w:val="36"/>
          <w:rtl/>
        </w:rPr>
        <w:t>لمحارب</w:t>
      </w:r>
      <w:r w:rsidR="00206BEA">
        <w:rPr>
          <w:rFonts w:ascii="Arial" w:hAnsi="Arial" w:cs="DecoType Naskh Special" w:hint="cs"/>
          <w:sz w:val="36"/>
          <w:szCs w:val="36"/>
          <w:rtl/>
        </w:rPr>
        <w:t>ة الكوليرا</w:t>
      </w:r>
      <w:r w:rsidR="00B30DC4" w:rsidRPr="008D657B">
        <w:rPr>
          <w:rFonts w:cs="DecoType Naskh Special"/>
          <w:sz w:val="36"/>
          <w:szCs w:val="36"/>
        </w:rPr>
        <w:t xml:space="preserve"> </w:t>
      </w:r>
      <w:r w:rsidR="00B30DC4" w:rsidRPr="008D657B">
        <w:rPr>
          <w:rFonts w:ascii="Arial" w:hAnsi="Arial" w:cs="DecoType Naskh Special"/>
          <w:sz w:val="36"/>
          <w:szCs w:val="36"/>
          <w:rtl/>
        </w:rPr>
        <w:t>والحد</w:t>
      </w:r>
      <w:r w:rsidR="00B30DC4" w:rsidRPr="008D657B">
        <w:rPr>
          <w:rFonts w:cs="DecoType Naskh Special"/>
          <w:sz w:val="36"/>
          <w:szCs w:val="36"/>
        </w:rPr>
        <w:t xml:space="preserve"> </w:t>
      </w:r>
      <w:r w:rsidR="00B30DC4" w:rsidRPr="008D657B">
        <w:rPr>
          <w:rFonts w:ascii="Arial" w:hAnsi="Arial" w:cs="DecoType Naskh Special"/>
          <w:sz w:val="36"/>
          <w:szCs w:val="36"/>
          <w:rtl/>
        </w:rPr>
        <w:t>منها</w:t>
      </w:r>
      <w:r w:rsidR="00206BEA">
        <w:rPr>
          <w:rFonts w:cs="DecoType Naskh Special" w:hint="cs"/>
          <w:sz w:val="36"/>
          <w:szCs w:val="36"/>
          <w:rtl/>
        </w:rPr>
        <w:t>، ومنع  تقديم</w:t>
      </w:r>
      <w:r w:rsidR="00B30DC4" w:rsidRPr="008D657B">
        <w:rPr>
          <w:rFonts w:cs="DecoType Naskh Special"/>
          <w:sz w:val="36"/>
          <w:szCs w:val="36"/>
        </w:rPr>
        <w:t xml:space="preserve"> </w:t>
      </w:r>
      <w:r w:rsidR="00B30DC4" w:rsidRPr="008D657B">
        <w:rPr>
          <w:rFonts w:ascii="Arial" w:hAnsi="Arial" w:cs="DecoType Naskh Special"/>
          <w:sz w:val="36"/>
          <w:szCs w:val="36"/>
          <w:rtl/>
        </w:rPr>
        <w:t>اللقاحات</w:t>
      </w:r>
      <w:r w:rsidR="00B30DC4" w:rsidRPr="008D657B">
        <w:rPr>
          <w:rFonts w:cs="DecoType Naskh Special"/>
          <w:sz w:val="36"/>
          <w:szCs w:val="36"/>
        </w:rPr>
        <w:t xml:space="preserve"> </w:t>
      </w:r>
      <w:r w:rsidR="00B30DC4" w:rsidRPr="008D657B">
        <w:rPr>
          <w:rFonts w:ascii="Arial" w:hAnsi="Arial" w:cs="DecoType Naskh Special"/>
          <w:sz w:val="36"/>
          <w:szCs w:val="36"/>
          <w:rtl/>
        </w:rPr>
        <w:t>للأطفال</w:t>
      </w:r>
      <w:r w:rsidR="00B30DC4" w:rsidRPr="008D657B">
        <w:rPr>
          <w:rFonts w:cs="DecoType Naskh Special"/>
          <w:sz w:val="36"/>
          <w:szCs w:val="36"/>
        </w:rPr>
        <w:t xml:space="preserve"> </w:t>
      </w:r>
      <w:r w:rsidR="00206BEA">
        <w:rPr>
          <w:rFonts w:cs="DecoType Naskh Special" w:hint="cs"/>
          <w:sz w:val="36"/>
          <w:szCs w:val="36"/>
          <w:rtl/>
        </w:rPr>
        <w:t xml:space="preserve">مما </w:t>
      </w:r>
      <w:r w:rsidR="00206BEA">
        <w:rPr>
          <w:rFonts w:ascii="Arial" w:hAnsi="Arial" w:cs="DecoType Naskh Special" w:hint="cs"/>
          <w:sz w:val="36"/>
          <w:szCs w:val="36"/>
          <w:rtl/>
        </w:rPr>
        <w:t>ساعد على انتشار الأمراض الخطيرة في مختلف المناطق .و</w:t>
      </w:r>
      <w:r w:rsidR="00B30DC4" w:rsidRPr="008D657B">
        <w:rPr>
          <w:rFonts w:cs="DecoType Naskh Special"/>
          <w:sz w:val="36"/>
          <w:szCs w:val="36"/>
        </w:rPr>
        <w:t xml:space="preserve"> </w:t>
      </w:r>
      <w:r w:rsidR="00B30DC4" w:rsidRPr="008D657B">
        <w:rPr>
          <w:rFonts w:ascii="Arial" w:hAnsi="Arial" w:cs="DecoType Naskh Special"/>
          <w:sz w:val="36"/>
          <w:szCs w:val="36"/>
          <w:rtl/>
        </w:rPr>
        <w:t>رغم</w:t>
      </w:r>
      <w:r w:rsidR="00B30DC4" w:rsidRPr="008D657B">
        <w:rPr>
          <w:rFonts w:cs="DecoType Naskh Special"/>
          <w:sz w:val="36"/>
          <w:szCs w:val="36"/>
        </w:rPr>
        <w:t xml:space="preserve"> </w:t>
      </w:r>
      <w:r w:rsidR="00B30DC4" w:rsidRPr="008D657B">
        <w:rPr>
          <w:rFonts w:ascii="Arial" w:hAnsi="Arial" w:cs="DecoType Naskh Special"/>
          <w:sz w:val="36"/>
          <w:szCs w:val="36"/>
          <w:rtl/>
        </w:rPr>
        <w:t>كل</w:t>
      </w:r>
      <w:r w:rsidR="00B30DC4" w:rsidRPr="008D657B">
        <w:rPr>
          <w:rFonts w:cs="DecoType Naskh Special"/>
          <w:sz w:val="36"/>
          <w:szCs w:val="36"/>
        </w:rPr>
        <w:t xml:space="preserve"> </w:t>
      </w:r>
      <w:r w:rsidR="00B30DC4" w:rsidRPr="008D657B">
        <w:rPr>
          <w:rFonts w:ascii="Arial" w:hAnsi="Arial" w:cs="DecoType Naskh Special"/>
          <w:sz w:val="36"/>
          <w:szCs w:val="36"/>
          <w:rtl/>
        </w:rPr>
        <w:t>الجهود</w:t>
      </w:r>
      <w:r w:rsidR="00B30DC4" w:rsidRPr="00196F2C">
        <w:rPr>
          <w:rFonts w:ascii="Simplified Arabic" w:hAnsi="Simplified Arabic" w:cs="DecoType Naskh Special"/>
          <w:sz w:val="36"/>
          <w:szCs w:val="36"/>
          <w:rtl/>
        </w:rPr>
        <w:t xml:space="preserve"> </w:t>
      </w:r>
      <w:r w:rsidR="00206BEA">
        <w:rPr>
          <w:rFonts w:ascii="Simplified Arabic" w:hAnsi="Simplified Arabic" w:cs="DecoType Naskh Special" w:hint="cs"/>
          <w:sz w:val="36"/>
          <w:szCs w:val="36"/>
          <w:rtl/>
        </w:rPr>
        <w:t xml:space="preserve">التي تبذلها الحكومة </w:t>
      </w:r>
      <w:r w:rsidR="00495058" w:rsidRPr="00196F2C">
        <w:rPr>
          <w:rFonts w:ascii="Simplified Arabic" w:hAnsi="Simplified Arabic" w:cs="DecoType Naskh Special"/>
          <w:sz w:val="36"/>
          <w:szCs w:val="36"/>
          <w:rtl/>
        </w:rPr>
        <w:t xml:space="preserve">من خلال المستشفيات والمراكز الصحية وكذلك من خلال برامج </w:t>
      </w:r>
      <w:r w:rsidRPr="00196F2C">
        <w:rPr>
          <w:rFonts w:ascii="Simplified Arabic" w:hAnsi="Simplified Arabic" w:cs="DecoType Naskh Special" w:hint="cs"/>
          <w:sz w:val="36"/>
          <w:szCs w:val="36"/>
          <w:rtl/>
        </w:rPr>
        <w:t xml:space="preserve">الدعم و المساعدة التي تقدمها </w:t>
      </w:r>
      <w:r w:rsidR="005E4D94">
        <w:rPr>
          <w:rFonts w:ascii="Simplified Arabic" w:hAnsi="Simplified Arabic" w:cs="DecoType Naskh Special" w:hint="cs"/>
          <w:sz w:val="36"/>
          <w:szCs w:val="36"/>
          <w:rtl/>
        </w:rPr>
        <w:t xml:space="preserve">دول التحالف و </w:t>
      </w:r>
      <w:r w:rsidRPr="00196F2C">
        <w:rPr>
          <w:rFonts w:ascii="Simplified Arabic" w:hAnsi="Simplified Arabic" w:cs="DecoType Naskh Special" w:hint="cs"/>
          <w:sz w:val="36"/>
          <w:szCs w:val="36"/>
          <w:rtl/>
        </w:rPr>
        <w:t xml:space="preserve">المنظمات الدولية و أهمها منظمة الصحة العالمية و المنظمات غير الحكومية كمنظمة أطباء بلا حدود و غيرها من المنظمات الإنسانية </w:t>
      </w:r>
      <w:r w:rsidR="00206BEA">
        <w:rPr>
          <w:rFonts w:ascii="Simplified Arabic" w:hAnsi="Simplified Arabic" w:cs="DecoType Naskh Special" w:hint="cs"/>
          <w:sz w:val="36"/>
          <w:szCs w:val="36"/>
          <w:rtl/>
        </w:rPr>
        <w:t>تظل اليمن بحاجة إلى الدعم و المساعدة في هذا المجال الإنساني الهام</w:t>
      </w:r>
      <w:r w:rsidRPr="00196F2C">
        <w:rPr>
          <w:rFonts w:ascii="Simplified Arabic" w:hAnsi="Simplified Arabic" w:cs="DecoType Naskh Special" w:hint="cs"/>
          <w:sz w:val="36"/>
          <w:szCs w:val="36"/>
          <w:rtl/>
        </w:rPr>
        <w:t xml:space="preserve">. </w:t>
      </w:r>
    </w:p>
    <w:p w:rsidR="00275655" w:rsidRPr="00275655" w:rsidRDefault="00275655" w:rsidP="00275655">
      <w:pPr>
        <w:bidi/>
        <w:ind w:left="142"/>
        <w:jc w:val="both"/>
        <w:rPr>
          <w:rFonts w:ascii="Simplified Arabic" w:hAnsi="Simplified Arabic" w:cs="DecoType Naskh Special"/>
          <w:b/>
          <w:bCs/>
          <w:sz w:val="36"/>
          <w:szCs w:val="36"/>
          <w:rtl/>
        </w:rPr>
      </w:pPr>
      <w:r w:rsidRPr="00275655">
        <w:rPr>
          <w:rFonts w:ascii="Simplified Arabic" w:hAnsi="Simplified Arabic" w:cs="DecoType Naskh Special" w:hint="cs"/>
          <w:b/>
          <w:bCs/>
          <w:sz w:val="36"/>
          <w:szCs w:val="36"/>
          <w:rtl/>
        </w:rPr>
        <w:t xml:space="preserve">السيد/ الرئيس </w:t>
      </w:r>
    </w:p>
    <w:p w:rsidR="00275655" w:rsidRPr="00275655" w:rsidRDefault="00275655" w:rsidP="00275655">
      <w:pPr>
        <w:bidi/>
        <w:ind w:left="142"/>
        <w:jc w:val="both"/>
        <w:rPr>
          <w:rFonts w:ascii="Simplified Arabic" w:hAnsi="Simplified Arabic" w:cs="DecoType Naskh Special"/>
          <w:b/>
          <w:bCs/>
          <w:sz w:val="36"/>
          <w:szCs w:val="36"/>
          <w:rtl/>
        </w:rPr>
      </w:pPr>
      <w:r w:rsidRPr="00275655">
        <w:rPr>
          <w:rFonts w:ascii="Simplified Arabic" w:hAnsi="Simplified Arabic" w:cs="DecoType Naskh Special" w:hint="cs"/>
          <w:b/>
          <w:bCs/>
          <w:sz w:val="36"/>
          <w:szCs w:val="36"/>
          <w:rtl/>
        </w:rPr>
        <w:t xml:space="preserve">الحاضرون جميعا </w:t>
      </w:r>
    </w:p>
    <w:p w:rsidR="00936351" w:rsidRDefault="00C57CFE" w:rsidP="00936351">
      <w:pPr>
        <w:pStyle w:val="NormalWeb"/>
        <w:bidi/>
        <w:spacing w:before="235" w:beforeAutospacing="0" w:after="235" w:afterAutospacing="0"/>
        <w:jc w:val="both"/>
        <w:rPr>
          <w:rFonts w:ascii="Simplified Arabic" w:hAnsi="Simplified Arabic" w:cs="DecoType Naskh Special"/>
          <w:sz w:val="36"/>
          <w:szCs w:val="36"/>
          <w:rtl/>
        </w:rPr>
      </w:pPr>
      <w:r>
        <w:rPr>
          <w:rFonts w:ascii="Simplified Arabic" w:hAnsi="Simplified Arabic" w:cs="DecoType Naskh Special" w:hint="cs"/>
          <w:sz w:val="36"/>
          <w:szCs w:val="36"/>
          <w:rtl/>
        </w:rPr>
        <w:t xml:space="preserve">      </w:t>
      </w:r>
      <w:r w:rsidR="00BB5618" w:rsidRPr="00C57CFE">
        <w:rPr>
          <w:rFonts w:ascii="Simplified Arabic" w:hAnsi="Simplified Arabic" w:cs="DecoType Naskh Special" w:hint="cs"/>
          <w:sz w:val="36"/>
          <w:szCs w:val="36"/>
          <w:rtl/>
        </w:rPr>
        <w:t xml:space="preserve">و على المستوى الاقتصادي و التنموي و الإنساني تواجه الحكومة اليمنية العديد من </w:t>
      </w:r>
      <w:r w:rsidR="00BB5618" w:rsidRPr="00C57CFE">
        <w:rPr>
          <w:rFonts w:ascii="Simplified Arabic" w:hAnsi="Simplified Arabic" w:cs="DecoType Naskh Special"/>
          <w:sz w:val="36"/>
          <w:szCs w:val="36"/>
          <w:rtl/>
        </w:rPr>
        <w:t xml:space="preserve">الصعوبات والتحديات </w:t>
      </w:r>
      <w:r w:rsidR="00BB5618" w:rsidRPr="00C57CFE">
        <w:rPr>
          <w:rFonts w:ascii="Simplified Arabic" w:hAnsi="Simplified Arabic" w:cs="DecoType Naskh Special" w:hint="cs"/>
          <w:sz w:val="36"/>
          <w:szCs w:val="36"/>
          <w:rtl/>
        </w:rPr>
        <w:t xml:space="preserve">بسبب </w:t>
      </w:r>
      <w:r w:rsidR="005E4D94">
        <w:rPr>
          <w:rFonts w:ascii="Simplified Arabic" w:hAnsi="Simplified Arabic" w:cs="DecoType Naskh Special"/>
          <w:sz w:val="36"/>
          <w:szCs w:val="36"/>
          <w:rtl/>
        </w:rPr>
        <w:t xml:space="preserve">استمرار انقلاب </w:t>
      </w:r>
      <w:r w:rsidR="00BB5618" w:rsidRPr="00C57CFE">
        <w:rPr>
          <w:rFonts w:ascii="Simplified Arabic" w:hAnsi="Simplified Arabic" w:cs="DecoType Naskh Special"/>
          <w:sz w:val="36"/>
          <w:szCs w:val="36"/>
          <w:rtl/>
        </w:rPr>
        <w:t xml:space="preserve">مليشيات الحوثي  </w:t>
      </w:r>
      <w:r w:rsidR="00BB5618" w:rsidRPr="00C57CFE">
        <w:rPr>
          <w:rFonts w:ascii="Simplified Arabic" w:hAnsi="Simplified Arabic" w:cs="DecoType Naskh Special" w:hint="cs"/>
          <w:sz w:val="36"/>
          <w:szCs w:val="36"/>
          <w:rtl/>
        </w:rPr>
        <w:t>وسيطرته</w:t>
      </w:r>
      <w:r w:rsidR="005E4D94">
        <w:rPr>
          <w:rFonts w:ascii="Simplified Arabic" w:hAnsi="Simplified Arabic" w:cs="DecoType Naskh Special" w:hint="cs"/>
          <w:sz w:val="36"/>
          <w:szCs w:val="36"/>
          <w:rtl/>
        </w:rPr>
        <w:t>ا</w:t>
      </w:r>
      <w:r w:rsidR="00BB5618" w:rsidRPr="00C57CFE">
        <w:rPr>
          <w:rFonts w:ascii="Simplified Arabic" w:hAnsi="Simplified Arabic" w:cs="DecoType Naskh Special"/>
          <w:sz w:val="36"/>
          <w:szCs w:val="36"/>
          <w:rtl/>
        </w:rPr>
        <w:t xml:space="preserve"> على اجزاء من الجمهورية اليمنية </w:t>
      </w:r>
      <w:r w:rsidR="00BB5618" w:rsidRPr="00C57CFE">
        <w:rPr>
          <w:rFonts w:ascii="Simplified Arabic" w:hAnsi="Simplified Arabic" w:cs="DecoType Naskh Special"/>
          <w:sz w:val="36"/>
          <w:szCs w:val="36"/>
        </w:rPr>
        <w:t> </w:t>
      </w:r>
      <w:r w:rsidR="00BB5618" w:rsidRPr="00C57CFE">
        <w:rPr>
          <w:rFonts w:ascii="Simplified Arabic" w:hAnsi="Simplified Arabic" w:cs="DecoType Naskh Special"/>
          <w:sz w:val="36"/>
          <w:szCs w:val="36"/>
          <w:rtl/>
        </w:rPr>
        <w:t>وتعنتها في رفض السلام وتنفيذ قرارات مجلس الامن ذات الصلة ومنها قرار 2216</w:t>
      </w:r>
      <w:r w:rsidR="00BB5618" w:rsidRPr="00C57CFE">
        <w:rPr>
          <w:rFonts w:ascii="Simplified Arabic" w:hAnsi="Simplified Arabic" w:cs="DecoType Naskh Special" w:hint="cs"/>
          <w:sz w:val="36"/>
          <w:szCs w:val="36"/>
          <w:rtl/>
        </w:rPr>
        <w:t xml:space="preserve"> م ، مما أثر على مجمل العملية الاقتصادية </w:t>
      </w:r>
      <w:r>
        <w:rPr>
          <w:rFonts w:ascii="Simplified Arabic" w:hAnsi="Simplified Arabic" w:cs="DecoType Naskh Special" w:hint="cs"/>
          <w:sz w:val="36"/>
          <w:szCs w:val="36"/>
          <w:rtl/>
        </w:rPr>
        <w:t xml:space="preserve">في البلاد </w:t>
      </w:r>
      <w:r w:rsidR="009213F3">
        <w:rPr>
          <w:rFonts w:ascii="Simplified Arabic" w:hAnsi="Simplified Arabic" w:cs="DecoType Naskh Special" w:hint="cs"/>
          <w:sz w:val="36"/>
          <w:szCs w:val="36"/>
          <w:rtl/>
        </w:rPr>
        <w:t xml:space="preserve">       </w:t>
      </w:r>
      <w:r>
        <w:rPr>
          <w:rFonts w:ascii="Simplified Arabic" w:hAnsi="Simplified Arabic" w:cs="DecoType Naskh Special" w:hint="cs"/>
          <w:sz w:val="36"/>
          <w:szCs w:val="36"/>
          <w:rtl/>
        </w:rPr>
        <w:lastRenderedPageBreak/>
        <w:t xml:space="preserve">و أدى إلى تدهور النشاط </w:t>
      </w:r>
      <w:r w:rsidR="00BB5618" w:rsidRPr="00C57CFE">
        <w:rPr>
          <w:rFonts w:ascii="Simplified Arabic" w:hAnsi="Simplified Arabic" w:cs="DecoType Naskh Special" w:hint="cs"/>
          <w:sz w:val="36"/>
          <w:szCs w:val="36"/>
          <w:rtl/>
        </w:rPr>
        <w:t xml:space="preserve"> في معظم القطاعات العامة و الخاصة للاقتصاد الوطني و تسبب ايضا في تدهور قيمة العملة المحلية و شحة المنتوج من السلع و الخدمات و زيادة اسعارها مما أثقل كاهل المواطن اليمني ، </w:t>
      </w:r>
      <w:r w:rsidR="001F6D02">
        <w:rPr>
          <w:rFonts w:ascii="Simplified Arabic" w:hAnsi="Simplified Arabic" w:cs="DecoType Naskh Special" w:hint="cs"/>
          <w:sz w:val="36"/>
          <w:szCs w:val="36"/>
          <w:rtl/>
        </w:rPr>
        <w:t xml:space="preserve">كما كان </w:t>
      </w:r>
      <w:r w:rsidR="001F6D02" w:rsidRPr="001F6D02">
        <w:rPr>
          <w:rFonts w:asciiTheme="majorBidi" w:hAnsiTheme="majorBidi" w:cs="DecoType Naskh Special"/>
          <w:sz w:val="36"/>
          <w:szCs w:val="36"/>
          <w:rtl/>
        </w:rPr>
        <w:t xml:space="preserve"> </w:t>
      </w:r>
      <w:r w:rsidR="001F6D02">
        <w:rPr>
          <w:rFonts w:asciiTheme="majorBidi" w:hAnsiTheme="majorBidi" w:cs="DecoType Naskh Special" w:hint="cs"/>
          <w:sz w:val="36"/>
          <w:szCs w:val="36"/>
          <w:rtl/>
        </w:rPr>
        <w:t>ل</w:t>
      </w:r>
      <w:r w:rsidR="001F6D02" w:rsidRPr="001F6D02">
        <w:rPr>
          <w:rFonts w:asciiTheme="majorBidi" w:hAnsiTheme="majorBidi" w:cs="DecoType Naskh Special"/>
          <w:sz w:val="36"/>
          <w:szCs w:val="36"/>
          <w:rtl/>
        </w:rPr>
        <w:t xml:space="preserve">تصعيد </w:t>
      </w:r>
      <w:r w:rsidR="001F6D02">
        <w:rPr>
          <w:rFonts w:asciiTheme="majorBidi" w:hAnsiTheme="majorBidi" w:cs="DecoType Naskh Special" w:hint="cs"/>
          <w:sz w:val="36"/>
          <w:szCs w:val="36"/>
          <w:rtl/>
        </w:rPr>
        <w:t xml:space="preserve">مليشيات الحوثي من </w:t>
      </w:r>
      <w:r w:rsidR="001F6D02" w:rsidRPr="001F6D02">
        <w:rPr>
          <w:rFonts w:asciiTheme="majorBidi" w:hAnsiTheme="majorBidi" w:cs="DecoType Naskh Special"/>
          <w:sz w:val="36"/>
          <w:szCs w:val="36"/>
          <w:rtl/>
        </w:rPr>
        <w:t xml:space="preserve">اعتداءاتها وهجماتها على المنشأت الاقتصادية الحيوية للدولة وعلى المدنيين ففي شهر أكتوبر </w:t>
      </w:r>
      <w:r w:rsidR="001F6D02" w:rsidRPr="001F6D02">
        <w:rPr>
          <w:rFonts w:asciiTheme="majorBidi" w:hAnsiTheme="majorBidi" w:cs="DecoType Naskh Special" w:hint="cs"/>
          <w:sz w:val="36"/>
          <w:szCs w:val="36"/>
          <w:rtl/>
        </w:rPr>
        <w:t>2022م</w:t>
      </w:r>
      <w:r w:rsidR="001F6D02" w:rsidRPr="001F6D02">
        <w:rPr>
          <w:rFonts w:asciiTheme="majorBidi" w:hAnsiTheme="majorBidi" w:cs="DecoType Naskh Special"/>
          <w:sz w:val="36"/>
          <w:szCs w:val="36"/>
          <w:rtl/>
        </w:rPr>
        <w:t xml:space="preserve"> توقفت عملية تصدير النفط الخام (الى الخارج)  نتيجة للهجمات الإرهابية التي شنتها مليشيا "الحوثي"  بالطيران المسير على  ميناء الشحر الضبة البترولي في حضرموت </w:t>
      </w:r>
      <w:r w:rsidR="001F6D02">
        <w:rPr>
          <w:rFonts w:asciiTheme="majorBidi" w:hAnsiTheme="majorBidi" w:cs="DecoType Naskh Special" w:hint="cs"/>
          <w:sz w:val="36"/>
          <w:szCs w:val="36"/>
          <w:rtl/>
        </w:rPr>
        <w:t xml:space="preserve">، </w:t>
      </w:r>
      <w:r w:rsidR="001F6D02" w:rsidRPr="001F6D02">
        <w:rPr>
          <w:rFonts w:asciiTheme="majorBidi" w:hAnsiTheme="majorBidi" w:cs="DecoType Naskh Special"/>
          <w:sz w:val="36"/>
          <w:szCs w:val="36"/>
          <w:rtl/>
        </w:rPr>
        <w:t>بالإضافة الى الاستهداف المستمر لميناء الرضوم في شبوة، وتوقف التصدير بشكل كامل، والذي كان يشكل نسبة (</w:t>
      </w:r>
      <w:r w:rsidR="001F6D02" w:rsidRPr="001F6D02">
        <w:rPr>
          <w:rFonts w:asciiTheme="majorBidi" w:hAnsiTheme="majorBidi" w:cs="DecoType Naskh Special" w:hint="cs"/>
          <w:sz w:val="36"/>
          <w:szCs w:val="36"/>
          <w:rtl/>
        </w:rPr>
        <w:t>43</w:t>
      </w:r>
      <w:r w:rsidR="001F6D02" w:rsidRPr="001F6D02">
        <w:rPr>
          <w:rFonts w:asciiTheme="majorBidi" w:hAnsiTheme="majorBidi" w:cs="DecoType Naskh Special"/>
          <w:sz w:val="36"/>
          <w:szCs w:val="36"/>
          <w:rtl/>
        </w:rPr>
        <w:t>%) من الإيرادات العامة للدولة وكان له الأثر السلبي البالغ على الاستدامة المالية العامة من جهة وعجز الحكومة على مواجهة معظم متطلبات توفير أهم الخدمات الأساسية التي تمس حياة الناس مثل المرتبات والمعاشات، والكهرباء والصحة والتعليم والبنية التحتية في معظم القطاعات.</w:t>
      </w:r>
      <w:r w:rsidRPr="00C57CFE">
        <w:rPr>
          <w:rFonts w:ascii="Simplified Arabic" w:hAnsi="Simplified Arabic" w:cs="DecoType Naskh Special" w:hint="cs"/>
          <w:sz w:val="36"/>
          <w:szCs w:val="36"/>
          <w:rtl/>
        </w:rPr>
        <w:t xml:space="preserve"> </w:t>
      </w:r>
      <w:r w:rsidR="00936351">
        <w:rPr>
          <w:rFonts w:ascii="Simplified Arabic" w:hAnsi="Simplified Arabic" w:cs="DecoType Naskh Special" w:hint="cs"/>
          <w:sz w:val="36"/>
          <w:szCs w:val="36"/>
          <w:rtl/>
        </w:rPr>
        <w:t xml:space="preserve">و تفاقم الوضع الأقتصادي أيضا بفعل السياسة التدميرية التي تتبناها مليشيات الحوثي في الجانب المالي و محاولتها رفض التعامل مع العملة الوطنية التي طبعها البنك المركزي بعدن و الاتجاه إلى طباعة عملة خاصة بها و هو ما يعد انتهاكا لمسؤولية البنك المركزي و اضرارا بالعملية المصرفية في اليمن مما سينتج عنه عواقب وخيمة على العملة و الحياة المعيشية للمواطنين .  </w:t>
      </w:r>
    </w:p>
    <w:p w:rsidR="00BC1D11" w:rsidRDefault="00C57CFE" w:rsidP="00936351">
      <w:pPr>
        <w:pStyle w:val="NormalWeb"/>
        <w:bidi/>
        <w:spacing w:before="235" w:beforeAutospacing="0" w:after="235" w:afterAutospacing="0"/>
        <w:jc w:val="both"/>
        <w:rPr>
          <w:rFonts w:ascii="Simplified Arabic" w:hAnsi="Simplified Arabic" w:cs="DecoType Naskh Special"/>
          <w:sz w:val="36"/>
          <w:szCs w:val="36"/>
          <w:rtl/>
        </w:rPr>
      </w:pPr>
      <w:r w:rsidRPr="00C57CFE">
        <w:rPr>
          <w:rFonts w:ascii="Simplified Arabic" w:hAnsi="Simplified Arabic" w:cs="DecoType Naskh Special" w:hint="cs"/>
          <w:sz w:val="36"/>
          <w:szCs w:val="36"/>
          <w:rtl/>
        </w:rPr>
        <w:t xml:space="preserve">هذه الأوضاع بالإضافة </w:t>
      </w:r>
      <w:r w:rsidR="005E4D94">
        <w:rPr>
          <w:rFonts w:ascii="Simplified Arabic" w:hAnsi="Simplified Arabic" w:cs="DecoType Naskh Special" w:hint="cs"/>
          <w:sz w:val="36"/>
          <w:szCs w:val="36"/>
          <w:rtl/>
        </w:rPr>
        <w:t xml:space="preserve">إلى </w:t>
      </w:r>
      <w:r w:rsidRPr="00C57CFE">
        <w:rPr>
          <w:rFonts w:ascii="Simplified Arabic" w:hAnsi="Simplified Arabic" w:cs="DecoType Naskh Special" w:hint="cs"/>
          <w:sz w:val="36"/>
          <w:szCs w:val="36"/>
          <w:rtl/>
        </w:rPr>
        <w:t xml:space="preserve">زيادة أعداد النازحين من مناطقهم فاقمت الحاجة إلى الغذاء و الدواء و خدمات التعليم و الصحة و هو ما دفع بمنظمات الأمم المتحدة لاعداد خطط الاستجابة الإنسانية لسد حاجات الشعب اليمني الأساسية . و نحن نعبر عن خالص تقديرنا لكل الجهود التي تبذلها الأمم المتحدة و جميع المانحين دولا </w:t>
      </w:r>
      <w:r w:rsidR="006D0AC3">
        <w:rPr>
          <w:rFonts w:ascii="Simplified Arabic" w:hAnsi="Simplified Arabic" w:cs="DecoType Naskh Special" w:hint="cs"/>
          <w:sz w:val="36"/>
          <w:szCs w:val="36"/>
          <w:rtl/>
        </w:rPr>
        <w:t xml:space="preserve">          </w:t>
      </w:r>
      <w:r w:rsidRPr="00C57CFE">
        <w:rPr>
          <w:rFonts w:ascii="Simplified Arabic" w:hAnsi="Simplified Arabic" w:cs="DecoType Naskh Special" w:hint="cs"/>
          <w:sz w:val="36"/>
          <w:szCs w:val="36"/>
          <w:rtl/>
        </w:rPr>
        <w:t xml:space="preserve">و منظمات على الدعم الإنساني الذي يقدم لليمن </w:t>
      </w:r>
      <w:r>
        <w:rPr>
          <w:rFonts w:ascii="Simplified Arabic" w:hAnsi="Simplified Arabic" w:cs="DecoType Naskh Special" w:hint="cs"/>
          <w:sz w:val="36"/>
          <w:szCs w:val="36"/>
          <w:rtl/>
        </w:rPr>
        <w:t xml:space="preserve">و نتطلع إلى استمرار هذا الدعم في </w:t>
      </w:r>
      <w:r w:rsidR="001F6D02">
        <w:rPr>
          <w:rFonts w:ascii="Simplified Arabic" w:hAnsi="Simplified Arabic" w:cs="DecoType Naskh Special" w:hint="cs"/>
          <w:sz w:val="36"/>
          <w:szCs w:val="36"/>
          <w:rtl/>
        </w:rPr>
        <w:t>سنويا</w:t>
      </w:r>
      <w:r>
        <w:rPr>
          <w:rFonts w:ascii="Simplified Arabic" w:hAnsi="Simplified Arabic" w:cs="DecoType Naskh Special" w:hint="cs"/>
          <w:sz w:val="36"/>
          <w:szCs w:val="36"/>
          <w:rtl/>
        </w:rPr>
        <w:t xml:space="preserve"> </w:t>
      </w:r>
      <w:r w:rsidRPr="00C57CFE">
        <w:rPr>
          <w:rFonts w:ascii="Simplified Arabic" w:hAnsi="Simplified Arabic" w:cs="DecoType Naskh Special" w:hint="cs"/>
          <w:sz w:val="36"/>
          <w:szCs w:val="36"/>
          <w:rtl/>
        </w:rPr>
        <w:t xml:space="preserve">. </w:t>
      </w:r>
      <w:r w:rsidR="00BB5618" w:rsidRPr="00C57CFE">
        <w:rPr>
          <w:rFonts w:ascii="Simplified Arabic" w:hAnsi="Simplified Arabic" w:cs="DecoType Naskh Special" w:hint="cs"/>
          <w:sz w:val="36"/>
          <w:szCs w:val="36"/>
          <w:rtl/>
        </w:rPr>
        <w:t xml:space="preserve"> </w:t>
      </w:r>
    </w:p>
    <w:p w:rsidR="00936351" w:rsidRPr="00936351" w:rsidRDefault="00936351" w:rsidP="00936351">
      <w:pPr>
        <w:pStyle w:val="NormalWeb"/>
        <w:bidi/>
        <w:spacing w:before="235" w:beforeAutospacing="0" w:after="235" w:afterAutospacing="0"/>
        <w:jc w:val="both"/>
        <w:rPr>
          <w:rFonts w:ascii="Simplified Arabic" w:hAnsi="Simplified Arabic" w:cs="DecoType Naskh Special"/>
          <w:b/>
          <w:bCs/>
          <w:sz w:val="36"/>
          <w:szCs w:val="36"/>
          <w:rtl/>
        </w:rPr>
      </w:pPr>
      <w:r w:rsidRPr="00936351">
        <w:rPr>
          <w:rFonts w:ascii="Simplified Arabic" w:hAnsi="Simplified Arabic" w:cs="DecoType Naskh Special" w:hint="cs"/>
          <w:b/>
          <w:bCs/>
          <w:sz w:val="36"/>
          <w:szCs w:val="36"/>
          <w:rtl/>
        </w:rPr>
        <w:t xml:space="preserve">السيد/ الرئيس </w:t>
      </w:r>
    </w:p>
    <w:p w:rsidR="00A14D07" w:rsidRDefault="009213F3" w:rsidP="005E4D94">
      <w:pPr>
        <w:bidi/>
        <w:jc w:val="both"/>
        <w:rPr>
          <w:rFonts w:cs="DecoType Naskh Special"/>
          <w:sz w:val="36"/>
          <w:szCs w:val="36"/>
          <w:rtl/>
          <w:lang w:bidi="ar-YE"/>
        </w:rPr>
      </w:pPr>
      <w:r>
        <w:rPr>
          <w:rFonts w:cs="DecoType Naskh Special" w:hint="cs"/>
          <w:sz w:val="36"/>
          <w:szCs w:val="36"/>
          <w:rtl/>
          <w:lang w:bidi="ar-YE"/>
        </w:rPr>
        <w:lastRenderedPageBreak/>
        <w:t xml:space="preserve">        </w:t>
      </w:r>
      <w:r w:rsidR="00C57CFE">
        <w:rPr>
          <w:rFonts w:cs="DecoType Naskh Special" w:hint="cs"/>
          <w:sz w:val="36"/>
          <w:szCs w:val="36"/>
          <w:rtl/>
          <w:lang w:bidi="ar-YE"/>
        </w:rPr>
        <w:t xml:space="preserve">نود التأكيد إن كل هذه </w:t>
      </w:r>
      <w:r w:rsidR="00A14D07" w:rsidRPr="000F27A6">
        <w:rPr>
          <w:rFonts w:cs="DecoType Naskh Special" w:hint="cs"/>
          <w:sz w:val="36"/>
          <w:szCs w:val="36"/>
          <w:rtl/>
          <w:lang w:bidi="ar-YE"/>
        </w:rPr>
        <w:t xml:space="preserve"> ال</w:t>
      </w:r>
      <w:r w:rsidR="00C34881">
        <w:rPr>
          <w:rFonts w:cs="DecoType Naskh Special" w:hint="cs"/>
          <w:sz w:val="36"/>
          <w:szCs w:val="36"/>
          <w:rtl/>
          <w:lang w:bidi="ar-YE"/>
        </w:rPr>
        <w:t>تطورات</w:t>
      </w:r>
      <w:r w:rsidR="00C57CFE">
        <w:rPr>
          <w:rFonts w:cs="DecoType Naskh Special" w:hint="cs"/>
          <w:sz w:val="36"/>
          <w:szCs w:val="36"/>
          <w:rtl/>
          <w:lang w:bidi="ar-YE"/>
        </w:rPr>
        <w:t xml:space="preserve">  و على راسها انقلاب جماعة الحوثي </w:t>
      </w:r>
      <w:r w:rsidR="00A14D07" w:rsidRPr="000F27A6">
        <w:rPr>
          <w:rFonts w:cs="DecoType Naskh Special" w:hint="cs"/>
          <w:sz w:val="36"/>
          <w:szCs w:val="36"/>
          <w:rtl/>
          <w:lang w:bidi="ar-YE"/>
        </w:rPr>
        <w:t xml:space="preserve"> أوجدت وضعا معقدا</w:t>
      </w:r>
      <w:r w:rsidR="00D772D8">
        <w:rPr>
          <w:rFonts w:cs="DecoType Naskh Special" w:hint="cs"/>
          <w:sz w:val="36"/>
          <w:szCs w:val="36"/>
          <w:rtl/>
          <w:lang w:bidi="ar-YE"/>
        </w:rPr>
        <w:t xml:space="preserve"> </w:t>
      </w:r>
      <w:r w:rsidR="00A14D07" w:rsidRPr="000F27A6">
        <w:rPr>
          <w:rFonts w:cs="DecoType Naskh Special" w:hint="cs"/>
          <w:sz w:val="36"/>
          <w:szCs w:val="36"/>
          <w:rtl/>
          <w:lang w:bidi="ar-YE"/>
        </w:rPr>
        <w:t xml:space="preserve">و </w:t>
      </w:r>
      <w:r w:rsidR="00D772D8">
        <w:rPr>
          <w:rFonts w:cs="DecoType Naskh Special" w:hint="cs"/>
          <w:sz w:val="36"/>
          <w:szCs w:val="36"/>
          <w:rtl/>
          <w:lang w:bidi="ar-YE"/>
        </w:rPr>
        <w:t>استثنائيا</w:t>
      </w:r>
      <w:r w:rsidR="00A14D07" w:rsidRPr="000F27A6">
        <w:rPr>
          <w:rFonts w:cs="DecoType Naskh Special" w:hint="cs"/>
          <w:sz w:val="36"/>
          <w:szCs w:val="36"/>
          <w:rtl/>
          <w:lang w:bidi="ar-YE"/>
        </w:rPr>
        <w:t xml:space="preserve"> في اليمن </w:t>
      </w:r>
      <w:r w:rsidR="00C57CFE">
        <w:rPr>
          <w:rFonts w:cs="DecoType Naskh Special" w:hint="cs"/>
          <w:sz w:val="36"/>
          <w:szCs w:val="36"/>
          <w:rtl/>
          <w:lang w:bidi="ar-YE"/>
        </w:rPr>
        <w:t xml:space="preserve">كان من الصعب </w:t>
      </w:r>
      <w:r w:rsidR="00C34881">
        <w:rPr>
          <w:rFonts w:cs="DecoType Naskh Special" w:hint="cs"/>
          <w:sz w:val="36"/>
          <w:szCs w:val="36"/>
          <w:rtl/>
          <w:lang w:bidi="ar-YE"/>
        </w:rPr>
        <w:t xml:space="preserve"> معه تنفيذ </w:t>
      </w:r>
      <w:r w:rsidR="00301B8D">
        <w:rPr>
          <w:rFonts w:cs="DecoType Naskh Special" w:hint="cs"/>
          <w:sz w:val="36"/>
          <w:szCs w:val="36"/>
          <w:rtl/>
          <w:lang w:bidi="ar-YE"/>
        </w:rPr>
        <w:t xml:space="preserve">الكثير من </w:t>
      </w:r>
      <w:r w:rsidR="00C34881">
        <w:rPr>
          <w:rFonts w:cs="DecoType Naskh Special" w:hint="cs"/>
          <w:sz w:val="36"/>
          <w:szCs w:val="36"/>
          <w:rtl/>
          <w:lang w:bidi="ar-YE"/>
        </w:rPr>
        <w:t xml:space="preserve">التوصيات التي التزمت </w:t>
      </w:r>
      <w:r w:rsidR="00A14D07" w:rsidRPr="000F27A6">
        <w:rPr>
          <w:rFonts w:cs="DecoType Naskh Special" w:hint="cs"/>
          <w:sz w:val="36"/>
          <w:szCs w:val="36"/>
          <w:rtl/>
          <w:lang w:bidi="ar-YE"/>
        </w:rPr>
        <w:t xml:space="preserve"> بها الحكومة  من ناحية ، و</w:t>
      </w:r>
      <w:r w:rsidR="00301B8D">
        <w:rPr>
          <w:rFonts w:cs="DecoType Naskh Special" w:hint="cs"/>
          <w:sz w:val="36"/>
          <w:szCs w:val="36"/>
          <w:rtl/>
          <w:lang w:bidi="ar-YE"/>
        </w:rPr>
        <w:t xml:space="preserve"> من </w:t>
      </w:r>
      <w:r w:rsidR="00A14D07" w:rsidRPr="000F27A6">
        <w:rPr>
          <w:rFonts w:cs="DecoType Naskh Special" w:hint="cs"/>
          <w:sz w:val="36"/>
          <w:szCs w:val="36"/>
          <w:rtl/>
          <w:lang w:bidi="ar-YE"/>
        </w:rPr>
        <w:t xml:space="preserve"> ناحية اخرى  </w:t>
      </w:r>
      <w:r w:rsidR="00C57CFE">
        <w:rPr>
          <w:rFonts w:cs="DecoType Naskh Special" w:hint="cs"/>
          <w:sz w:val="36"/>
          <w:szCs w:val="36"/>
          <w:rtl/>
          <w:lang w:bidi="ar-YE"/>
        </w:rPr>
        <w:t xml:space="preserve">أوجدت تحديات كبيرة </w:t>
      </w:r>
      <w:r w:rsidR="00A14D07" w:rsidRPr="000F27A6">
        <w:rPr>
          <w:rFonts w:cs="DecoType Naskh Special" w:hint="cs"/>
          <w:sz w:val="36"/>
          <w:szCs w:val="36"/>
          <w:rtl/>
          <w:lang w:bidi="ar-YE"/>
        </w:rPr>
        <w:t xml:space="preserve"> تفرزها </w:t>
      </w:r>
      <w:r w:rsidR="00C57CFE">
        <w:rPr>
          <w:rFonts w:cs="DecoType Naskh Special" w:hint="cs"/>
          <w:sz w:val="36"/>
          <w:szCs w:val="36"/>
          <w:rtl/>
          <w:lang w:bidi="ar-YE"/>
        </w:rPr>
        <w:t>عاد</w:t>
      </w:r>
      <w:r w:rsidR="005E4D94">
        <w:rPr>
          <w:rFonts w:cs="DecoType Naskh Special" w:hint="cs"/>
          <w:sz w:val="36"/>
          <w:szCs w:val="36"/>
          <w:rtl/>
          <w:lang w:bidi="ar-YE"/>
        </w:rPr>
        <w:t>ة</w:t>
      </w:r>
      <w:r w:rsidR="00C57CFE">
        <w:rPr>
          <w:rFonts w:cs="DecoType Naskh Special" w:hint="cs"/>
          <w:sz w:val="36"/>
          <w:szCs w:val="36"/>
          <w:rtl/>
          <w:lang w:bidi="ar-YE"/>
        </w:rPr>
        <w:t xml:space="preserve"> </w:t>
      </w:r>
      <w:r w:rsidR="00A14D07" w:rsidRPr="000F27A6">
        <w:rPr>
          <w:rFonts w:cs="DecoType Naskh Special" w:hint="cs"/>
          <w:sz w:val="36"/>
          <w:szCs w:val="36"/>
          <w:rtl/>
          <w:lang w:bidi="ar-YE"/>
        </w:rPr>
        <w:t xml:space="preserve">كل الحروب و المواجهات العسكرية ، فزادت الانتهاكات و انتشرت الأمراض </w:t>
      </w:r>
      <w:r w:rsidR="00D772D8">
        <w:rPr>
          <w:rFonts w:cs="DecoType Naskh Special" w:hint="cs"/>
          <w:sz w:val="36"/>
          <w:szCs w:val="36"/>
          <w:rtl/>
          <w:lang w:bidi="ar-YE"/>
        </w:rPr>
        <w:t xml:space="preserve"> </w:t>
      </w:r>
      <w:r w:rsidR="00A14D07" w:rsidRPr="000F27A6">
        <w:rPr>
          <w:rFonts w:cs="DecoType Naskh Special" w:hint="cs"/>
          <w:sz w:val="36"/>
          <w:szCs w:val="36"/>
          <w:rtl/>
          <w:lang w:bidi="ar-YE"/>
        </w:rPr>
        <w:t xml:space="preserve">و عمت المجاعة و تشرد المواطنيين </w:t>
      </w:r>
      <w:r w:rsidR="00B57ECA">
        <w:rPr>
          <w:rFonts w:cs="DecoType Naskh Special" w:hint="cs"/>
          <w:sz w:val="36"/>
          <w:szCs w:val="36"/>
          <w:rtl/>
          <w:lang w:bidi="ar-YE"/>
        </w:rPr>
        <w:t xml:space="preserve"> بين نازحين في الداخل و لاجئين في الخارج </w:t>
      </w:r>
      <w:r w:rsidR="00A14D07" w:rsidRPr="000F27A6">
        <w:rPr>
          <w:rFonts w:cs="DecoType Naskh Special" w:hint="cs"/>
          <w:sz w:val="36"/>
          <w:szCs w:val="36"/>
          <w:rtl/>
          <w:lang w:bidi="ar-YE"/>
        </w:rPr>
        <w:t xml:space="preserve"> و دخلت اليمن في وضع كارثي سببه ذلك التصرف ال</w:t>
      </w:r>
      <w:r w:rsidR="00BC1D11">
        <w:rPr>
          <w:rFonts w:cs="DecoType Naskh Special" w:hint="cs"/>
          <w:sz w:val="36"/>
          <w:szCs w:val="36"/>
          <w:rtl/>
          <w:lang w:bidi="ar-YE"/>
        </w:rPr>
        <w:t>اجرامي لجماعة الحوثي الذ</w:t>
      </w:r>
      <w:r w:rsidR="00A14D07" w:rsidRPr="000F27A6">
        <w:rPr>
          <w:rFonts w:cs="DecoType Naskh Special" w:hint="cs"/>
          <w:sz w:val="36"/>
          <w:szCs w:val="36"/>
          <w:rtl/>
          <w:lang w:bidi="ar-YE"/>
        </w:rPr>
        <w:t xml:space="preserve">ي جرالبلاد و السكان إلى هذه المأساة  </w:t>
      </w:r>
      <w:r w:rsidR="00C34881">
        <w:rPr>
          <w:rFonts w:cs="DecoType Naskh Special" w:hint="cs"/>
          <w:sz w:val="36"/>
          <w:szCs w:val="36"/>
          <w:rtl/>
          <w:lang w:bidi="ar-YE"/>
        </w:rPr>
        <w:t>الكبيرة</w:t>
      </w:r>
      <w:r w:rsidR="00936351">
        <w:rPr>
          <w:rFonts w:cs="DecoType Naskh Special" w:hint="cs"/>
          <w:sz w:val="36"/>
          <w:szCs w:val="36"/>
          <w:rtl/>
          <w:lang w:bidi="ar-YE"/>
        </w:rPr>
        <w:t xml:space="preserve"> و رفضه المستمر لايجاد حل سياسي ينهي الانقلاب و الأزمة الناتجة عنه </w:t>
      </w:r>
      <w:r w:rsidR="00A14D07" w:rsidRPr="000F27A6">
        <w:rPr>
          <w:rFonts w:cs="DecoType Naskh Special" w:hint="cs"/>
          <w:sz w:val="36"/>
          <w:szCs w:val="36"/>
          <w:rtl/>
          <w:lang w:bidi="ar-YE"/>
        </w:rPr>
        <w:t xml:space="preserve">. </w:t>
      </w:r>
    </w:p>
    <w:p w:rsidR="002A560D" w:rsidRPr="001F6D02" w:rsidRDefault="002A560D" w:rsidP="002A35FA">
      <w:pPr>
        <w:bidi/>
        <w:jc w:val="both"/>
        <w:rPr>
          <w:rFonts w:cs="DecoType Naskh Special"/>
          <w:b/>
          <w:bCs/>
          <w:sz w:val="36"/>
          <w:szCs w:val="36"/>
          <w:rtl/>
          <w:lang w:bidi="ar-YE"/>
        </w:rPr>
      </w:pPr>
      <w:r w:rsidRPr="00C95D94">
        <w:rPr>
          <w:rFonts w:cs="DecoType Naskh Special" w:hint="cs"/>
          <w:sz w:val="40"/>
          <w:szCs w:val="40"/>
          <w:rtl/>
          <w:lang w:bidi="ar-YE"/>
        </w:rPr>
        <w:t xml:space="preserve"> </w:t>
      </w:r>
      <w:r w:rsidR="009213F3">
        <w:rPr>
          <w:rFonts w:cs="DecoType Naskh Special" w:hint="cs"/>
          <w:sz w:val="40"/>
          <w:szCs w:val="40"/>
          <w:rtl/>
          <w:lang w:bidi="ar-YE"/>
        </w:rPr>
        <w:t xml:space="preserve">      </w:t>
      </w:r>
      <w:r w:rsidRPr="00C95D94">
        <w:rPr>
          <w:rFonts w:cs="DecoType Naskh Special" w:hint="cs"/>
          <w:sz w:val="40"/>
          <w:szCs w:val="40"/>
          <w:rtl/>
          <w:lang w:bidi="ar-YE"/>
        </w:rPr>
        <w:t xml:space="preserve"> </w:t>
      </w:r>
      <w:r w:rsidRPr="001F6D02">
        <w:rPr>
          <w:rFonts w:cs="DecoType Naskh Special" w:hint="cs"/>
          <w:b/>
          <w:bCs/>
          <w:sz w:val="36"/>
          <w:szCs w:val="36"/>
          <w:rtl/>
          <w:lang w:bidi="ar-YE"/>
        </w:rPr>
        <w:t xml:space="preserve">أود أن أشكر الدول التي قدمت  أسئلة </w:t>
      </w:r>
      <w:r w:rsidR="00301B8D">
        <w:rPr>
          <w:rFonts w:cs="DecoType Naskh Special" w:hint="cs"/>
          <w:b/>
          <w:bCs/>
          <w:sz w:val="36"/>
          <w:szCs w:val="36"/>
          <w:rtl/>
          <w:lang w:bidi="ar-YE"/>
        </w:rPr>
        <w:t>مسبقة و هي المانيا و</w:t>
      </w:r>
      <w:r w:rsidR="003E420C">
        <w:rPr>
          <w:rFonts w:cs="DecoType Naskh Special" w:hint="cs"/>
          <w:b/>
          <w:bCs/>
          <w:sz w:val="36"/>
          <w:szCs w:val="36"/>
          <w:rtl/>
          <w:lang w:bidi="ar-YE"/>
        </w:rPr>
        <w:t xml:space="preserve"> البرتغال و ليشتنشتاين و </w:t>
      </w:r>
      <w:r w:rsidR="00301B8D">
        <w:rPr>
          <w:rFonts w:cs="DecoType Naskh Special" w:hint="cs"/>
          <w:b/>
          <w:bCs/>
          <w:sz w:val="36"/>
          <w:szCs w:val="36"/>
          <w:rtl/>
          <w:lang w:bidi="ar-YE"/>
        </w:rPr>
        <w:t xml:space="preserve"> </w:t>
      </w:r>
      <w:r w:rsidRPr="001F6D02">
        <w:rPr>
          <w:rFonts w:cs="DecoType Naskh Special" w:hint="cs"/>
          <w:b/>
          <w:bCs/>
          <w:sz w:val="36"/>
          <w:szCs w:val="36"/>
          <w:rtl/>
          <w:lang w:bidi="ar-YE"/>
        </w:rPr>
        <w:t>سلوفينيا</w:t>
      </w:r>
      <w:r w:rsidR="00AF747A">
        <w:rPr>
          <w:rFonts w:cs="DecoType Naskh Special" w:hint="cs"/>
          <w:b/>
          <w:bCs/>
          <w:sz w:val="36"/>
          <w:szCs w:val="36"/>
          <w:rtl/>
          <w:lang w:bidi="ar-YE"/>
        </w:rPr>
        <w:t xml:space="preserve"> و بلجيكا </w:t>
      </w:r>
      <w:r w:rsidRPr="001F6D02">
        <w:rPr>
          <w:rFonts w:cs="DecoType Naskh Special" w:hint="cs"/>
          <w:b/>
          <w:bCs/>
          <w:sz w:val="36"/>
          <w:szCs w:val="36"/>
          <w:rtl/>
          <w:lang w:bidi="ar-YE"/>
        </w:rPr>
        <w:t xml:space="preserve"> </w:t>
      </w:r>
      <w:r w:rsidR="00AF747A">
        <w:rPr>
          <w:rFonts w:cs="DecoType Naskh Special" w:hint="cs"/>
          <w:b/>
          <w:bCs/>
          <w:sz w:val="36"/>
          <w:szCs w:val="36"/>
          <w:rtl/>
          <w:lang w:bidi="ar-YE"/>
        </w:rPr>
        <w:t xml:space="preserve">و المملكة المتحدة  </w:t>
      </w:r>
      <w:r w:rsidR="00936351">
        <w:rPr>
          <w:rFonts w:cs="DecoType Naskh Special" w:hint="cs"/>
          <w:b/>
          <w:bCs/>
          <w:sz w:val="36"/>
          <w:szCs w:val="36"/>
          <w:rtl/>
          <w:lang w:bidi="ar-YE"/>
        </w:rPr>
        <w:t>و  سا</w:t>
      </w:r>
      <w:r w:rsidRPr="001F6D02">
        <w:rPr>
          <w:rFonts w:cs="DecoType Naskh Special" w:hint="cs"/>
          <w:b/>
          <w:bCs/>
          <w:sz w:val="36"/>
          <w:szCs w:val="36"/>
          <w:rtl/>
          <w:lang w:bidi="ar-YE"/>
        </w:rPr>
        <w:t xml:space="preserve">رد </w:t>
      </w:r>
      <w:r w:rsidR="005E4D94" w:rsidRPr="001F6D02">
        <w:rPr>
          <w:rFonts w:cs="DecoType Naskh Special" w:hint="cs"/>
          <w:b/>
          <w:bCs/>
          <w:sz w:val="36"/>
          <w:szCs w:val="36"/>
          <w:rtl/>
          <w:lang w:bidi="ar-YE"/>
        </w:rPr>
        <w:t xml:space="preserve"> </w:t>
      </w:r>
      <w:r w:rsidRPr="001F6D02">
        <w:rPr>
          <w:rFonts w:cs="DecoType Naskh Special" w:hint="cs"/>
          <w:b/>
          <w:bCs/>
          <w:sz w:val="36"/>
          <w:szCs w:val="36"/>
          <w:rtl/>
          <w:lang w:bidi="ar-YE"/>
        </w:rPr>
        <w:t xml:space="preserve">على </w:t>
      </w:r>
      <w:r w:rsidR="003E420C">
        <w:rPr>
          <w:rFonts w:cs="DecoType Naskh Special" w:hint="cs"/>
          <w:b/>
          <w:bCs/>
          <w:sz w:val="36"/>
          <w:szCs w:val="36"/>
          <w:rtl/>
          <w:lang w:bidi="ar-YE"/>
        </w:rPr>
        <w:t xml:space="preserve"> </w:t>
      </w:r>
      <w:r w:rsidR="00FC6915">
        <w:rPr>
          <w:rFonts w:cs="DecoType Naskh Special" w:hint="cs"/>
          <w:b/>
          <w:bCs/>
          <w:sz w:val="36"/>
          <w:szCs w:val="36"/>
          <w:rtl/>
          <w:lang w:bidi="ar-YE"/>
        </w:rPr>
        <w:t>بعض</w:t>
      </w:r>
      <w:r w:rsidR="00AF747A">
        <w:rPr>
          <w:rFonts w:cs="DecoType Naskh Special" w:hint="cs"/>
          <w:b/>
          <w:bCs/>
          <w:sz w:val="36"/>
          <w:szCs w:val="36"/>
          <w:rtl/>
          <w:lang w:bidi="ar-YE"/>
        </w:rPr>
        <w:t xml:space="preserve"> من </w:t>
      </w:r>
      <w:r w:rsidR="003E420C">
        <w:rPr>
          <w:rFonts w:cs="DecoType Naskh Special" w:hint="cs"/>
          <w:b/>
          <w:bCs/>
          <w:sz w:val="36"/>
          <w:szCs w:val="36"/>
          <w:rtl/>
          <w:lang w:bidi="ar-YE"/>
        </w:rPr>
        <w:t>هذه الا</w:t>
      </w:r>
      <w:r w:rsidR="00CF720A" w:rsidRPr="001F6D02">
        <w:rPr>
          <w:rFonts w:cs="DecoType Naskh Special" w:hint="cs"/>
          <w:b/>
          <w:bCs/>
          <w:sz w:val="36"/>
          <w:szCs w:val="36"/>
          <w:rtl/>
          <w:lang w:bidi="ar-YE"/>
        </w:rPr>
        <w:t>ستفسار</w:t>
      </w:r>
      <w:r w:rsidR="003E420C">
        <w:rPr>
          <w:rFonts w:cs="DecoType Naskh Special" w:hint="cs"/>
          <w:b/>
          <w:bCs/>
          <w:sz w:val="36"/>
          <w:szCs w:val="36"/>
          <w:rtl/>
          <w:lang w:bidi="ar-YE"/>
        </w:rPr>
        <w:t xml:space="preserve">ات </w:t>
      </w:r>
      <w:r w:rsidR="00CF720A" w:rsidRPr="001F6D02">
        <w:rPr>
          <w:rFonts w:cs="DecoType Naskh Special" w:hint="cs"/>
          <w:b/>
          <w:bCs/>
          <w:sz w:val="36"/>
          <w:szCs w:val="36"/>
          <w:rtl/>
          <w:lang w:bidi="ar-YE"/>
        </w:rPr>
        <w:t xml:space="preserve"> ، و سيقوم أعضاء الوفد بالرد على  بقية </w:t>
      </w:r>
      <w:r w:rsidRPr="001F6D02">
        <w:rPr>
          <w:rFonts w:cs="DecoType Naskh Special" w:hint="cs"/>
          <w:b/>
          <w:bCs/>
          <w:sz w:val="36"/>
          <w:szCs w:val="36"/>
          <w:rtl/>
          <w:lang w:bidi="ar-YE"/>
        </w:rPr>
        <w:t xml:space="preserve">الاستفسارات  أثناء الاستعراض . </w:t>
      </w:r>
    </w:p>
    <w:p w:rsidR="00AF747A" w:rsidRDefault="00A32FAF" w:rsidP="00AF747A">
      <w:pPr>
        <w:bidi/>
        <w:rPr>
          <w:rFonts w:cs="DecoType Naskh Special"/>
          <w:sz w:val="36"/>
          <w:szCs w:val="36"/>
          <w:rtl/>
          <w:lang w:bidi="ar-EG"/>
        </w:rPr>
      </w:pPr>
      <w:r w:rsidRPr="0091213D">
        <w:rPr>
          <w:rFonts w:cs="DecoType Naskh Special" w:hint="cs"/>
          <w:b/>
          <w:bCs/>
          <w:sz w:val="36"/>
          <w:szCs w:val="36"/>
          <w:u w:val="single"/>
          <w:rtl/>
        </w:rPr>
        <w:t xml:space="preserve">    و ردا على السؤال</w:t>
      </w:r>
      <w:r w:rsidR="00FC6915" w:rsidRPr="0091213D">
        <w:rPr>
          <w:rFonts w:cs="DecoType Naskh Special" w:hint="cs"/>
          <w:b/>
          <w:bCs/>
          <w:sz w:val="36"/>
          <w:szCs w:val="36"/>
          <w:u w:val="single"/>
          <w:rtl/>
        </w:rPr>
        <w:t xml:space="preserve">ين </w:t>
      </w:r>
      <w:r w:rsidRPr="0091213D">
        <w:rPr>
          <w:rFonts w:cs="DecoType Naskh Special" w:hint="cs"/>
          <w:b/>
          <w:bCs/>
          <w:sz w:val="36"/>
          <w:szCs w:val="36"/>
          <w:u w:val="single"/>
          <w:rtl/>
        </w:rPr>
        <w:t xml:space="preserve"> المسبق</w:t>
      </w:r>
      <w:r w:rsidR="00FC6915" w:rsidRPr="0091213D">
        <w:rPr>
          <w:rFonts w:cs="DecoType Naskh Special" w:hint="cs"/>
          <w:b/>
          <w:bCs/>
          <w:sz w:val="36"/>
          <w:szCs w:val="36"/>
          <w:u w:val="single"/>
          <w:rtl/>
        </w:rPr>
        <w:t xml:space="preserve">ين </w:t>
      </w:r>
      <w:r w:rsidRPr="0091213D">
        <w:rPr>
          <w:rFonts w:cs="DecoType Naskh Special" w:hint="cs"/>
          <w:b/>
          <w:bCs/>
          <w:sz w:val="36"/>
          <w:szCs w:val="36"/>
          <w:u w:val="single"/>
          <w:rtl/>
        </w:rPr>
        <w:t xml:space="preserve"> المق</w:t>
      </w:r>
      <w:r w:rsidR="00CF720A" w:rsidRPr="0091213D">
        <w:rPr>
          <w:rFonts w:cs="DecoType Naskh Special" w:hint="cs"/>
          <w:b/>
          <w:bCs/>
          <w:sz w:val="36"/>
          <w:szCs w:val="36"/>
          <w:u w:val="single"/>
          <w:rtl/>
        </w:rPr>
        <w:t>دم</w:t>
      </w:r>
      <w:r w:rsidR="00FC6915" w:rsidRPr="0091213D">
        <w:rPr>
          <w:rFonts w:cs="DecoType Naskh Special" w:hint="cs"/>
          <w:b/>
          <w:bCs/>
          <w:sz w:val="36"/>
          <w:szCs w:val="36"/>
          <w:u w:val="single"/>
          <w:rtl/>
        </w:rPr>
        <w:t>ين</w:t>
      </w:r>
      <w:r w:rsidR="00CF720A" w:rsidRPr="0091213D">
        <w:rPr>
          <w:rFonts w:cs="DecoType Naskh Special" w:hint="cs"/>
          <w:b/>
          <w:bCs/>
          <w:sz w:val="36"/>
          <w:szCs w:val="36"/>
          <w:u w:val="single"/>
          <w:rtl/>
        </w:rPr>
        <w:t xml:space="preserve"> من بعثة</w:t>
      </w:r>
      <w:r w:rsidR="00AF747A" w:rsidRPr="0091213D">
        <w:rPr>
          <w:rFonts w:cs="DecoType Naskh Special" w:hint="cs"/>
          <w:b/>
          <w:bCs/>
          <w:sz w:val="36"/>
          <w:szCs w:val="36"/>
          <w:u w:val="single"/>
          <w:rtl/>
        </w:rPr>
        <w:t xml:space="preserve"> المانيا </w:t>
      </w:r>
      <w:r w:rsidR="00CF720A" w:rsidRPr="0091213D">
        <w:rPr>
          <w:rFonts w:cs="DecoType Naskh Special" w:hint="cs"/>
          <w:b/>
          <w:bCs/>
          <w:sz w:val="36"/>
          <w:szCs w:val="36"/>
          <w:u w:val="single"/>
          <w:rtl/>
        </w:rPr>
        <w:t xml:space="preserve">الموقرة </w:t>
      </w:r>
      <w:r w:rsidR="00AF747A" w:rsidRPr="0091213D">
        <w:rPr>
          <w:rFonts w:cs="DecoType Naskh Special" w:hint="cs"/>
          <w:b/>
          <w:bCs/>
          <w:sz w:val="36"/>
          <w:szCs w:val="36"/>
          <w:u w:val="single"/>
          <w:rtl/>
        </w:rPr>
        <w:t xml:space="preserve">  بشأن</w:t>
      </w:r>
      <w:r w:rsidR="00AF747A">
        <w:rPr>
          <w:rFonts w:cs="DecoType Naskh Special" w:hint="cs"/>
          <w:b/>
          <w:bCs/>
          <w:sz w:val="36"/>
          <w:szCs w:val="36"/>
          <w:rtl/>
        </w:rPr>
        <w:t xml:space="preserve"> </w:t>
      </w:r>
      <w:r w:rsidR="00AF747A" w:rsidRPr="004F555C">
        <w:rPr>
          <w:rFonts w:cs="DecoType Naskh Special"/>
          <w:sz w:val="36"/>
          <w:szCs w:val="36"/>
          <w:rtl/>
          <w:lang w:bidi="ar-EG"/>
        </w:rPr>
        <w:t xml:space="preserve">ما هي التدابير التي اتخذتها </w:t>
      </w:r>
      <w:r w:rsidR="00AF747A">
        <w:rPr>
          <w:rFonts w:cs="DecoType Naskh Special" w:hint="cs"/>
          <w:sz w:val="36"/>
          <w:szCs w:val="36"/>
          <w:rtl/>
          <w:lang w:bidi="ar-EG"/>
        </w:rPr>
        <w:t>ال</w:t>
      </w:r>
      <w:r w:rsidR="00AF747A" w:rsidRPr="004F555C">
        <w:rPr>
          <w:rFonts w:cs="DecoType Naskh Special"/>
          <w:sz w:val="36"/>
          <w:szCs w:val="36"/>
          <w:rtl/>
          <w:lang w:bidi="ar-EG"/>
        </w:rPr>
        <w:t>حكومة اليمن</w:t>
      </w:r>
      <w:r w:rsidR="00AF747A">
        <w:rPr>
          <w:rFonts w:cs="DecoType Naskh Special" w:hint="cs"/>
          <w:sz w:val="36"/>
          <w:szCs w:val="36"/>
          <w:rtl/>
          <w:lang w:bidi="ar-EG"/>
        </w:rPr>
        <w:t xml:space="preserve">ية </w:t>
      </w:r>
      <w:r w:rsidR="00AF747A" w:rsidRPr="004F555C">
        <w:rPr>
          <w:rFonts w:cs="DecoType Naskh Special"/>
          <w:sz w:val="36"/>
          <w:szCs w:val="36"/>
          <w:rtl/>
          <w:lang w:bidi="ar-EG"/>
        </w:rPr>
        <w:t xml:space="preserve"> لوضع ح</w:t>
      </w:r>
      <w:r w:rsidR="00AF747A">
        <w:rPr>
          <w:rFonts w:cs="DecoType Naskh Special"/>
          <w:sz w:val="36"/>
          <w:szCs w:val="36"/>
          <w:rtl/>
          <w:lang w:bidi="ar-EG"/>
        </w:rPr>
        <w:t>د لممارسة الاحتجاز غير القانوني</w:t>
      </w:r>
      <w:r w:rsidR="00AF747A">
        <w:rPr>
          <w:rFonts w:cs="DecoType Naskh Special" w:hint="cs"/>
          <w:sz w:val="36"/>
          <w:szCs w:val="36"/>
          <w:rtl/>
          <w:lang w:bidi="ar-EG"/>
        </w:rPr>
        <w:t xml:space="preserve"> و </w:t>
      </w:r>
      <w:r w:rsidR="00AF747A" w:rsidRPr="004F555C">
        <w:rPr>
          <w:rFonts w:cs="DecoType Naskh Special"/>
          <w:sz w:val="36"/>
          <w:szCs w:val="36"/>
          <w:rtl/>
          <w:lang w:bidi="ar-EG"/>
        </w:rPr>
        <w:t>لمنع التعذيب في مراكز الاحتجاز في المناطق الخاضعة لسيطرتها؟</w:t>
      </w:r>
    </w:p>
    <w:p w:rsidR="00FC6915" w:rsidRPr="00B57ECA" w:rsidRDefault="009F3A83" w:rsidP="00B57ECA">
      <w:pPr>
        <w:bidi/>
        <w:spacing w:after="0"/>
        <w:jc w:val="both"/>
        <w:rPr>
          <w:rFonts w:asciiTheme="majorBidi" w:hAnsiTheme="majorBidi" w:cs="DecoType Naskh Special"/>
          <w:sz w:val="36"/>
          <w:szCs w:val="36"/>
          <w:rtl/>
        </w:rPr>
      </w:pPr>
      <w:r>
        <w:rPr>
          <w:rFonts w:asciiTheme="majorBidi" w:hAnsiTheme="majorBidi" w:cs="DecoType Naskh Special" w:hint="cs"/>
          <w:sz w:val="36"/>
          <w:szCs w:val="36"/>
          <w:rtl/>
        </w:rPr>
        <w:t xml:space="preserve"> </w:t>
      </w:r>
      <w:r w:rsidR="00FC6915">
        <w:rPr>
          <w:rFonts w:asciiTheme="majorBidi" w:hAnsiTheme="majorBidi" w:cs="DecoType Naskh Special" w:hint="cs"/>
          <w:sz w:val="36"/>
          <w:szCs w:val="36"/>
          <w:rtl/>
        </w:rPr>
        <w:t xml:space="preserve">لقد أوضحنا في التقرير المقدم لهذا الاستعراض بإن </w:t>
      </w:r>
      <w:r w:rsidR="00FC6915" w:rsidRPr="00FC6915">
        <w:rPr>
          <w:rFonts w:asciiTheme="majorBidi" w:hAnsiTheme="majorBidi" w:cs="DecoType Naskh Special"/>
          <w:sz w:val="36"/>
          <w:szCs w:val="36"/>
          <w:rtl/>
        </w:rPr>
        <w:t>الحكومة تعمل بوتيرة متزايدة على التمسك بتطبيق القوانين المعنية بصورة ترتقي إلى مضمون المعايير الدولية لحقوق الإنسان، وتعتبر مصلحة السجون التابعة لوزارة الداخلية الجهة الأساسية المختصة وفق القوانين لإدارة السجون، كما تلعب النيابة العامة دورا رقابياً وتنسيقياً مهماً فيما يتعلق بتأمين قانونية الاحتجاز</w:t>
      </w:r>
      <w:r w:rsidR="00FC6915">
        <w:rPr>
          <w:rFonts w:asciiTheme="majorBidi" w:hAnsiTheme="majorBidi" w:cs="DecoType Naskh Special" w:hint="cs"/>
          <w:sz w:val="36"/>
          <w:szCs w:val="36"/>
          <w:rtl/>
        </w:rPr>
        <w:t xml:space="preserve"> و رفض الاحتجاز غير القانوني </w:t>
      </w:r>
      <w:r w:rsidR="00FC6915" w:rsidRPr="00FC6915">
        <w:rPr>
          <w:rFonts w:asciiTheme="majorBidi" w:hAnsiTheme="majorBidi" w:cs="DecoType Naskh Special"/>
          <w:sz w:val="36"/>
          <w:szCs w:val="36"/>
          <w:rtl/>
        </w:rPr>
        <w:t xml:space="preserve">، </w:t>
      </w:r>
      <w:r w:rsidR="00FC6915">
        <w:rPr>
          <w:rFonts w:asciiTheme="majorBidi" w:hAnsiTheme="majorBidi" w:cs="DecoType Naskh Special" w:hint="cs"/>
          <w:sz w:val="36"/>
          <w:szCs w:val="36"/>
          <w:rtl/>
        </w:rPr>
        <w:t xml:space="preserve">بالإضافة إلى منع التعذيب أو استخدم أساليب لا إنسانية أثناء التحقيق  او الاحتجاز .  </w:t>
      </w:r>
      <w:r w:rsidR="00FC6915" w:rsidRPr="00FC6915">
        <w:rPr>
          <w:rFonts w:asciiTheme="majorBidi" w:hAnsiTheme="majorBidi" w:cs="DecoType Naskh Special"/>
          <w:sz w:val="36"/>
          <w:szCs w:val="36"/>
          <w:rtl/>
        </w:rPr>
        <w:t xml:space="preserve">وتضم النيابة العامة </w:t>
      </w:r>
      <w:r w:rsidR="00FC6915" w:rsidRPr="00FC6915">
        <w:rPr>
          <w:rFonts w:asciiTheme="majorBidi" w:hAnsiTheme="majorBidi" w:cs="DecoType Naskh Special" w:hint="cs"/>
          <w:sz w:val="36"/>
          <w:szCs w:val="36"/>
          <w:rtl/>
        </w:rPr>
        <w:t xml:space="preserve">شعبه </w:t>
      </w:r>
      <w:r w:rsidR="00FC6915" w:rsidRPr="00FC6915">
        <w:rPr>
          <w:rFonts w:asciiTheme="majorBidi" w:hAnsiTheme="majorBidi" w:cs="DecoType Naskh Special"/>
          <w:sz w:val="36"/>
          <w:szCs w:val="36"/>
          <w:rtl/>
        </w:rPr>
        <w:t xml:space="preserve">مختصة بالسجون يترأسها قاضي يتبع النائب </w:t>
      </w:r>
      <w:r w:rsidR="00FC6915" w:rsidRPr="00FC6915">
        <w:rPr>
          <w:rFonts w:asciiTheme="majorBidi" w:hAnsiTheme="majorBidi" w:cs="DecoType Naskh Special"/>
          <w:sz w:val="36"/>
          <w:szCs w:val="36"/>
          <w:rtl/>
        </w:rPr>
        <w:lastRenderedPageBreak/>
        <w:t>العام مباشرة، وتم تعيين وكلاء</w:t>
      </w:r>
      <w:r w:rsidR="00FC6915">
        <w:rPr>
          <w:rFonts w:asciiTheme="majorBidi" w:hAnsiTheme="majorBidi" w:cs="DecoType Naskh Special" w:hint="cs"/>
          <w:sz w:val="36"/>
          <w:szCs w:val="36"/>
          <w:rtl/>
        </w:rPr>
        <w:t xml:space="preserve"> </w:t>
      </w:r>
      <w:r w:rsidR="00FC6915" w:rsidRPr="00FC6915">
        <w:rPr>
          <w:rFonts w:asciiTheme="majorBidi" w:hAnsiTheme="majorBidi" w:cs="DecoType Naskh Special"/>
          <w:sz w:val="36"/>
          <w:szCs w:val="36"/>
          <w:rtl/>
        </w:rPr>
        <w:t>لنيابات السجون في</w:t>
      </w:r>
      <w:r w:rsidR="00FC6915" w:rsidRPr="00FC6915">
        <w:rPr>
          <w:rFonts w:asciiTheme="majorBidi" w:hAnsiTheme="majorBidi" w:cs="DecoType Naskh Special" w:hint="cs"/>
          <w:sz w:val="36"/>
          <w:szCs w:val="36"/>
          <w:rtl/>
        </w:rPr>
        <w:t xml:space="preserve"> كل </w:t>
      </w:r>
      <w:r w:rsidR="00FC6915" w:rsidRPr="00FC6915">
        <w:rPr>
          <w:rFonts w:asciiTheme="majorBidi" w:hAnsiTheme="majorBidi" w:cs="DecoType Naskh Special"/>
          <w:sz w:val="36"/>
          <w:szCs w:val="36"/>
          <w:rtl/>
        </w:rPr>
        <w:t xml:space="preserve"> محافظة للتأكد من قانونية احتجاز جميع الأفراد</w:t>
      </w:r>
      <w:r w:rsidR="00FC6915">
        <w:rPr>
          <w:rFonts w:asciiTheme="majorBidi" w:hAnsiTheme="majorBidi" w:cs="DecoType Naskh Special" w:hint="cs"/>
          <w:sz w:val="36"/>
          <w:szCs w:val="36"/>
          <w:rtl/>
        </w:rPr>
        <w:t xml:space="preserve"> أو تعرضهم للمعاملات </w:t>
      </w:r>
      <w:r w:rsidR="000C6A65">
        <w:rPr>
          <w:rFonts w:asciiTheme="majorBidi" w:hAnsiTheme="majorBidi" w:cs="DecoType Naskh Special" w:hint="cs"/>
          <w:sz w:val="36"/>
          <w:szCs w:val="36"/>
          <w:rtl/>
        </w:rPr>
        <w:t xml:space="preserve">اللاإنسانية </w:t>
      </w:r>
      <w:r w:rsidR="00FC6915" w:rsidRPr="00FC6915">
        <w:rPr>
          <w:rFonts w:asciiTheme="majorBidi" w:hAnsiTheme="majorBidi" w:cs="DecoType Naskh Special"/>
          <w:sz w:val="36"/>
          <w:szCs w:val="36"/>
          <w:rtl/>
        </w:rPr>
        <w:t>، ومتابعة تنفيذ قرارات الإفراج عن المسجونين، بالإضافة إلى مراقبة الأوضاع وتلقي الشكاوى والتحقيق في أية إدعاءات أو مخالفات محتمله.</w:t>
      </w:r>
      <w:r w:rsidR="00FC6915">
        <w:rPr>
          <w:rFonts w:asciiTheme="majorBidi" w:hAnsiTheme="majorBidi" w:cs="DecoType Naskh Special" w:hint="cs"/>
          <w:sz w:val="36"/>
          <w:szCs w:val="36"/>
          <w:rtl/>
        </w:rPr>
        <w:t xml:space="preserve"> كما نود التأكيد </w:t>
      </w:r>
      <w:r w:rsidR="00FC6915" w:rsidRPr="00FC6915">
        <w:rPr>
          <w:rFonts w:asciiTheme="majorBidi" w:hAnsiTheme="majorBidi" w:cs="DecoType Naskh Special"/>
          <w:sz w:val="36"/>
          <w:szCs w:val="36"/>
          <w:rtl/>
        </w:rPr>
        <w:t>بأنه لا ي</w:t>
      </w:r>
      <w:r w:rsidR="00FC6915">
        <w:rPr>
          <w:rFonts w:asciiTheme="majorBidi" w:hAnsiTheme="majorBidi" w:cs="DecoType Naskh Special"/>
          <w:sz w:val="36"/>
          <w:szCs w:val="36"/>
          <w:rtl/>
        </w:rPr>
        <w:t>وجد أي محتجزين سياسيين في سجون</w:t>
      </w:r>
      <w:r w:rsidR="00FC6915">
        <w:rPr>
          <w:rFonts w:asciiTheme="majorBidi" w:hAnsiTheme="majorBidi" w:cs="DecoType Naskh Special" w:hint="cs"/>
          <w:sz w:val="36"/>
          <w:szCs w:val="36"/>
          <w:rtl/>
        </w:rPr>
        <w:t xml:space="preserve"> الحكومة </w:t>
      </w:r>
      <w:r w:rsidR="00FC6915" w:rsidRPr="00FC6915">
        <w:rPr>
          <w:rFonts w:asciiTheme="majorBidi" w:hAnsiTheme="majorBidi" w:cs="DecoType Naskh Special"/>
          <w:sz w:val="36"/>
          <w:szCs w:val="36"/>
          <w:rtl/>
        </w:rPr>
        <w:t>، وأن رئيس مجلس القيادة الرئاسي قد وجه بإجراء مراجعة شاملة لأوضاع السجناء المحتجزين بهدف التأكد من قانونية الاحتجاز ومعالجة أية شكاوى</w:t>
      </w:r>
      <w:r w:rsidR="00FC6915" w:rsidRPr="00FC6915">
        <w:rPr>
          <w:rFonts w:asciiTheme="majorBidi" w:hAnsiTheme="majorBidi" w:cs="DecoType Naskh Special" w:hint="cs"/>
          <w:sz w:val="36"/>
          <w:szCs w:val="36"/>
          <w:rtl/>
        </w:rPr>
        <w:t xml:space="preserve"> بهذا الخصوص وتعمل النيابات بشكل مستمر على التفتيش الدوري لإماكن الاحتجاز وقمع أي أحتجاز تعسفي خلاف للقانون ،كما تباشر التحقيق باي شكاوي أو بلاغ يقدم لها بهذا الخصوص ،ويتم إتخاذ الإجراءات القانونية تجاه المسؤلين عن هذه المخالفات.</w:t>
      </w:r>
    </w:p>
    <w:p w:rsidR="000C6A65" w:rsidRPr="002A35FA" w:rsidRDefault="000C6A65" w:rsidP="00B57ECA">
      <w:pPr>
        <w:bidi/>
        <w:jc w:val="both"/>
        <w:rPr>
          <w:rFonts w:ascii="Arabic Typesetting" w:hAnsi="Arabic Typesetting" w:cs="DecoType Naskh Special"/>
          <w:sz w:val="36"/>
          <w:szCs w:val="36"/>
        </w:rPr>
      </w:pPr>
      <w:r w:rsidRPr="0091213D">
        <w:rPr>
          <w:rFonts w:cs="DecoType Naskh Special" w:hint="cs"/>
          <w:b/>
          <w:bCs/>
          <w:sz w:val="36"/>
          <w:szCs w:val="36"/>
          <w:u w:val="single"/>
          <w:rtl/>
        </w:rPr>
        <w:t>و حول ا</w:t>
      </w:r>
      <w:r w:rsidR="00B57ECA" w:rsidRPr="0091213D">
        <w:rPr>
          <w:rFonts w:cs="DecoType Naskh Special" w:hint="cs"/>
          <w:b/>
          <w:bCs/>
          <w:sz w:val="36"/>
          <w:szCs w:val="36"/>
          <w:u w:val="single"/>
          <w:rtl/>
        </w:rPr>
        <w:t xml:space="preserve">لأسئلة المشتركة </w:t>
      </w:r>
      <w:r w:rsidRPr="0091213D">
        <w:rPr>
          <w:rFonts w:cs="DecoType Naskh Special" w:hint="cs"/>
          <w:b/>
          <w:bCs/>
          <w:sz w:val="36"/>
          <w:szCs w:val="36"/>
          <w:u w:val="single"/>
          <w:rtl/>
        </w:rPr>
        <w:t xml:space="preserve"> المقدم</w:t>
      </w:r>
      <w:r w:rsidR="00B57ECA" w:rsidRPr="0091213D">
        <w:rPr>
          <w:rFonts w:cs="DecoType Naskh Special" w:hint="cs"/>
          <w:b/>
          <w:bCs/>
          <w:sz w:val="36"/>
          <w:szCs w:val="36"/>
          <w:u w:val="single"/>
          <w:rtl/>
        </w:rPr>
        <w:t>ة من بعثي</w:t>
      </w:r>
      <w:r w:rsidR="008D5FB5" w:rsidRPr="0091213D">
        <w:rPr>
          <w:rFonts w:cs="DecoType Naskh Special" w:hint="cs"/>
          <w:b/>
          <w:bCs/>
          <w:sz w:val="36"/>
          <w:szCs w:val="36"/>
          <w:u w:val="single"/>
          <w:rtl/>
        </w:rPr>
        <w:t xml:space="preserve">  مملكة</w:t>
      </w:r>
      <w:r w:rsidRPr="0091213D">
        <w:rPr>
          <w:rFonts w:cs="DecoType Naskh Special" w:hint="cs"/>
          <w:b/>
          <w:bCs/>
          <w:sz w:val="36"/>
          <w:szCs w:val="36"/>
          <w:u w:val="single"/>
          <w:rtl/>
        </w:rPr>
        <w:t xml:space="preserve"> بلجيكا</w:t>
      </w:r>
      <w:r w:rsidR="00B57ECA" w:rsidRPr="0091213D">
        <w:rPr>
          <w:rFonts w:cs="DecoType Naskh Special" w:hint="cs"/>
          <w:b/>
          <w:bCs/>
          <w:sz w:val="36"/>
          <w:szCs w:val="36"/>
          <w:u w:val="single"/>
          <w:rtl/>
        </w:rPr>
        <w:t xml:space="preserve"> و بعثة لشتنشتاين </w:t>
      </w:r>
      <w:r w:rsidRPr="0091213D">
        <w:rPr>
          <w:rFonts w:cs="DecoType Naskh Special" w:hint="cs"/>
          <w:b/>
          <w:bCs/>
          <w:sz w:val="36"/>
          <w:szCs w:val="36"/>
          <w:u w:val="single"/>
          <w:rtl/>
        </w:rPr>
        <w:t xml:space="preserve"> الموقر</w:t>
      </w:r>
      <w:r w:rsidR="00B57ECA" w:rsidRPr="0091213D">
        <w:rPr>
          <w:rFonts w:cs="DecoType Naskh Special" w:hint="cs"/>
          <w:b/>
          <w:bCs/>
          <w:sz w:val="36"/>
          <w:szCs w:val="36"/>
          <w:u w:val="single"/>
          <w:rtl/>
        </w:rPr>
        <w:t>تين</w:t>
      </w:r>
      <w:r>
        <w:rPr>
          <w:rFonts w:cs="DecoType Naskh Special" w:hint="cs"/>
          <w:b/>
          <w:bCs/>
          <w:sz w:val="36"/>
          <w:szCs w:val="36"/>
          <w:rtl/>
        </w:rPr>
        <w:t xml:space="preserve"> </w:t>
      </w:r>
      <w:r w:rsidRPr="002A35FA">
        <w:rPr>
          <w:rFonts w:cs="DecoType Naskh Special" w:hint="cs"/>
          <w:sz w:val="36"/>
          <w:szCs w:val="36"/>
          <w:rtl/>
        </w:rPr>
        <w:t>حول</w:t>
      </w:r>
      <w:r>
        <w:rPr>
          <w:rFonts w:cs="DecoType Naskh Special" w:hint="cs"/>
          <w:b/>
          <w:bCs/>
          <w:sz w:val="36"/>
          <w:szCs w:val="36"/>
          <w:rtl/>
        </w:rPr>
        <w:t xml:space="preserve"> </w:t>
      </w:r>
      <w:r w:rsidR="00B57ECA">
        <w:rPr>
          <w:rFonts w:cs="DecoType Naskh Special" w:hint="cs"/>
          <w:b/>
          <w:bCs/>
          <w:sz w:val="36"/>
          <w:szCs w:val="36"/>
          <w:rtl/>
        </w:rPr>
        <w:t xml:space="preserve"> </w:t>
      </w:r>
      <w:r w:rsidR="00B57ECA" w:rsidRPr="009B0618">
        <w:rPr>
          <w:rFonts w:cs="DecoType Naskh Special" w:hint="cs"/>
          <w:sz w:val="36"/>
          <w:szCs w:val="36"/>
          <w:rtl/>
        </w:rPr>
        <w:t>عقوبة الاعدام و</w:t>
      </w:r>
      <w:r w:rsidRPr="009B0618">
        <w:rPr>
          <w:rFonts w:ascii="Arabic Typesetting" w:hAnsi="Arabic Typesetting" w:cs="DecoType Naskh Special"/>
          <w:sz w:val="36"/>
          <w:szCs w:val="36"/>
          <w:rtl/>
        </w:rPr>
        <w:t>ما</w:t>
      </w:r>
      <w:r w:rsidRPr="002A35FA">
        <w:rPr>
          <w:rFonts w:ascii="Arabic Typesetting" w:hAnsi="Arabic Typesetting" w:cs="DecoType Naskh Special"/>
          <w:sz w:val="36"/>
          <w:szCs w:val="36"/>
          <w:rtl/>
        </w:rPr>
        <w:t xml:space="preserve"> هي الخطوات الملموسة التي اتخذتها الجمهورية اليمنية فيما يتعلق بالتوصية المقبولة في الاستعراض الدوري الشامل الأخير بفرض وقف اختياري على عمليات الإعدام وضمان عدم فرض عقوبة الإعدام على الأشخاص الذين تقل أعمارهم عن 18 عاما وقت ارتكاب الجريمة الجنائية؟ هل تنوي الجمهورية اليمنية تخفيض الجرائم التي يعاقب عليها بالإعدام تماشيا مع العهد الدولي الخاص بالحقوق المدنية والسياسية واليمن طرف فيه؟</w:t>
      </w:r>
    </w:p>
    <w:p w:rsidR="000C6A65" w:rsidRPr="000C6A65" w:rsidRDefault="000C6A65" w:rsidP="000C6A65">
      <w:pPr>
        <w:bidi/>
        <w:spacing w:after="0"/>
        <w:jc w:val="both"/>
        <w:rPr>
          <w:rFonts w:asciiTheme="majorBidi" w:hAnsiTheme="majorBidi" w:cs="DecoType Naskh Special"/>
          <w:sz w:val="36"/>
          <w:szCs w:val="36"/>
          <w:rtl/>
        </w:rPr>
      </w:pPr>
      <w:r w:rsidRPr="000C6A65">
        <w:rPr>
          <w:rFonts w:asciiTheme="majorBidi" w:hAnsiTheme="majorBidi" w:cs="DecoType Naskh Special"/>
          <w:sz w:val="36"/>
          <w:szCs w:val="36"/>
          <w:rtl/>
        </w:rPr>
        <w:t xml:space="preserve">  </w:t>
      </w:r>
      <w:r>
        <w:rPr>
          <w:rFonts w:asciiTheme="majorBidi" w:hAnsiTheme="majorBidi" w:cs="DecoType Naskh Special" w:hint="cs"/>
          <w:sz w:val="36"/>
          <w:szCs w:val="36"/>
          <w:rtl/>
        </w:rPr>
        <w:t>نود التأكيد بإن</w:t>
      </w:r>
      <w:r w:rsidRPr="000C6A65">
        <w:rPr>
          <w:rFonts w:asciiTheme="majorBidi" w:hAnsiTheme="majorBidi" w:cs="DecoType Naskh Special"/>
          <w:sz w:val="36"/>
          <w:szCs w:val="36"/>
          <w:rtl/>
        </w:rPr>
        <w:t xml:space="preserve"> الحكومة تتمسك بحماية الحق في الحياة، ورغم أن القانون يجيز استخدام عقوبة الإعدام، فقد حرصت السلطة القضائية على قصر تطبيق العقوبة في الواقع العملي على أشد الجرائم غلظة، كما تولي السلطة التنفيذية اهتماماً كبيراً بالحد من تنفيذ الأحكام القضائية النهائية بتوقيع العقوبة إلى أدنى حد ممكن.  ويتضمن القانون ضمانات عديدة لصدور أحكام نهائية بعقوبة الإعدام، حيث تنصرف بشكل جوهري إلى جرائم المس بالحق في الحياة، ولا تنطبق العقوبة على من هم دون سن الـ18 سنة، ولا يتم تطبيقها فيمن تجاوز سن الـ70، </w:t>
      </w:r>
      <w:r w:rsidRPr="000C6A65">
        <w:rPr>
          <w:rFonts w:asciiTheme="majorBidi" w:hAnsiTheme="majorBidi" w:cs="DecoType Naskh Special"/>
          <w:sz w:val="36"/>
          <w:szCs w:val="36"/>
          <w:rtl/>
        </w:rPr>
        <w:lastRenderedPageBreak/>
        <w:t>ويُوفر القانون الحق في الطعن على الأحكام الصادرة بعقوبة الإعدام، ولا يمكن إصدار عقوبة الإعدام بشكل نهائي دون الطعن على الحكم الأولي، وبموجب إجماع آراء قضاة المحكمة، ولا يتم تنفيذ العقوبة دون التصديق عليها من رئيس الجمهورية.</w:t>
      </w:r>
    </w:p>
    <w:p w:rsidR="000C6A65" w:rsidRPr="002A35FA" w:rsidRDefault="000C6A65" w:rsidP="002A35FA">
      <w:pPr>
        <w:bidi/>
        <w:jc w:val="both"/>
        <w:rPr>
          <w:rFonts w:ascii="Arabic Typesetting" w:hAnsi="Arabic Typesetting" w:cs="DecoType Naskh Special"/>
          <w:sz w:val="36"/>
          <w:szCs w:val="36"/>
          <w:rtl/>
        </w:rPr>
      </w:pPr>
      <w:r w:rsidRPr="0091213D">
        <w:rPr>
          <w:rFonts w:cs="DecoType Naskh Special" w:hint="cs"/>
          <w:b/>
          <w:bCs/>
          <w:sz w:val="36"/>
          <w:szCs w:val="36"/>
          <w:u w:val="single"/>
          <w:rtl/>
        </w:rPr>
        <w:t>و ردا على السؤال</w:t>
      </w:r>
      <w:r w:rsidR="008D5FB5" w:rsidRPr="0091213D">
        <w:rPr>
          <w:rFonts w:cs="DecoType Naskh Special" w:hint="cs"/>
          <w:b/>
          <w:bCs/>
          <w:sz w:val="36"/>
          <w:szCs w:val="36"/>
          <w:u w:val="single"/>
          <w:rtl/>
        </w:rPr>
        <w:t xml:space="preserve">ين </w:t>
      </w:r>
      <w:r w:rsidRPr="0091213D">
        <w:rPr>
          <w:rFonts w:cs="DecoType Naskh Special" w:hint="cs"/>
          <w:b/>
          <w:bCs/>
          <w:sz w:val="36"/>
          <w:szCs w:val="36"/>
          <w:u w:val="single"/>
          <w:rtl/>
        </w:rPr>
        <w:t xml:space="preserve"> المقدم</w:t>
      </w:r>
      <w:r w:rsidR="008D5FB5" w:rsidRPr="0091213D">
        <w:rPr>
          <w:rFonts w:cs="DecoType Naskh Special" w:hint="cs"/>
          <w:b/>
          <w:bCs/>
          <w:sz w:val="36"/>
          <w:szCs w:val="36"/>
          <w:u w:val="single"/>
          <w:rtl/>
        </w:rPr>
        <w:t xml:space="preserve">ين  من بعثتي مملكة بلجيكا و </w:t>
      </w:r>
      <w:r w:rsidRPr="0091213D">
        <w:rPr>
          <w:rFonts w:cs="DecoType Naskh Special" w:hint="cs"/>
          <w:b/>
          <w:bCs/>
          <w:sz w:val="36"/>
          <w:szCs w:val="36"/>
          <w:u w:val="single"/>
          <w:rtl/>
        </w:rPr>
        <w:t xml:space="preserve"> المملكة المتحدة الموقر</w:t>
      </w:r>
      <w:r w:rsidR="002A35FA" w:rsidRPr="0091213D">
        <w:rPr>
          <w:rFonts w:cs="DecoType Naskh Special" w:hint="cs"/>
          <w:b/>
          <w:bCs/>
          <w:sz w:val="36"/>
          <w:szCs w:val="36"/>
          <w:u w:val="single"/>
          <w:rtl/>
        </w:rPr>
        <w:t>تين</w:t>
      </w:r>
      <w:r w:rsidR="002A35FA">
        <w:rPr>
          <w:rFonts w:cs="DecoType Naskh Special" w:hint="cs"/>
          <w:b/>
          <w:bCs/>
          <w:sz w:val="36"/>
          <w:szCs w:val="36"/>
          <w:rtl/>
        </w:rPr>
        <w:t xml:space="preserve"> </w:t>
      </w:r>
      <w:r w:rsidRPr="002A35FA">
        <w:rPr>
          <w:rFonts w:cs="DecoType Naskh Special" w:hint="cs"/>
          <w:sz w:val="36"/>
          <w:szCs w:val="36"/>
          <w:rtl/>
        </w:rPr>
        <w:t>بشأن</w:t>
      </w:r>
      <w:r>
        <w:rPr>
          <w:rFonts w:cs="DecoType Naskh Special" w:hint="cs"/>
          <w:b/>
          <w:bCs/>
          <w:sz w:val="36"/>
          <w:szCs w:val="36"/>
          <w:rtl/>
        </w:rPr>
        <w:t xml:space="preserve"> </w:t>
      </w:r>
      <w:r w:rsidR="008D5FB5" w:rsidRPr="002A35FA">
        <w:rPr>
          <w:rFonts w:ascii="Arabic Typesetting" w:hAnsi="Arabic Typesetting" w:cs="DecoType Naskh Special"/>
          <w:sz w:val="36"/>
          <w:szCs w:val="36"/>
          <w:rtl/>
        </w:rPr>
        <w:t>ما هي الإجراءات التي ستتخذها الجمهورية اليمنية للوفاء بالتزاماتها بموجب خطط العمل المتعلقة بالأطفال والنزاع المسلح الموقعة مع الأمم المتحدة، لحماية الأطفال، ووقف الانتهاكات ضدهم؟</w:t>
      </w:r>
      <w:r w:rsidR="008D5FB5" w:rsidRPr="002A35FA">
        <w:rPr>
          <w:rFonts w:ascii="Arabic Typesetting" w:hAnsi="Arabic Typesetting" w:cs="DecoType Naskh Special" w:hint="cs"/>
          <w:sz w:val="36"/>
          <w:szCs w:val="36"/>
          <w:rtl/>
        </w:rPr>
        <w:t xml:space="preserve">و </w:t>
      </w:r>
      <w:r w:rsidRPr="002A35FA">
        <w:rPr>
          <w:rFonts w:ascii="Arabic Typesetting" w:hAnsi="Arabic Typesetting" w:cs="DecoType Naskh Special"/>
          <w:sz w:val="36"/>
          <w:szCs w:val="36"/>
          <w:rtl/>
        </w:rPr>
        <w:t>ما هي الخطوات التي تتخذها الحكومة اليمنية لحماية الأطفال من آثار النزاع</w:t>
      </w:r>
      <w:r w:rsidR="00BC25F6" w:rsidRPr="002A35FA">
        <w:rPr>
          <w:rFonts w:ascii="Arabic Typesetting" w:hAnsi="Arabic Typesetting" w:cs="DecoType Naskh Special" w:hint="cs"/>
          <w:sz w:val="36"/>
          <w:szCs w:val="36"/>
          <w:rtl/>
        </w:rPr>
        <w:t xml:space="preserve"> و خاصة ترك الدراسة و التجنيد</w:t>
      </w:r>
      <w:r w:rsidRPr="002A35FA">
        <w:rPr>
          <w:rFonts w:ascii="Arabic Typesetting" w:hAnsi="Arabic Typesetting" w:cs="DecoType Naskh Special"/>
          <w:sz w:val="36"/>
          <w:szCs w:val="36"/>
          <w:rtl/>
        </w:rPr>
        <w:t>؟</w:t>
      </w:r>
    </w:p>
    <w:p w:rsidR="00DE2D25" w:rsidRPr="00BC25F6" w:rsidRDefault="00BC25F6" w:rsidP="00BC25F6">
      <w:pPr>
        <w:bidi/>
        <w:spacing w:after="0"/>
        <w:ind w:left="90"/>
        <w:jc w:val="both"/>
        <w:rPr>
          <w:rFonts w:asciiTheme="majorBidi" w:hAnsiTheme="majorBidi" w:cs="DecoType Naskh Special"/>
          <w:sz w:val="36"/>
          <w:szCs w:val="36"/>
          <w:rtl/>
        </w:rPr>
      </w:pPr>
      <w:r w:rsidRPr="00BC25F6">
        <w:rPr>
          <w:rFonts w:asciiTheme="majorBidi" w:hAnsiTheme="majorBidi" w:cs="DecoType Naskh Special" w:hint="cs"/>
          <w:sz w:val="36"/>
          <w:szCs w:val="36"/>
          <w:rtl/>
        </w:rPr>
        <w:t xml:space="preserve">فيما يتعلق بالأطفال الذين تأثروا بالصراع و تركوا مقاعد الدراسة </w:t>
      </w:r>
      <w:r w:rsidR="00DE2D25" w:rsidRPr="00BC25F6">
        <w:rPr>
          <w:rFonts w:asciiTheme="majorBidi" w:hAnsiTheme="majorBidi" w:cs="DecoType Naskh Special"/>
          <w:sz w:val="36"/>
          <w:szCs w:val="36"/>
          <w:rtl/>
        </w:rPr>
        <w:t xml:space="preserve">أنشأت وزارة التربية والتعليم الإدارة العامة للتعليم التعويضي </w:t>
      </w:r>
      <w:r w:rsidRPr="00BC25F6">
        <w:rPr>
          <w:rFonts w:asciiTheme="majorBidi" w:hAnsiTheme="majorBidi" w:cs="DecoType Naskh Special" w:hint="cs"/>
          <w:sz w:val="36"/>
          <w:szCs w:val="36"/>
          <w:rtl/>
        </w:rPr>
        <w:t>و هي فرصة مناسبة</w:t>
      </w:r>
      <w:r w:rsidR="00DE2D25" w:rsidRPr="00BC25F6">
        <w:rPr>
          <w:rFonts w:asciiTheme="majorBidi" w:hAnsiTheme="majorBidi" w:cs="DecoType Naskh Special"/>
          <w:sz w:val="36"/>
          <w:szCs w:val="36"/>
          <w:rtl/>
        </w:rPr>
        <w:t xml:space="preserve"> للأطفال المتسربين من المد</w:t>
      </w:r>
      <w:r w:rsidRPr="00BC25F6">
        <w:rPr>
          <w:rFonts w:asciiTheme="majorBidi" w:hAnsiTheme="majorBidi" w:cs="DecoType Naskh Special"/>
          <w:sz w:val="36"/>
          <w:szCs w:val="36"/>
          <w:rtl/>
        </w:rPr>
        <w:t>ارس من الفتية والفتيات، واستطاع</w:t>
      </w:r>
      <w:r w:rsidRPr="00BC25F6">
        <w:rPr>
          <w:rFonts w:asciiTheme="majorBidi" w:hAnsiTheme="majorBidi" w:cs="DecoType Naskh Special" w:hint="cs"/>
          <w:sz w:val="36"/>
          <w:szCs w:val="36"/>
          <w:rtl/>
        </w:rPr>
        <w:t xml:space="preserve"> هذا البرنامج</w:t>
      </w:r>
      <w:r w:rsidR="00DE2D25" w:rsidRPr="00BC25F6">
        <w:rPr>
          <w:rFonts w:asciiTheme="majorBidi" w:hAnsiTheme="majorBidi" w:cs="DecoType Naskh Special"/>
          <w:sz w:val="36"/>
          <w:szCs w:val="36"/>
          <w:rtl/>
        </w:rPr>
        <w:t xml:space="preserve"> إلى حد ما توفير التعليم المجتمعي والتعليم المسرع للأطفال من سن 6-15 سنة.</w:t>
      </w:r>
    </w:p>
    <w:p w:rsidR="00DE2D25" w:rsidRPr="00BC25F6" w:rsidRDefault="00DE2D25" w:rsidP="00422E14">
      <w:pPr>
        <w:bidi/>
        <w:jc w:val="both"/>
        <w:rPr>
          <w:rFonts w:asciiTheme="majorBidi" w:hAnsiTheme="majorBidi" w:cs="DecoType Naskh Special"/>
          <w:sz w:val="36"/>
          <w:szCs w:val="36"/>
          <w:rtl/>
        </w:rPr>
      </w:pPr>
      <w:r w:rsidRPr="00BC25F6">
        <w:rPr>
          <w:rFonts w:asciiTheme="majorBidi" w:hAnsiTheme="majorBidi" w:cs="DecoType Naskh Special"/>
          <w:sz w:val="36"/>
          <w:szCs w:val="36"/>
          <w:rtl/>
        </w:rPr>
        <w:t xml:space="preserve"> وعملت الحكومة على توفير التعليم للطلاب من أسر النازحين والاستفادة من برنامج التعليم التعويضي لمن فقد فرصته التعليمية سابقاً للحاق بركب جيله من ال</w:t>
      </w:r>
      <w:r w:rsidR="00422E14">
        <w:rPr>
          <w:rFonts w:asciiTheme="majorBidi" w:hAnsiTheme="majorBidi" w:cs="DecoType Naskh Special" w:hint="cs"/>
          <w:sz w:val="36"/>
          <w:szCs w:val="36"/>
          <w:rtl/>
        </w:rPr>
        <w:t>طلاب</w:t>
      </w:r>
      <w:r w:rsidRPr="00BC25F6">
        <w:rPr>
          <w:rFonts w:asciiTheme="majorBidi" w:hAnsiTheme="majorBidi" w:cs="DecoType Naskh Special"/>
          <w:sz w:val="36"/>
          <w:szCs w:val="36"/>
          <w:rtl/>
        </w:rPr>
        <w:t>.</w:t>
      </w:r>
    </w:p>
    <w:p w:rsidR="000C6A65" w:rsidRDefault="00BC25F6" w:rsidP="00B544B1">
      <w:pPr>
        <w:bidi/>
        <w:jc w:val="both"/>
        <w:rPr>
          <w:rFonts w:asciiTheme="majorBidi" w:hAnsiTheme="majorBidi" w:cs="DecoType Naskh Special"/>
          <w:sz w:val="36"/>
          <w:szCs w:val="36"/>
          <w:rtl/>
          <w:lang w:bidi="ar-YE"/>
        </w:rPr>
      </w:pPr>
      <w:r w:rsidRPr="00BC25F6">
        <w:rPr>
          <w:rFonts w:asciiTheme="majorBidi" w:hAnsiTheme="majorBidi" w:cs="DecoType Naskh Special" w:hint="cs"/>
          <w:sz w:val="36"/>
          <w:szCs w:val="36"/>
          <w:rtl/>
        </w:rPr>
        <w:t>كما</w:t>
      </w:r>
      <w:r w:rsidRPr="00BC25F6">
        <w:rPr>
          <w:rFonts w:asciiTheme="majorBidi" w:hAnsiTheme="majorBidi" w:cs="DecoType Naskh Special"/>
          <w:sz w:val="36"/>
          <w:szCs w:val="36"/>
          <w:rtl/>
        </w:rPr>
        <w:t xml:space="preserve"> </w:t>
      </w:r>
      <w:r w:rsidR="00DE2D25" w:rsidRPr="00BC25F6">
        <w:rPr>
          <w:rFonts w:asciiTheme="majorBidi" w:hAnsiTheme="majorBidi" w:cs="DecoType Naskh Special"/>
          <w:sz w:val="36"/>
          <w:szCs w:val="36"/>
          <w:rtl/>
        </w:rPr>
        <w:t xml:space="preserve">سعت الحكومة إلى تعزيز حقوق الطفل بما في ذلك في مجال العدالة للأطفال، حيث تم </w:t>
      </w:r>
      <w:r w:rsidR="00DE2D25" w:rsidRPr="00BC25F6">
        <w:rPr>
          <w:rFonts w:asciiTheme="majorBidi" w:hAnsiTheme="majorBidi" w:cs="DecoType Naskh Special"/>
          <w:sz w:val="36"/>
          <w:szCs w:val="36"/>
          <w:rtl/>
          <w:lang w:bidi="ar-YE"/>
        </w:rPr>
        <w:t xml:space="preserve">تأسيس نظام خاص بـ"عدالة الأحداث" بإشراف وزارة العدل </w:t>
      </w:r>
      <w:r w:rsidRPr="00BC25F6">
        <w:rPr>
          <w:rFonts w:asciiTheme="majorBidi" w:hAnsiTheme="majorBidi" w:cs="DecoType Naskh Special" w:hint="cs"/>
          <w:sz w:val="36"/>
          <w:szCs w:val="36"/>
          <w:rtl/>
          <w:lang w:bidi="ar-YE"/>
        </w:rPr>
        <w:t>في</w:t>
      </w:r>
      <w:r w:rsidRPr="00BC25F6">
        <w:rPr>
          <w:rFonts w:asciiTheme="majorBidi" w:hAnsiTheme="majorBidi" w:cs="DecoType Naskh Special"/>
          <w:sz w:val="36"/>
          <w:szCs w:val="36"/>
          <w:rtl/>
          <w:lang w:bidi="ar-YE"/>
        </w:rPr>
        <w:t xml:space="preserve"> أغسطس 2022</w:t>
      </w:r>
      <w:r w:rsidRPr="00BC25F6">
        <w:rPr>
          <w:rFonts w:asciiTheme="majorBidi" w:hAnsiTheme="majorBidi" w:cs="DecoType Naskh Special" w:hint="cs"/>
          <w:sz w:val="36"/>
          <w:szCs w:val="36"/>
          <w:rtl/>
          <w:lang w:bidi="ar-YE"/>
        </w:rPr>
        <w:t xml:space="preserve"> </w:t>
      </w:r>
      <w:r w:rsidR="009F3A83">
        <w:rPr>
          <w:rFonts w:asciiTheme="majorBidi" w:hAnsiTheme="majorBidi" w:cs="DecoType Naskh Special" w:hint="cs"/>
          <w:sz w:val="36"/>
          <w:szCs w:val="36"/>
          <w:rtl/>
          <w:lang w:bidi="ar-YE"/>
        </w:rPr>
        <w:t>م ،</w:t>
      </w:r>
      <w:r w:rsidR="00422E14">
        <w:rPr>
          <w:rFonts w:asciiTheme="majorBidi" w:hAnsiTheme="majorBidi" w:cs="DecoType Naskh Special" w:hint="cs"/>
          <w:sz w:val="36"/>
          <w:szCs w:val="36"/>
          <w:rtl/>
          <w:lang w:bidi="ar-YE"/>
        </w:rPr>
        <w:t xml:space="preserve"> كما عملت على </w:t>
      </w:r>
      <w:r w:rsidR="00DE2D25" w:rsidRPr="00BC25F6">
        <w:rPr>
          <w:rFonts w:asciiTheme="majorBidi" w:hAnsiTheme="majorBidi" w:cs="DecoType Naskh Special"/>
          <w:sz w:val="36"/>
          <w:szCs w:val="36"/>
          <w:rtl/>
          <w:lang w:bidi="ar-YE"/>
        </w:rPr>
        <w:t>تعزيز حماية الطفل في المدارس</w:t>
      </w:r>
      <w:r w:rsidRPr="00BC25F6">
        <w:rPr>
          <w:rFonts w:asciiTheme="majorBidi" w:hAnsiTheme="majorBidi" w:cs="DecoType Naskh Special"/>
          <w:sz w:val="36"/>
          <w:szCs w:val="36"/>
          <w:rtl/>
          <w:lang w:bidi="ar-YE"/>
        </w:rPr>
        <w:t xml:space="preserve">، </w:t>
      </w:r>
      <w:r w:rsidRPr="00BC25F6">
        <w:rPr>
          <w:rFonts w:asciiTheme="majorBidi" w:hAnsiTheme="majorBidi" w:cs="DecoType Naskh Special" w:hint="cs"/>
          <w:sz w:val="36"/>
          <w:szCs w:val="36"/>
          <w:rtl/>
          <w:lang w:bidi="ar-YE"/>
        </w:rPr>
        <w:t xml:space="preserve">و </w:t>
      </w:r>
      <w:r w:rsidR="00DE2D25" w:rsidRPr="00BC25F6">
        <w:rPr>
          <w:rFonts w:asciiTheme="majorBidi" w:hAnsiTheme="majorBidi" w:cs="DecoType Naskh Special"/>
          <w:sz w:val="36"/>
          <w:szCs w:val="36"/>
          <w:rtl/>
          <w:lang w:bidi="ar-YE"/>
        </w:rPr>
        <w:t xml:space="preserve">تقديم التوعية القانونية للطلاب والطالبات وتوزيع مواد تثقيفية حول حماية الطفل </w:t>
      </w:r>
      <w:r w:rsidRPr="00BC25F6">
        <w:rPr>
          <w:rFonts w:asciiTheme="majorBidi" w:hAnsiTheme="majorBidi" w:cs="DecoType Naskh Special" w:hint="cs"/>
          <w:sz w:val="36"/>
          <w:szCs w:val="36"/>
          <w:rtl/>
          <w:lang w:bidi="ar-YE"/>
        </w:rPr>
        <w:t xml:space="preserve">في </w:t>
      </w:r>
      <w:r w:rsidR="00DE2D25" w:rsidRPr="00BC25F6">
        <w:rPr>
          <w:rFonts w:asciiTheme="majorBidi" w:hAnsiTheme="majorBidi" w:cs="DecoType Naskh Special"/>
          <w:sz w:val="36"/>
          <w:szCs w:val="36"/>
          <w:rtl/>
          <w:lang w:bidi="ar-YE"/>
        </w:rPr>
        <w:t xml:space="preserve">القوانين الوطنية والدولية </w:t>
      </w:r>
      <w:r w:rsidRPr="00BC25F6">
        <w:rPr>
          <w:rFonts w:asciiTheme="majorBidi" w:hAnsiTheme="majorBidi" w:cs="DecoType Naskh Special"/>
          <w:sz w:val="36"/>
          <w:szCs w:val="36"/>
          <w:rtl/>
          <w:lang w:bidi="ar-YE"/>
        </w:rPr>
        <w:t xml:space="preserve">ذات الصلة، والتوعية </w:t>
      </w:r>
      <w:r w:rsidRPr="00BC25F6">
        <w:rPr>
          <w:rFonts w:asciiTheme="majorBidi" w:hAnsiTheme="majorBidi" w:cs="DecoType Naskh Special" w:hint="cs"/>
          <w:sz w:val="36"/>
          <w:szCs w:val="36"/>
          <w:rtl/>
          <w:lang w:bidi="ar-YE"/>
        </w:rPr>
        <w:t>ب</w:t>
      </w:r>
      <w:r w:rsidR="00DE2D25" w:rsidRPr="00BC25F6">
        <w:rPr>
          <w:rFonts w:asciiTheme="majorBidi" w:hAnsiTheme="majorBidi" w:cs="DecoType Naskh Special"/>
          <w:sz w:val="36"/>
          <w:szCs w:val="36"/>
          <w:rtl/>
          <w:lang w:bidi="ar-YE"/>
        </w:rPr>
        <w:t>مخاطر ا</w:t>
      </w:r>
      <w:r w:rsidRPr="00BC25F6">
        <w:rPr>
          <w:rFonts w:asciiTheme="majorBidi" w:hAnsiTheme="majorBidi" w:cs="DecoType Naskh Special"/>
          <w:sz w:val="36"/>
          <w:szCs w:val="36"/>
          <w:rtl/>
          <w:lang w:bidi="ar-YE"/>
        </w:rPr>
        <w:t>لمخدرات والتسول والزواج المبكر</w:t>
      </w:r>
      <w:r w:rsidR="00DE2D25" w:rsidRPr="00BC25F6">
        <w:rPr>
          <w:rFonts w:asciiTheme="majorBidi" w:hAnsiTheme="majorBidi" w:cs="DecoType Naskh Special"/>
          <w:sz w:val="36"/>
          <w:szCs w:val="36"/>
          <w:rtl/>
          <w:lang w:bidi="ar-YE"/>
        </w:rPr>
        <w:t xml:space="preserve">، </w:t>
      </w:r>
      <w:r w:rsidR="00DE2D25" w:rsidRPr="00BC25F6">
        <w:rPr>
          <w:rFonts w:asciiTheme="majorBidi" w:hAnsiTheme="majorBidi" w:cs="DecoType Naskh Special"/>
          <w:sz w:val="36"/>
          <w:szCs w:val="36"/>
          <w:rtl/>
        </w:rPr>
        <w:t xml:space="preserve">واتخذت المؤسسات المعنية في اليمن </w:t>
      </w:r>
      <w:r w:rsidR="00DE2D25" w:rsidRPr="00BC25F6">
        <w:rPr>
          <w:rFonts w:asciiTheme="majorBidi" w:hAnsiTheme="majorBidi" w:cs="DecoType Naskh Special"/>
          <w:sz w:val="36"/>
          <w:szCs w:val="36"/>
          <w:rtl/>
        </w:rPr>
        <w:lastRenderedPageBreak/>
        <w:t>عدداً من التدابير التي تضمن تنفيذ قانون حقوق الطفل بصورة فعالة تلبي التفعيل السليم للمعايير الدولية لحقوق الطفل،</w:t>
      </w:r>
      <w:r w:rsidR="009B0618">
        <w:rPr>
          <w:rFonts w:asciiTheme="majorBidi" w:hAnsiTheme="majorBidi" w:cs="DecoType Naskh Special" w:hint="cs"/>
          <w:sz w:val="36"/>
          <w:szCs w:val="36"/>
          <w:rtl/>
          <w:lang w:bidi="ar-YE"/>
        </w:rPr>
        <w:t xml:space="preserve"> </w:t>
      </w:r>
      <w:r w:rsidR="00DE2D25" w:rsidRPr="00BC25F6">
        <w:rPr>
          <w:rFonts w:asciiTheme="majorBidi" w:hAnsiTheme="majorBidi" w:cs="DecoType Naskh Special"/>
          <w:sz w:val="36"/>
          <w:szCs w:val="36"/>
          <w:rtl/>
        </w:rPr>
        <w:t xml:space="preserve">وحرصت الحكومة على تنفيذ التدابير العملياتية لتعزيز حقوق الإنسان ومنع تجنيد الأطفال، </w:t>
      </w:r>
      <w:r w:rsidRPr="00BC25F6">
        <w:rPr>
          <w:rFonts w:asciiTheme="majorBidi" w:hAnsiTheme="majorBidi" w:cs="DecoType Naskh Special" w:hint="cs"/>
          <w:sz w:val="36"/>
          <w:szCs w:val="36"/>
          <w:rtl/>
        </w:rPr>
        <w:t>و حققت تقدما</w:t>
      </w:r>
      <w:r w:rsidR="00DE2D25" w:rsidRPr="00BC25F6">
        <w:rPr>
          <w:rFonts w:asciiTheme="majorBidi" w:hAnsiTheme="majorBidi" w:cs="DecoType Naskh Special"/>
          <w:sz w:val="36"/>
          <w:szCs w:val="36"/>
          <w:rtl/>
        </w:rPr>
        <w:t xml:space="preserve"> في تنفيذ خارطة العمل </w:t>
      </w:r>
      <w:r w:rsidRPr="00BC25F6">
        <w:rPr>
          <w:rFonts w:asciiTheme="majorBidi" w:hAnsiTheme="majorBidi" w:cs="DecoType Naskh Special" w:hint="cs"/>
          <w:sz w:val="36"/>
          <w:szCs w:val="36"/>
          <w:rtl/>
        </w:rPr>
        <w:t xml:space="preserve">لعام </w:t>
      </w:r>
      <w:r w:rsidR="00DE2D25" w:rsidRPr="00BC25F6">
        <w:rPr>
          <w:rFonts w:asciiTheme="majorBidi" w:hAnsiTheme="majorBidi" w:cs="DecoType Naskh Special"/>
          <w:sz w:val="36"/>
          <w:szCs w:val="36"/>
          <w:rtl/>
        </w:rPr>
        <w:t>2014 و</w:t>
      </w:r>
      <w:r w:rsidR="00B544B1">
        <w:rPr>
          <w:rFonts w:asciiTheme="majorBidi" w:hAnsiTheme="majorBidi" w:cs="DecoType Naskh Special" w:hint="cs"/>
          <w:sz w:val="36"/>
          <w:szCs w:val="36"/>
          <w:rtl/>
        </w:rPr>
        <w:t xml:space="preserve">البروتوكول التنفيذي لها </w:t>
      </w:r>
      <w:r w:rsidRPr="00BC25F6">
        <w:rPr>
          <w:rFonts w:asciiTheme="majorBidi" w:hAnsiTheme="majorBidi" w:cs="DecoType Naskh Special" w:hint="cs"/>
          <w:sz w:val="36"/>
          <w:szCs w:val="36"/>
          <w:rtl/>
        </w:rPr>
        <w:t>لعام</w:t>
      </w:r>
      <w:r w:rsidR="00DE2D25" w:rsidRPr="00BC25F6">
        <w:rPr>
          <w:rFonts w:asciiTheme="majorBidi" w:hAnsiTheme="majorBidi" w:cs="DecoType Naskh Special"/>
          <w:sz w:val="36"/>
          <w:szCs w:val="36"/>
          <w:rtl/>
        </w:rPr>
        <w:t xml:space="preserve"> 2018 والموقعتان من قبل الحكومة اليمنية والأمم المتحدة، وكذا اتخاذ الحكومة </w:t>
      </w:r>
      <w:r w:rsidRPr="00BC25F6">
        <w:rPr>
          <w:rFonts w:asciiTheme="majorBidi" w:hAnsiTheme="majorBidi" w:cs="DecoType Naskh Special"/>
          <w:sz w:val="36"/>
          <w:szCs w:val="36"/>
          <w:rtl/>
        </w:rPr>
        <w:t xml:space="preserve">لجملة من القرارات، ومن </w:t>
      </w:r>
      <w:r w:rsidRPr="00BC25F6">
        <w:rPr>
          <w:rFonts w:asciiTheme="majorBidi" w:hAnsiTheme="majorBidi" w:cs="DecoType Naskh Special" w:hint="cs"/>
          <w:sz w:val="36"/>
          <w:szCs w:val="36"/>
          <w:rtl/>
        </w:rPr>
        <w:t>بين</w:t>
      </w:r>
      <w:r w:rsidR="00DE2D25" w:rsidRPr="00BC25F6">
        <w:rPr>
          <w:rFonts w:asciiTheme="majorBidi" w:hAnsiTheme="majorBidi" w:cs="DecoType Naskh Special"/>
          <w:sz w:val="36"/>
          <w:szCs w:val="36"/>
          <w:rtl/>
        </w:rPr>
        <w:t>ها:</w:t>
      </w:r>
      <w:r w:rsidRPr="00BC25F6">
        <w:rPr>
          <w:rFonts w:asciiTheme="majorBidi" w:hAnsiTheme="majorBidi" w:cs="DecoType Naskh Special" w:hint="cs"/>
          <w:sz w:val="36"/>
          <w:szCs w:val="36"/>
          <w:rtl/>
        </w:rPr>
        <w:t xml:space="preserve"> </w:t>
      </w:r>
      <w:r w:rsidR="00DE2D25" w:rsidRPr="00BC25F6">
        <w:rPr>
          <w:rFonts w:asciiTheme="majorBidi" w:hAnsiTheme="majorBidi" w:cs="DecoType Naskh Special"/>
          <w:sz w:val="36"/>
          <w:szCs w:val="36"/>
          <w:rtl/>
        </w:rPr>
        <w:t xml:space="preserve">أمر القائد الأعلى للقوات المسلحة فيما يخص منع تجنيد الأطفال في صفوف القوات المسلحة والأمن </w:t>
      </w:r>
      <w:r w:rsidRPr="00BC25F6">
        <w:rPr>
          <w:rFonts w:asciiTheme="majorBidi" w:hAnsiTheme="majorBidi" w:cs="DecoType Naskh Special" w:hint="cs"/>
          <w:sz w:val="36"/>
          <w:szCs w:val="36"/>
          <w:rtl/>
        </w:rPr>
        <w:t>لعام</w:t>
      </w:r>
      <w:r w:rsidR="00DE2D25" w:rsidRPr="00BC25F6">
        <w:rPr>
          <w:rFonts w:asciiTheme="majorBidi" w:hAnsiTheme="majorBidi" w:cs="DecoType Naskh Special"/>
          <w:sz w:val="36"/>
          <w:szCs w:val="36"/>
          <w:rtl/>
        </w:rPr>
        <w:t xml:space="preserve"> 2020 بمنع تجنيد الأطفال دون سن 18 سنة في صفوف القوات المسلحة، والتوجيه بإحالة أي مخالفات إلى القضاء العسكري</w:t>
      </w:r>
      <w:r w:rsidRPr="00BC25F6">
        <w:rPr>
          <w:rFonts w:asciiTheme="majorBidi" w:hAnsiTheme="majorBidi" w:cs="DecoType Naskh Special" w:hint="cs"/>
          <w:sz w:val="36"/>
          <w:szCs w:val="36"/>
          <w:rtl/>
        </w:rPr>
        <w:t xml:space="preserve"> . </w:t>
      </w:r>
    </w:p>
    <w:p w:rsidR="006D7C03" w:rsidRDefault="006D7C03" w:rsidP="00433A86">
      <w:pPr>
        <w:bidi/>
        <w:jc w:val="both"/>
        <w:rPr>
          <w:rFonts w:cs="DecoType Naskh Special"/>
          <w:sz w:val="36"/>
          <w:szCs w:val="36"/>
          <w:rtl/>
          <w:lang w:bidi="ar-EG"/>
        </w:rPr>
      </w:pPr>
      <w:r w:rsidRPr="0091213D">
        <w:rPr>
          <w:rFonts w:cs="DecoType Naskh Special" w:hint="cs"/>
          <w:b/>
          <w:bCs/>
          <w:sz w:val="36"/>
          <w:szCs w:val="36"/>
          <w:u w:val="single"/>
          <w:rtl/>
        </w:rPr>
        <w:t xml:space="preserve">و حول </w:t>
      </w:r>
      <w:r w:rsidRPr="0091213D">
        <w:rPr>
          <w:rFonts w:cs="DecoType Naskh Special" w:hint="cs"/>
          <w:b/>
          <w:bCs/>
          <w:sz w:val="36"/>
          <w:szCs w:val="36"/>
          <w:u w:val="single"/>
          <w:rtl/>
          <w:lang w:bidi="ar-EG"/>
        </w:rPr>
        <w:t>السؤال</w:t>
      </w:r>
      <w:r w:rsidRPr="0091213D">
        <w:rPr>
          <w:rFonts w:cs="DecoType Naskh Special" w:hint="cs"/>
          <w:sz w:val="36"/>
          <w:szCs w:val="36"/>
          <w:u w:val="single"/>
          <w:rtl/>
          <w:lang w:bidi="ar-EG"/>
        </w:rPr>
        <w:t xml:space="preserve">  </w:t>
      </w:r>
      <w:r w:rsidRPr="0091213D">
        <w:rPr>
          <w:rFonts w:cs="DecoType Naskh Special" w:hint="cs"/>
          <w:b/>
          <w:bCs/>
          <w:sz w:val="36"/>
          <w:szCs w:val="36"/>
          <w:u w:val="single"/>
          <w:rtl/>
          <w:lang w:bidi="ar-EG"/>
        </w:rPr>
        <w:t>المقدم من بعثة ليشتنشتاين الموقرة</w:t>
      </w:r>
      <w:r>
        <w:rPr>
          <w:rFonts w:cs="DecoType Naskh Special" w:hint="cs"/>
          <w:sz w:val="36"/>
          <w:szCs w:val="36"/>
          <w:rtl/>
          <w:lang w:bidi="ar-EG"/>
        </w:rPr>
        <w:t xml:space="preserve"> </w:t>
      </w:r>
      <w:r w:rsidRPr="00714564">
        <w:rPr>
          <w:rFonts w:cs="DecoType Naskh Special" w:hint="cs"/>
          <w:sz w:val="36"/>
          <w:szCs w:val="36"/>
          <w:rtl/>
          <w:lang w:bidi="ar-EG"/>
        </w:rPr>
        <w:t xml:space="preserve">بشأن </w:t>
      </w:r>
      <w:r w:rsidRPr="00714564">
        <w:rPr>
          <w:rFonts w:cs="DecoType Naskh Special"/>
          <w:sz w:val="36"/>
          <w:szCs w:val="36"/>
          <w:rtl/>
          <w:lang w:bidi="ar-EG"/>
        </w:rPr>
        <w:t>البروتوكولات الثلاثة لاتفاقية الأمم المتحدة لمكافحة الجريمة المنظمة عبر الوطنية</w:t>
      </w:r>
      <w:r w:rsidRPr="00714564">
        <w:rPr>
          <w:rFonts w:cs="DecoType Naskh Special" w:hint="cs"/>
          <w:sz w:val="36"/>
          <w:szCs w:val="36"/>
          <w:rtl/>
          <w:lang w:bidi="ar-EG"/>
        </w:rPr>
        <w:t xml:space="preserve"> ، فإن الحكومة </w:t>
      </w:r>
      <w:r w:rsidR="00433A86">
        <w:rPr>
          <w:rFonts w:cs="DecoType Naskh Special" w:hint="cs"/>
          <w:sz w:val="36"/>
          <w:szCs w:val="36"/>
          <w:rtl/>
          <w:lang w:bidi="ar-EG"/>
        </w:rPr>
        <w:t>تدرس</w:t>
      </w:r>
      <w:r w:rsidRPr="00714564">
        <w:rPr>
          <w:rFonts w:cs="DecoType Naskh Special" w:hint="cs"/>
          <w:sz w:val="36"/>
          <w:szCs w:val="36"/>
          <w:rtl/>
          <w:lang w:bidi="ar-EG"/>
        </w:rPr>
        <w:t xml:space="preserve"> هذه البروتوكولات و ستتخذ اجراءات بشأن الانضمام إليها عندما يتم استعادة الأوضاع الطبيعية لليمن ، و يعود مجلس النواب لنشاطه الطبيعي ، علما بإن الحكومة </w:t>
      </w:r>
      <w:r>
        <w:rPr>
          <w:rFonts w:cs="DecoType Naskh Special" w:hint="cs"/>
          <w:sz w:val="36"/>
          <w:szCs w:val="36"/>
          <w:rtl/>
          <w:lang w:bidi="ar-EG"/>
        </w:rPr>
        <w:t xml:space="preserve"> اليمنية </w:t>
      </w:r>
      <w:r w:rsidRPr="00714564">
        <w:rPr>
          <w:rFonts w:cs="DecoType Naskh Special" w:hint="cs"/>
          <w:sz w:val="36"/>
          <w:szCs w:val="36"/>
          <w:rtl/>
          <w:lang w:bidi="ar-EG"/>
        </w:rPr>
        <w:t>تعمل وفقا للقوانين المحلية  على الحد من  الجريمة</w:t>
      </w:r>
      <w:r w:rsidRPr="00714564">
        <w:rPr>
          <w:rFonts w:cs="DecoType Naskh Special"/>
          <w:sz w:val="36"/>
          <w:szCs w:val="36"/>
          <w:rtl/>
        </w:rPr>
        <w:t xml:space="preserve"> المنظمة عبر الوطنية</w:t>
      </w:r>
      <w:r w:rsidRPr="00714564">
        <w:rPr>
          <w:rFonts w:cs="DecoType Naskh Special" w:hint="cs"/>
          <w:sz w:val="36"/>
          <w:szCs w:val="36"/>
          <w:rtl/>
        </w:rPr>
        <w:t xml:space="preserve"> مثل </w:t>
      </w:r>
      <w:r w:rsidRPr="00714564">
        <w:rPr>
          <w:rFonts w:cs="DecoType Naskh Special" w:hint="cs"/>
          <w:sz w:val="36"/>
          <w:szCs w:val="36"/>
          <w:rtl/>
          <w:lang w:bidi="ar-EG"/>
        </w:rPr>
        <w:t xml:space="preserve"> الاتجار بالبشر و مكافحة تهريب المهاجرين و غسل الأموال </w:t>
      </w:r>
      <w:r>
        <w:rPr>
          <w:rFonts w:cs="DecoType Naskh Special" w:hint="cs"/>
          <w:sz w:val="36"/>
          <w:szCs w:val="36"/>
          <w:rtl/>
          <w:lang w:bidi="ar-EG"/>
        </w:rPr>
        <w:t xml:space="preserve">، و هي إجراءات  تنسجم مع التوجهات الدولية في هذه المجالات </w:t>
      </w:r>
      <w:r w:rsidRPr="00714564">
        <w:rPr>
          <w:rFonts w:cs="DecoType Naskh Special" w:hint="cs"/>
          <w:sz w:val="36"/>
          <w:szCs w:val="36"/>
          <w:rtl/>
          <w:lang w:bidi="ar-EG"/>
        </w:rPr>
        <w:t xml:space="preserve">. </w:t>
      </w:r>
    </w:p>
    <w:p w:rsidR="002034FB" w:rsidRDefault="002034FB" w:rsidP="002034FB">
      <w:pPr>
        <w:bidi/>
        <w:jc w:val="both"/>
        <w:rPr>
          <w:rFonts w:ascii="Arabic Typesetting" w:hAnsi="Arabic Typesetting" w:cs="DecoType Naskh Special"/>
          <w:sz w:val="36"/>
          <w:szCs w:val="36"/>
          <w:rtl/>
        </w:rPr>
      </w:pPr>
      <w:r w:rsidRPr="002034FB">
        <w:rPr>
          <w:rFonts w:ascii="Arabic Typesetting" w:hAnsi="Arabic Typesetting" w:cs="DecoType Naskh Special" w:hint="cs"/>
          <w:b/>
          <w:bCs/>
          <w:sz w:val="36"/>
          <w:szCs w:val="36"/>
          <w:u w:val="single"/>
          <w:rtl/>
        </w:rPr>
        <w:t>و حول السؤال المقدم من بعثة المملكة المتحدة الموقرة</w:t>
      </w:r>
      <w:r w:rsidRPr="002034FB">
        <w:rPr>
          <w:rFonts w:ascii="Arabic Typesetting" w:hAnsi="Arabic Typesetting" w:cs="DecoType Naskh Special" w:hint="cs"/>
          <w:sz w:val="36"/>
          <w:szCs w:val="36"/>
          <w:rtl/>
        </w:rPr>
        <w:t xml:space="preserve"> بشأن</w:t>
      </w:r>
      <w:r w:rsidRPr="002034FB">
        <w:rPr>
          <w:rFonts w:ascii="Arabic Typesetting" w:hAnsi="Arabic Typesetting" w:cs="DecoType Naskh Special"/>
          <w:sz w:val="36"/>
          <w:szCs w:val="36"/>
          <w:rtl/>
        </w:rPr>
        <w:t xml:space="preserve"> الخطوات التي ستتخذها الحكومة اليمنية لضمان المشاركة السياسية للأقليات الدينية والعرقية، مثل البهائيين والمهمشين؟</w:t>
      </w:r>
    </w:p>
    <w:p w:rsidR="002034FB" w:rsidRPr="0043015D" w:rsidRDefault="0043015D" w:rsidP="0043015D">
      <w:pPr>
        <w:pStyle w:val="NormalWeb"/>
        <w:bidi/>
        <w:spacing w:before="235" w:beforeAutospacing="0" w:after="235" w:afterAutospacing="0"/>
        <w:jc w:val="both"/>
        <w:rPr>
          <w:rFonts w:ascii="Simplified Arabic" w:hAnsi="Simplified Arabic" w:cs="DecoType Naskh Special"/>
          <w:sz w:val="36"/>
          <w:szCs w:val="36"/>
          <w:rtl/>
        </w:rPr>
      </w:pPr>
      <w:r>
        <w:rPr>
          <w:rFonts w:ascii="Simplified Arabic" w:hAnsi="Simplified Arabic" w:cs="DecoType Naskh Special" w:hint="cs"/>
          <w:sz w:val="36"/>
          <w:szCs w:val="36"/>
          <w:rtl/>
        </w:rPr>
        <w:t xml:space="preserve">تولي الحكومة اهتماما بالفئات اليمنية ذات الخصوصية الدينية أو الاجتماعية و هو ما يطلق عليهم بالأقليات . </w:t>
      </w:r>
      <w:r w:rsidR="006D6345">
        <w:rPr>
          <w:rFonts w:ascii="Simplified Arabic" w:hAnsi="Simplified Arabic" w:cs="DecoType Naskh Special" w:hint="cs"/>
          <w:sz w:val="36"/>
          <w:szCs w:val="36"/>
          <w:rtl/>
        </w:rPr>
        <w:t xml:space="preserve">    </w:t>
      </w:r>
      <w:r>
        <w:rPr>
          <w:rFonts w:ascii="Simplified Arabic" w:hAnsi="Simplified Arabic" w:cs="DecoType Naskh Special" w:hint="cs"/>
          <w:sz w:val="36"/>
          <w:szCs w:val="36"/>
          <w:rtl/>
        </w:rPr>
        <w:t xml:space="preserve">و تدين  الحكومة الممارسات القمعية  التي تمارسها مليشيات الحوثي ضد المجموعات البهائية في اليمن كما  غيرها من المواطنين اليمنين ، و تؤكد الحكومة على ضرورة احترام حق المشاعر الدينية و حرية ممارسة  البهائيين  </w:t>
      </w:r>
      <w:r>
        <w:rPr>
          <w:rFonts w:ascii="Simplified Arabic" w:hAnsi="Simplified Arabic" w:cs="DecoType Naskh Special" w:hint="cs"/>
          <w:sz w:val="36"/>
          <w:szCs w:val="36"/>
          <w:rtl/>
        </w:rPr>
        <w:lastRenderedPageBreak/>
        <w:t xml:space="preserve">لمعتقداتهم و حياتهم الطبيعية .   </w:t>
      </w:r>
      <w:r w:rsidRPr="00987084">
        <w:rPr>
          <w:rFonts w:ascii="Simplified Arabic" w:hAnsi="Simplified Arabic" w:cs="DecoType Naskh Special" w:hint="cs"/>
          <w:sz w:val="36"/>
          <w:szCs w:val="36"/>
          <w:rtl/>
        </w:rPr>
        <w:t xml:space="preserve">اما </w:t>
      </w:r>
      <w:r>
        <w:rPr>
          <w:rFonts w:ascii="Simplified Arabic" w:hAnsi="Simplified Arabic" w:cs="DecoType Naskh Special" w:hint="cs"/>
          <w:sz w:val="36"/>
          <w:szCs w:val="36"/>
          <w:rtl/>
        </w:rPr>
        <w:t>بالنسبة ل</w:t>
      </w:r>
      <w:r w:rsidRPr="00987084">
        <w:rPr>
          <w:rFonts w:ascii="Simplified Arabic" w:hAnsi="Simplified Arabic" w:cs="DecoType Naskh Special" w:hint="cs"/>
          <w:sz w:val="36"/>
          <w:szCs w:val="36"/>
          <w:rtl/>
        </w:rPr>
        <w:t>لمهمشين</w:t>
      </w:r>
      <w:r>
        <w:rPr>
          <w:rFonts w:ascii="Simplified Arabic" w:hAnsi="Simplified Arabic" w:cs="DecoType Naskh Special" w:hint="cs"/>
          <w:sz w:val="36"/>
          <w:szCs w:val="36"/>
          <w:rtl/>
        </w:rPr>
        <w:t xml:space="preserve"> </w:t>
      </w:r>
      <w:r w:rsidRPr="00C95A45">
        <w:rPr>
          <w:rFonts w:ascii="Simplified Arabic" w:hAnsi="Simplified Arabic" w:cs="DecoType Naskh Special" w:hint="cs"/>
          <w:sz w:val="36"/>
          <w:szCs w:val="36"/>
          <w:rtl/>
        </w:rPr>
        <w:t>ت</w:t>
      </w:r>
      <w:r w:rsidR="00FF29C9" w:rsidRPr="00C95A45">
        <w:rPr>
          <w:rFonts w:ascii="Simplified Arabic" w:hAnsi="Simplified Arabic" w:cs="DecoType Naskh Special" w:hint="cs"/>
          <w:sz w:val="36"/>
          <w:szCs w:val="36"/>
          <w:rtl/>
        </w:rPr>
        <w:t>درك</w:t>
      </w:r>
      <w:r w:rsidRPr="00C95A45">
        <w:rPr>
          <w:rFonts w:ascii="Simplified Arabic" w:hAnsi="Simplified Arabic" w:cs="DecoType Naskh Special" w:hint="cs"/>
          <w:sz w:val="36"/>
          <w:szCs w:val="36"/>
          <w:rtl/>
        </w:rPr>
        <w:t xml:space="preserve"> الحكومة المشاكل التي يواجهونها و تعمل جادة للتخفيف منها</w:t>
      </w:r>
      <w:r w:rsidRPr="00FF29C9">
        <w:rPr>
          <w:rFonts w:ascii="Simplified Arabic" w:hAnsi="Simplified Arabic" w:cs="DecoType Naskh Special" w:hint="cs"/>
          <w:color w:val="0070C0"/>
          <w:sz w:val="36"/>
          <w:szCs w:val="36"/>
          <w:rtl/>
        </w:rPr>
        <w:t xml:space="preserve"> </w:t>
      </w:r>
      <w:r>
        <w:rPr>
          <w:rFonts w:ascii="Simplified Arabic" w:hAnsi="Simplified Arabic" w:cs="DecoType Naskh Special" w:hint="cs"/>
          <w:sz w:val="36"/>
          <w:szCs w:val="36"/>
          <w:rtl/>
        </w:rPr>
        <w:t xml:space="preserve">، و من هذا المنطلق </w:t>
      </w:r>
      <w:r w:rsidR="00FF29C9">
        <w:rPr>
          <w:rFonts w:ascii="Simplified Arabic" w:hAnsi="Simplified Arabic" w:cs="DecoType Naskh Special" w:hint="cs"/>
          <w:sz w:val="36"/>
          <w:szCs w:val="36"/>
          <w:rtl/>
        </w:rPr>
        <w:t xml:space="preserve">عملت على </w:t>
      </w:r>
      <w:r>
        <w:rPr>
          <w:rFonts w:ascii="Simplified Arabic" w:hAnsi="Simplified Arabic" w:cs="DecoType Naskh Special" w:hint="cs"/>
          <w:sz w:val="36"/>
          <w:szCs w:val="36"/>
          <w:rtl/>
        </w:rPr>
        <w:t xml:space="preserve">أن يكون </w:t>
      </w:r>
      <w:r w:rsidR="00FF29C9">
        <w:rPr>
          <w:rFonts w:ascii="Simplified Arabic" w:hAnsi="Simplified Arabic" w:cs="DecoType Naskh Special" w:hint="cs"/>
          <w:sz w:val="36"/>
          <w:szCs w:val="36"/>
          <w:rtl/>
        </w:rPr>
        <w:t xml:space="preserve"> </w:t>
      </w:r>
      <w:r w:rsidR="00FF29C9" w:rsidRPr="00987084">
        <w:rPr>
          <w:rFonts w:ascii="Simplified Arabic" w:hAnsi="Simplified Arabic" w:cs="DecoType Naskh Special"/>
          <w:sz w:val="36"/>
          <w:szCs w:val="36"/>
          <w:rtl/>
        </w:rPr>
        <w:t>اتحاد العام للمهمشين</w:t>
      </w:r>
      <w:r w:rsidRPr="00987084">
        <w:rPr>
          <w:rFonts w:ascii="Simplified Arabic" w:hAnsi="Simplified Arabic" w:cs="DecoType Naskh Special"/>
          <w:sz w:val="36"/>
          <w:szCs w:val="36"/>
          <w:rtl/>
        </w:rPr>
        <w:t xml:space="preserve"> ممثل في عضوية الهيئة الاستشارية لوزارة حقوق الإنسان والتي من خلال أنشطتها يتم طرح ومناقشة قضايا حقوق الإنسان ومنها إحتياجات ومشاكل المهمشي</w:t>
      </w:r>
      <w:r w:rsidRPr="00987084">
        <w:rPr>
          <w:rFonts w:ascii="Simplified Arabic" w:hAnsi="Simplified Arabic" w:cs="DecoType Naskh Special" w:hint="cs"/>
          <w:sz w:val="36"/>
          <w:szCs w:val="36"/>
          <w:rtl/>
        </w:rPr>
        <w:t>ن و</w:t>
      </w:r>
      <w:r w:rsidRPr="00987084">
        <w:rPr>
          <w:rFonts w:ascii="Simplified Arabic" w:hAnsi="Simplified Arabic" w:cs="DecoType Naskh Special"/>
          <w:sz w:val="36"/>
          <w:szCs w:val="36"/>
          <w:rtl/>
        </w:rPr>
        <w:t xml:space="preserve">تشجيع إنشاء الجمعيات الأهلية الخاصة بهذه الفئات منها الاتحاد الوطني للفئات الأشد فقراّ بالإضافة إلى إنشائهم (55 جمعية أهلية) يتم دعمها بالمال سنوياً </w:t>
      </w:r>
      <w:r w:rsidRPr="00987084">
        <w:rPr>
          <w:rFonts w:ascii="Simplified Arabic" w:hAnsi="Simplified Arabic" w:cs="DecoType Naskh Special" w:hint="cs"/>
          <w:sz w:val="36"/>
          <w:szCs w:val="36"/>
          <w:rtl/>
        </w:rPr>
        <w:t xml:space="preserve">من قبل الحكومة رغم شحت الإمكانيات . </w:t>
      </w:r>
      <w:r w:rsidR="006D6345">
        <w:rPr>
          <w:rFonts w:ascii="Simplified Arabic" w:hAnsi="Simplified Arabic" w:cs="DecoType Naskh Special" w:hint="cs"/>
          <w:sz w:val="36"/>
          <w:szCs w:val="36"/>
          <w:rtl/>
        </w:rPr>
        <w:t xml:space="preserve">      </w:t>
      </w:r>
      <w:r>
        <w:rPr>
          <w:rFonts w:ascii="Simplified Arabic" w:hAnsi="Simplified Arabic" w:cs="DecoType Naskh Special" w:hint="cs"/>
          <w:sz w:val="36"/>
          <w:szCs w:val="36"/>
          <w:rtl/>
        </w:rPr>
        <w:t xml:space="preserve">و لكونهم جميعا مواطنيين يمنين فلهم الحق في المشاركة السياسية و في جميع أنشطة المجتمع و لا يوجد نص قانوني يمنعهم من ذلك و ستعمل الحكومة على ضمان حقوق جميع المواطنين اليمنين السياسية و المدنية و الاقتصادية </w:t>
      </w:r>
      <w:r w:rsidR="006D6345">
        <w:rPr>
          <w:rFonts w:ascii="Simplified Arabic" w:hAnsi="Simplified Arabic" w:cs="DecoType Naskh Special" w:hint="cs"/>
          <w:sz w:val="36"/>
          <w:szCs w:val="36"/>
          <w:rtl/>
        </w:rPr>
        <w:t xml:space="preserve">      </w:t>
      </w:r>
      <w:r>
        <w:rPr>
          <w:rFonts w:ascii="Simplified Arabic" w:hAnsi="Simplified Arabic" w:cs="DecoType Naskh Special" w:hint="cs"/>
          <w:sz w:val="36"/>
          <w:szCs w:val="36"/>
          <w:rtl/>
        </w:rPr>
        <w:t xml:space="preserve">و الثقافية و الاجتماعية . </w:t>
      </w:r>
    </w:p>
    <w:p w:rsidR="006D7C03" w:rsidRDefault="0017691C" w:rsidP="006D7C03">
      <w:pPr>
        <w:bidi/>
        <w:spacing w:after="0"/>
        <w:jc w:val="both"/>
        <w:rPr>
          <w:rFonts w:cs="DecoType Naskh Special"/>
          <w:sz w:val="36"/>
          <w:szCs w:val="36"/>
          <w:rtl/>
          <w:lang w:bidi="ar-EG"/>
        </w:rPr>
      </w:pPr>
      <w:r w:rsidRPr="0091213D">
        <w:rPr>
          <w:rFonts w:cs="DecoType Naskh Special" w:hint="cs"/>
          <w:b/>
          <w:bCs/>
          <w:sz w:val="36"/>
          <w:szCs w:val="36"/>
          <w:u w:val="single"/>
          <w:rtl/>
          <w:lang w:bidi="ar-EG"/>
        </w:rPr>
        <w:t>و فيما يتعلق بسؤال بعثة سوليفينيا الموقرة</w:t>
      </w:r>
      <w:r w:rsidRPr="0091213D">
        <w:rPr>
          <w:rFonts w:cs="DecoType Naskh Special" w:hint="cs"/>
          <w:sz w:val="36"/>
          <w:szCs w:val="36"/>
          <w:u w:val="single"/>
          <w:rtl/>
          <w:lang w:bidi="ar-EG"/>
        </w:rPr>
        <w:t xml:space="preserve"> </w:t>
      </w:r>
      <w:r>
        <w:rPr>
          <w:rFonts w:cs="DecoType Naskh Special" w:hint="cs"/>
          <w:sz w:val="36"/>
          <w:szCs w:val="36"/>
          <w:rtl/>
          <w:lang w:bidi="ar-EG"/>
        </w:rPr>
        <w:t xml:space="preserve">حول </w:t>
      </w:r>
      <w:r w:rsidRPr="004F555C">
        <w:rPr>
          <w:rFonts w:cs="DecoType Naskh Special"/>
          <w:sz w:val="36"/>
          <w:szCs w:val="36"/>
          <w:rtl/>
          <w:lang w:bidi="ar-EG"/>
        </w:rPr>
        <w:t>ما هي التدابير القائمة لمكافحة التمييز ضد المسنين والقضاء على التمييز على أساس السن بجميع أشكاله، ولحماية حقوق الإنسان لكبار السن؟</w:t>
      </w:r>
    </w:p>
    <w:p w:rsidR="006D6345" w:rsidRPr="006D0AC3" w:rsidRDefault="00481CBD" w:rsidP="006D0AC3">
      <w:pPr>
        <w:autoSpaceDE w:val="0"/>
        <w:autoSpaceDN w:val="0"/>
        <w:bidi/>
        <w:adjustRightInd w:val="0"/>
        <w:spacing w:after="0" w:line="240" w:lineRule="auto"/>
        <w:jc w:val="both"/>
        <w:rPr>
          <w:rFonts w:ascii="Arial" w:hAnsi="Arial" w:cs="DecoType Naskh Special"/>
          <w:sz w:val="36"/>
          <w:szCs w:val="36"/>
          <w:rtl/>
        </w:rPr>
      </w:pPr>
      <w:r w:rsidRPr="00481CBD">
        <w:rPr>
          <w:rFonts w:ascii="Arial" w:hAnsi="Arial" w:cs="DecoType Naskh Special" w:hint="cs"/>
          <w:sz w:val="36"/>
          <w:szCs w:val="36"/>
          <w:rtl/>
        </w:rPr>
        <w:t xml:space="preserve">فإن الحكومة اليمنية قد تبنت </w:t>
      </w:r>
      <w:r w:rsidRPr="00481CBD">
        <w:rPr>
          <w:rFonts w:ascii="Arial" w:hAnsi="Arial" w:cs="DecoType Naskh Special"/>
          <w:sz w:val="36"/>
          <w:szCs w:val="36"/>
          <w:rtl/>
        </w:rPr>
        <w:t>الاستراتيجية</w:t>
      </w:r>
      <w:r w:rsidRPr="00481CBD">
        <w:rPr>
          <w:rFonts w:ascii="Arial" w:hAnsi="Arial" w:cs="DecoType Naskh Special"/>
          <w:sz w:val="36"/>
          <w:szCs w:val="36"/>
        </w:rPr>
        <w:t xml:space="preserve"> </w:t>
      </w:r>
      <w:r w:rsidRPr="00481CBD">
        <w:rPr>
          <w:rFonts w:ascii="Arial" w:hAnsi="Arial" w:cs="DecoType Naskh Special"/>
          <w:sz w:val="36"/>
          <w:szCs w:val="36"/>
          <w:rtl/>
        </w:rPr>
        <w:t>الوطنية</w:t>
      </w:r>
      <w:r w:rsidRPr="00481CBD">
        <w:rPr>
          <w:rFonts w:ascii="Arial" w:hAnsi="Arial" w:cs="DecoType Naskh Special"/>
          <w:sz w:val="36"/>
          <w:szCs w:val="36"/>
        </w:rPr>
        <w:t xml:space="preserve"> </w:t>
      </w:r>
      <w:r w:rsidRPr="00481CBD">
        <w:rPr>
          <w:rFonts w:ascii="Arial" w:hAnsi="Arial" w:cs="DecoType Naskh Special"/>
          <w:sz w:val="36"/>
          <w:szCs w:val="36"/>
          <w:rtl/>
        </w:rPr>
        <w:t>لرعاية</w:t>
      </w:r>
      <w:r w:rsidRPr="00481CBD">
        <w:rPr>
          <w:rFonts w:ascii="Arial" w:hAnsi="Arial" w:cs="DecoType Naskh Special"/>
          <w:sz w:val="36"/>
          <w:szCs w:val="36"/>
        </w:rPr>
        <w:t xml:space="preserve"> </w:t>
      </w:r>
      <w:r w:rsidRPr="00481CBD">
        <w:rPr>
          <w:rFonts w:ascii="Arial" w:hAnsi="Arial" w:cs="DecoType Naskh Special"/>
          <w:sz w:val="36"/>
          <w:szCs w:val="36"/>
          <w:rtl/>
        </w:rPr>
        <w:t>كبار</w:t>
      </w:r>
      <w:r w:rsidRPr="00481CBD">
        <w:rPr>
          <w:rFonts w:ascii="Arial" w:hAnsi="Arial" w:cs="DecoType Naskh Special"/>
          <w:sz w:val="36"/>
          <w:szCs w:val="36"/>
        </w:rPr>
        <w:t xml:space="preserve"> </w:t>
      </w:r>
      <w:r w:rsidRPr="00481CBD">
        <w:rPr>
          <w:rFonts w:ascii="Arial" w:hAnsi="Arial" w:cs="DecoType Naskh Special"/>
          <w:sz w:val="36"/>
          <w:szCs w:val="36"/>
          <w:rtl/>
        </w:rPr>
        <w:t>السن</w:t>
      </w:r>
      <w:r w:rsidRPr="00481CBD">
        <w:rPr>
          <w:rFonts w:ascii="Arial" w:hAnsi="Arial" w:cs="DecoType Naskh Special"/>
          <w:sz w:val="36"/>
          <w:szCs w:val="36"/>
        </w:rPr>
        <w:t xml:space="preserve"> </w:t>
      </w:r>
      <w:r w:rsidRPr="00481CBD">
        <w:rPr>
          <w:rFonts w:ascii="Arial" w:hAnsi="Arial" w:cs="DecoType Naskh Special"/>
          <w:sz w:val="36"/>
          <w:szCs w:val="36"/>
          <w:rtl/>
        </w:rPr>
        <w:t>ضمن</w:t>
      </w:r>
      <w:r w:rsidRPr="00481CBD">
        <w:rPr>
          <w:rFonts w:ascii="Arial" w:hAnsi="Arial" w:cs="DecoType Naskh Special"/>
          <w:sz w:val="36"/>
          <w:szCs w:val="36"/>
        </w:rPr>
        <w:t xml:space="preserve"> </w:t>
      </w:r>
      <w:r w:rsidRPr="00481CBD">
        <w:rPr>
          <w:rFonts w:ascii="Arial" w:hAnsi="Arial" w:cs="DecoType Naskh Special"/>
          <w:sz w:val="36"/>
          <w:szCs w:val="36"/>
          <w:rtl/>
        </w:rPr>
        <w:t>التزام</w:t>
      </w:r>
      <w:r w:rsidRPr="00481CBD">
        <w:rPr>
          <w:rFonts w:ascii="Arial" w:hAnsi="Arial" w:cs="DecoType Naskh Special"/>
          <w:sz w:val="36"/>
          <w:szCs w:val="36"/>
        </w:rPr>
        <w:t xml:space="preserve"> </w:t>
      </w:r>
      <w:r w:rsidRPr="00481CBD">
        <w:rPr>
          <w:rFonts w:ascii="Arial" w:hAnsi="Arial" w:cs="DecoType Naskh Special"/>
          <w:sz w:val="36"/>
          <w:szCs w:val="36"/>
          <w:rtl/>
        </w:rPr>
        <w:t>الحكومة</w:t>
      </w:r>
      <w:r w:rsidRPr="00481CBD">
        <w:rPr>
          <w:rFonts w:ascii="Arial" w:hAnsi="Arial" w:cs="DecoType Naskh Special"/>
          <w:sz w:val="36"/>
          <w:szCs w:val="36"/>
        </w:rPr>
        <w:t xml:space="preserve"> </w:t>
      </w:r>
      <w:r w:rsidRPr="00481CBD">
        <w:rPr>
          <w:rFonts w:ascii="Arial" w:hAnsi="Arial" w:cs="DecoType Naskh Special"/>
          <w:sz w:val="36"/>
          <w:szCs w:val="36"/>
          <w:rtl/>
        </w:rPr>
        <w:t>بالاتفاقيات</w:t>
      </w:r>
      <w:r w:rsidRPr="00481CBD">
        <w:rPr>
          <w:rFonts w:ascii="Arial" w:hAnsi="Arial" w:cs="DecoType Naskh Special" w:hint="cs"/>
          <w:sz w:val="36"/>
          <w:szCs w:val="36"/>
          <w:rtl/>
          <w:lang w:bidi="ar-EG"/>
        </w:rPr>
        <w:t xml:space="preserve"> </w:t>
      </w:r>
      <w:r w:rsidRPr="00481CBD">
        <w:rPr>
          <w:rFonts w:ascii="Arial" w:hAnsi="Arial" w:cs="DecoType Naskh Special"/>
          <w:sz w:val="36"/>
          <w:szCs w:val="36"/>
          <w:rtl/>
        </w:rPr>
        <w:t>والمواثيق</w:t>
      </w:r>
      <w:r w:rsidRPr="00481CBD">
        <w:rPr>
          <w:rFonts w:ascii="Arial" w:hAnsi="Arial" w:cs="DecoType Naskh Special"/>
          <w:sz w:val="36"/>
          <w:szCs w:val="36"/>
        </w:rPr>
        <w:t xml:space="preserve"> </w:t>
      </w:r>
      <w:r w:rsidRPr="00481CBD">
        <w:rPr>
          <w:rFonts w:ascii="Arial" w:hAnsi="Arial" w:cs="DecoType Naskh Special"/>
          <w:sz w:val="36"/>
          <w:szCs w:val="36"/>
          <w:rtl/>
        </w:rPr>
        <w:t>الدولية</w:t>
      </w:r>
      <w:r w:rsidRPr="00481CBD">
        <w:rPr>
          <w:rFonts w:ascii="Arial" w:hAnsi="Arial" w:cs="DecoType Naskh Special"/>
          <w:sz w:val="36"/>
          <w:szCs w:val="36"/>
        </w:rPr>
        <w:t xml:space="preserve"> </w:t>
      </w:r>
      <w:r w:rsidRPr="00481CBD">
        <w:rPr>
          <w:rFonts w:ascii="Arial" w:hAnsi="Arial" w:cs="DecoType Naskh Special"/>
          <w:sz w:val="36"/>
          <w:szCs w:val="36"/>
          <w:rtl/>
        </w:rPr>
        <w:t>وتأكيدها</w:t>
      </w:r>
      <w:r w:rsidRPr="00481CBD">
        <w:rPr>
          <w:rFonts w:ascii="Arial" w:hAnsi="Arial" w:cs="DecoType Naskh Special"/>
          <w:sz w:val="36"/>
          <w:szCs w:val="36"/>
        </w:rPr>
        <w:t xml:space="preserve"> </w:t>
      </w:r>
      <w:r w:rsidRPr="00481CBD">
        <w:rPr>
          <w:rFonts w:ascii="Arial" w:hAnsi="Arial" w:cs="DecoType Naskh Special"/>
          <w:sz w:val="36"/>
          <w:szCs w:val="36"/>
          <w:rtl/>
        </w:rPr>
        <w:t>على</w:t>
      </w:r>
      <w:r w:rsidRPr="00481CBD">
        <w:rPr>
          <w:rFonts w:ascii="Arial" w:hAnsi="Arial" w:cs="DecoType Naskh Special"/>
          <w:sz w:val="36"/>
          <w:szCs w:val="36"/>
        </w:rPr>
        <w:t xml:space="preserve"> </w:t>
      </w:r>
      <w:r w:rsidRPr="00481CBD">
        <w:rPr>
          <w:rFonts w:ascii="Arial" w:hAnsi="Arial" w:cs="DecoType Naskh Special"/>
          <w:sz w:val="36"/>
          <w:szCs w:val="36"/>
          <w:rtl/>
        </w:rPr>
        <w:t>السياسات</w:t>
      </w:r>
      <w:r w:rsidRPr="00481CBD">
        <w:rPr>
          <w:rFonts w:ascii="Arial" w:hAnsi="Arial" w:cs="DecoType Naskh Special"/>
          <w:sz w:val="36"/>
          <w:szCs w:val="36"/>
        </w:rPr>
        <w:t xml:space="preserve"> </w:t>
      </w:r>
      <w:r w:rsidRPr="00481CBD">
        <w:rPr>
          <w:rFonts w:ascii="Arial" w:hAnsi="Arial" w:cs="DecoType Naskh Special"/>
          <w:sz w:val="36"/>
          <w:szCs w:val="36"/>
          <w:rtl/>
        </w:rPr>
        <w:t>المتعلقة</w:t>
      </w:r>
      <w:r w:rsidRPr="00481CBD">
        <w:rPr>
          <w:rFonts w:ascii="Arial" w:hAnsi="Arial" w:cs="DecoType Naskh Special"/>
          <w:sz w:val="36"/>
          <w:szCs w:val="36"/>
        </w:rPr>
        <w:t xml:space="preserve"> </w:t>
      </w:r>
      <w:r w:rsidRPr="00481CBD">
        <w:rPr>
          <w:rFonts w:ascii="Arial" w:hAnsi="Arial" w:cs="DecoType Naskh Special"/>
          <w:sz w:val="36"/>
          <w:szCs w:val="36"/>
          <w:rtl/>
        </w:rPr>
        <w:t>بكبار</w:t>
      </w:r>
      <w:r w:rsidRPr="00481CBD">
        <w:rPr>
          <w:rFonts w:ascii="Arial" w:hAnsi="Arial" w:cs="DecoType Naskh Special"/>
          <w:sz w:val="36"/>
          <w:szCs w:val="36"/>
        </w:rPr>
        <w:t xml:space="preserve"> </w:t>
      </w:r>
      <w:r w:rsidRPr="00481CBD">
        <w:rPr>
          <w:rFonts w:ascii="Arial" w:hAnsi="Arial" w:cs="DecoType Naskh Special"/>
          <w:sz w:val="36"/>
          <w:szCs w:val="36"/>
          <w:rtl/>
        </w:rPr>
        <w:t>السن</w:t>
      </w:r>
      <w:r w:rsidRPr="00481CBD">
        <w:rPr>
          <w:rFonts w:ascii="Arial" w:hAnsi="Arial" w:cs="DecoType Naskh Special"/>
          <w:sz w:val="36"/>
          <w:szCs w:val="36"/>
        </w:rPr>
        <w:t xml:space="preserve"> </w:t>
      </w:r>
      <w:r w:rsidRPr="00481CBD">
        <w:rPr>
          <w:rFonts w:ascii="Arial" w:hAnsi="Arial" w:cs="DecoType Naskh Special"/>
          <w:sz w:val="36"/>
          <w:szCs w:val="36"/>
          <w:rtl/>
        </w:rPr>
        <w:t>وتنفيذها</w:t>
      </w:r>
      <w:r w:rsidRPr="00481CBD">
        <w:rPr>
          <w:rFonts w:ascii="Arial" w:hAnsi="Arial" w:cs="DecoType Naskh Special"/>
          <w:sz w:val="36"/>
          <w:szCs w:val="36"/>
        </w:rPr>
        <w:t xml:space="preserve"> </w:t>
      </w:r>
      <w:r w:rsidRPr="00481CBD">
        <w:rPr>
          <w:rFonts w:ascii="Arial" w:hAnsi="Arial" w:cs="DecoType Naskh Special"/>
          <w:sz w:val="36"/>
          <w:szCs w:val="36"/>
          <w:rtl/>
        </w:rPr>
        <w:t>كحق</w:t>
      </w:r>
      <w:r w:rsidRPr="00481CBD">
        <w:rPr>
          <w:rFonts w:ascii="Arial" w:hAnsi="Arial" w:cs="DecoType Naskh Special"/>
          <w:sz w:val="36"/>
          <w:szCs w:val="36"/>
        </w:rPr>
        <w:t xml:space="preserve"> </w:t>
      </w:r>
      <w:r w:rsidRPr="00481CBD">
        <w:rPr>
          <w:rFonts w:ascii="Arial" w:hAnsi="Arial" w:cs="DecoType Naskh Special"/>
          <w:sz w:val="36"/>
          <w:szCs w:val="36"/>
          <w:rtl/>
        </w:rPr>
        <w:t>ومسؤولية</w:t>
      </w:r>
      <w:r w:rsidRPr="00481CBD">
        <w:rPr>
          <w:rFonts w:ascii="Arial" w:hAnsi="Arial" w:cs="DecoType Naskh Special"/>
          <w:sz w:val="36"/>
          <w:szCs w:val="36"/>
        </w:rPr>
        <w:t xml:space="preserve"> </w:t>
      </w:r>
      <w:r w:rsidRPr="00481CBD">
        <w:rPr>
          <w:rFonts w:ascii="Arial" w:hAnsi="Arial" w:cs="DecoType Naskh Special"/>
          <w:sz w:val="36"/>
          <w:szCs w:val="36"/>
          <w:rtl/>
        </w:rPr>
        <w:t>وان</w:t>
      </w:r>
      <w:r w:rsidRPr="00481CBD">
        <w:rPr>
          <w:rFonts w:ascii="Arial" w:hAnsi="Arial" w:cs="DecoType Naskh Special" w:hint="cs"/>
          <w:sz w:val="36"/>
          <w:szCs w:val="36"/>
          <w:rtl/>
          <w:lang w:bidi="ar-EG"/>
        </w:rPr>
        <w:t xml:space="preserve"> </w:t>
      </w:r>
      <w:r w:rsidRPr="00481CBD">
        <w:rPr>
          <w:rFonts w:ascii="Arial" w:hAnsi="Arial" w:cs="DecoType Naskh Special"/>
          <w:sz w:val="36"/>
          <w:szCs w:val="36"/>
          <w:rtl/>
        </w:rPr>
        <w:t>تطبق</w:t>
      </w:r>
      <w:r w:rsidRPr="00481CBD">
        <w:rPr>
          <w:rFonts w:ascii="Arial" w:hAnsi="Arial" w:cs="DecoType Naskh Special"/>
          <w:sz w:val="36"/>
          <w:szCs w:val="36"/>
        </w:rPr>
        <w:t xml:space="preserve"> </w:t>
      </w:r>
      <w:r w:rsidRPr="00481CBD">
        <w:rPr>
          <w:rFonts w:ascii="Arial" w:hAnsi="Arial" w:cs="DecoType Naskh Special"/>
          <w:sz w:val="36"/>
          <w:szCs w:val="36"/>
          <w:rtl/>
        </w:rPr>
        <w:t>على</w:t>
      </w:r>
      <w:r w:rsidRPr="00481CBD">
        <w:rPr>
          <w:rFonts w:ascii="Arial" w:hAnsi="Arial" w:cs="DecoType Naskh Special"/>
          <w:sz w:val="36"/>
          <w:szCs w:val="36"/>
        </w:rPr>
        <w:t xml:space="preserve"> </w:t>
      </w:r>
      <w:r w:rsidRPr="00481CBD">
        <w:rPr>
          <w:rFonts w:ascii="Arial" w:hAnsi="Arial" w:cs="DecoType Naskh Special"/>
          <w:sz w:val="36"/>
          <w:szCs w:val="36"/>
          <w:rtl/>
        </w:rPr>
        <w:t>أساس</w:t>
      </w:r>
      <w:r w:rsidRPr="00481CBD">
        <w:rPr>
          <w:rFonts w:ascii="Arial" w:hAnsi="Arial" w:cs="DecoType Naskh Special"/>
          <w:sz w:val="36"/>
          <w:szCs w:val="36"/>
        </w:rPr>
        <w:t xml:space="preserve"> </w:t>
      </w:r>
      <w:r w:rsidRPr="00481CBD">
        <w:rPr>
          <w:rFonts w:ascii="Arial" w:hAnsi="Arial" w:cs="DecoType Naskh Special"/>
          <w:sz w:val="36"/>
          <w:szCs w:val="36"/>
          <w:rtl/>
        </w:rPr>
        <w:t>الاحتياجات</w:t>
      </w:r>
      <w:r w:rsidRPr="00481CBD">
        <w:rPr>
          <w:rFonts w:ascii="Arial" w:hAnsi="Arial" w:cs="DecoType Naskh Special"/>
          <w:sz w:val="36"/>
          <w:szCs w:val="36"/>
        </w:rPr>
        <w:t xml:space="preserve"> </w:t>
      </w:r>
      <w:r w:rsidRPr="00481CBD">
        <w:rPr>
          <w:rFonts w:ascii="Arial" w:hAnsi="Arial" w:cs="DecoType Naskh Special"/>
          <w:sz w:val="36"/>
          <w:szCs w:val="36"/>
          <w:rtl/>
        </w:rPr>
        <w:t>والاهداف</w:t>
      </w:r>
      <w:r w:rsidRPr="00481CBD">
        <w:rPr>
          <w:rFonts w:ascii="Arial" w:hAnsi="Arial" w:cs="DecoType Naskh Special"/>
          <w:sz w:val="36"/>
          <w:szCs w:val="36"/>
        </w:rPr>
        <w:t xml:space="preserve"> </w:t>
      </w:r>
      <w:r w:rsidRPr="00481CBD">
        <w:rPr>
          <w:rFonts w:ascii="Arial" w:hAnsi="Arial" w:cs="DecoType Naskh Special"/>
          <w:sz w:val="36"/>
          <w:szCs w:val="36"/>
          <w:rtl/>
        </w:rPr>
        <w:t>الوطنية</w:t>
      </w:r>
      <w:r w:rsidRPr="00481CBD">
        <w:rPr>
          <w:rFonts w:ascii="Arial" w:hAnsi="Arial" w:cs="DecoType Naskh Special"/>
          <w:sz w:val="36"/>
          <w:szCs w:val="36"/>
        </w:rPr>
        <w:t xml:space="preserve"> </w:t>
      </w:r>
      <w:r w:rsidRPr="00481CBD">
        <w:rPr>
          <w:rFonts w:ascii="Arial" w:hAnsi="Arial" w:cs="DecoType Naskh Special"/>
          <w:sz w:val="36"/>
          <w:szCs w:val="36"/>
          <w:rtl/>
        </w:rPr>
        <w:t>في</w:t>
      </w:r>
      <w:r w:rsidRPr="00481CBD">
        <w:rPr>
          <w:rFonts w:ascii="Arial" w:hAnsi="Arial" w:cs="DecoType Naskh Special"/>
          <w:sz w:val="36"/>
          <w:szCs w:val="36"/>
        </w:rPr>
        <w:t xml:space="preserve"> </w:t>
      </w:r>
      <w:r w:rsidRPr="00481CBD">
        <w:rPr>
          <w:rFonts w:ascii="Arial" w:hAnsi="Arial" w:cs="DecoType Naskh Special"/>
          <w:sz w:val="36"/>
          <w:szCs w:val="36"/>
          <w:rtl/>
        </w:rPr>
        <w:t>ظل</w:t>
      </w:r>
      <w:r w:rsidRPr="00481CBD">
        <w:rPr>
          <w:rFonts w:ascii="Arial" w:hAnsi="Arial" w:cs="DecoType Naskh Special"/>
          <w:sz w:val="36"/>
          <w:szCs w:val="36"/>
        </w:rPr>
        <w:t xml:space="preserve"> </w:t>
      </w:r>
      <w:r w:rsidRPr="00481CBD">
        <w:rPr>
          <w:rFonts w:ascii="Arial" w:hAnsi="Arial" w:cs="DecoType Naskh Special"/>
          <w:sz w:val="36"/>
          <w:szCs w:val="36"/>
          <w:rtl/>
        </w:rPr>
        <w:t>جهد</w:t>
      </w:r>
      <w:r w:rsidRPr="00481CBD">
        <w:rPr>
          <w:rFonts w:ascii="Arial" w:hAnsi="Arial" w:cs="DecoType Naskh Special"/>
          <w:sz w:val="36"/>
          <w:szCs w:val="36"/>
        </w:rPr>
        <w:t xml:space="preserve"> </w:t>
      </w:r>
      <w:r w:rsidRPr="00481CBD">
        <w:rPr>
          <w:rFonts w:ascii="Arial" w:hAnsi="Arial" w:cs="DecoType Naskh Special"/>
          <w:sz w:val="36"/>
          <w:szCs w:val="36"/>
          <w:rtl/>
        </w:rPr>
        <w:t>تنموي</w:t>
      </w:r>
      <w:r w:rsidRPr="00481CBD">
        <w:rPr>
          <w:rFonts w:ascii="Arial" w:hAnsi="Arial" w:cs="DecoType Naskh Special"/>
          <w:sz w:val="36"/>
          <w:szCs w:val="36"/>
        </w:rPr>
        <w:t xml:space="preserve"> </w:t>
      </w:r>
      <w:r w:rsidRPr="00481CBD">
        <w:rPr>
          <w:rFonts w:ascii="Arial" w:hAnsi="Arial" w:cs="DecoType Naskh Special"/>
          <w:sz w:val="36"/>
          <w:szCs w:val="36"/>
          <w:rtl/>
        </w:rPr>
        <w:t>متكامل</w:t>
      </w:r>
      <w:r w:rsidRPr="00481CBD">
        <w:rPr>
          <w:rFonts w:ascii="Arial" w:hAnsi="Arial" w:cs="DecoType Naskh Special"/>
          <w:sz w:val="36"/>
          <w:szCs w:val="36"/>
        </w:rPr>
        <w:t xml:space="preserve"> </w:t>
      </w:r>
      <w:r w:rsidRPr="00481CBD">
        <w:rPr>
          <w:rFonts w:ascii="Arial" w:hAnsi="Arial" w:cs="DecoType Naskh Special"/>
          <w:sz w:val="36"/>
          <w:szCs w:val="36"/>
          <w:rtl/>
        </w:rPr>
        <w:t>ومنظم</w:t>
      </w:r>
      <w:r w:rsidRPr="00481CBD">
        <w:rPr>
          <w:rFonts w:ascii="Arial" w:hAnsi="Arial" w:cs="DecoType Naskh Special"/>
          <w:sz w:val="36"/>
          <w:szCs w:val="36"/>
        </w:rPr>
        <w:t xml:space="preserve"> </w:t>
      </w:r>
      <w:r w:rsidRPr="00481CBD">
        <w:rPr>
          <w:rFonts w:ascii="Arial" w:hAnsi="Arial" w:cs="DecoType Naskh Special"/>
          <w:sz w:val="36"/>
          <w:szCs w:val="36"/>
          <w:rtl/>
        </w:rPr>
        <w:t>ومن</w:t>
      </w:r>
      <w:r w:rsidRPr="00481CBD">
        <w:rPr>
          <w:rFonts w:ascii="Arial" w:hAnsi="Arial" w:cs="DecoType Naskh Special"/>
          <w:sz w:val="36"/>
          <w:szCs w:val="36"/>
        </w:rPr>
        <w:t xml:space="preserve"> </w:t>
      </w:r>
      <w:r w:rsidRPr="00481CBD">
        <w:rPr>
          <w:rFonts w:ascii="Arial" w:hAnsi="Arial" w:cs="DecoType Naskh Special"/>
          <w:sz w:val="36"/>
          <w:szCs w:val="36"/>
          <w:rtl/>
        </w:rPr>
        <w:t>خلال</w:t>
      </w:r>
      <w:r w:rsidRPr="00481CBD">
        <w:rPr>
          <w:rFonts w:ascii="Arial" w:hAnsi="Arial" w:cs="DecoType Naskh Special" w:hint="cs"/>
          <w:sz w:val="36"/>
          <w:szCs w:val="36"/>
          <w:rtl/>
          <w:lang w:bidi="ar-EG"/>
        </w:rPr>
        <w:t xml:space="preserve"> </w:t>
      </w:r>
      <w:r w:rsidRPr="00481CBD">
        <w:rPr>
          <w:rFonts w:ascii="Arial" w:hAnsi="Arial" w:cs="DecoType Naskh Special"/>
          <w:sz w:val="36"/>
          <w:szCs w:val="36"/>
          <w:rtl/>
        </w:rPr>
        <w:t>التعاون</w:t>
      </w:r>
      <w:r w:rsidRPr="00481CBD">
        <w:rPr>
          <w:rFonts w:ascii="Arial" w:hAnsi="Arial" w:cs="DecoType Naskh Special"/>
          <w:sz w:val="36"/>
          <w:szCs w:val="36"/>
        </w:rPr>
        <w:t xml:space="preserve"> </w:t>
      </w:r>
      <w:r w:rsidRPr="00481CBD">
        <w:rPr>
          <w:rFonts w:ascii="Arial" w:hAnsi="Arial" w:cs="DecoType Naskh Special"/>
          <w:sz w:val="36"/>
          <w:szCs w:val="36"/>
          <w:rtl/>
        </w:rPr>
        <w:t>مع</w:t>
      </w:r>
      <w:r w:rsidRPr="00481CBD">
        <w:rPr>
          <w:rFonts w:ascii="Arial" w:hAnsi="Arial" w:cs="DecoType Naskh Special"/>
          <w:sz w:val="36"/>
          <w:szCs w:val="36"/>
        </w:rPr>
        <w:t xml:space="preserve"> </w:t>
      </w:r>
      <w:r w:rsidRPr="00481CBD">
        <w:rPr>
          <w:rFonts w:ascii="Arial" w:hAnsi="Arial" w:cs="DecoType Naskh Special"/>
          <w:sz w:val="36"/>
          <w:szCs w:val="36"/>
          <w:rtl/>
        </w:rPr>
        <w:t>الشركاء</w:t>
      </w:r>
      <w:r w:rsidRPr="00481CBD">
        <w:rPr>
          <w:rFonts w:ascii="Arial" w:hAnsi="Arial" w:cs="DecoType Naskh Special"/>
          <w:sz w:val="36"/>
          <w:szCs w:val="36"/>
        </w:rPr>
        <w:t xml:space="preserve"> </w:t>
      </w:r>
      <w:r w:rsidRPr="00481CBD">
        <w:rPr>
          <w:rFonts w:ascii="Arial" w:hAnsi="Arial" w:cs="DecoType Naskh Special"/>
          <w:sz w:val="36"/>
          <w:szCs w:val="36"/>
          <w:rtl/>
        </w:rPr>
        <w:t>المحليين</w:t>
      </w:r>
      <w:r w:rsidRPr="00481CBD">
        <w:rPr>
          <w:rFonts w:ascii="Arial" w:hAnsi="Arial" w:cs="DecoType Naskh Special"/>
          <w:sz w:val="36"/>
          <w:szCs w:val="36"/>
        </w:rPr>
        <w:t xml:space="preserve"> </w:t>
      </w:r>
      <w:r w:rsidRPr="00481CBD">
        <w:rPr>
          <w:rFonts w:ascii="Arial" w:hAnsi="Arial" w:cs="DecoType Naskh Special"/>
          <w:sz w:val="36"/>
          <w:szCs w:val="36"/>
          <w:rtl/>
        </w:rPr>
        <w:t>و</w:t>
      </w:r>
      <w:r>
        <w:rPr>
          <w:rFonts w:ascii="Arial" w:hAnsi="Arial" w:cs="DecoType Naskh Special" w:hint="cs"/>
          <w:sz w:val="36"/>
          <w:szCs w:val="36"/>
          <w:rtl/>
        </w:rPr>
        <w:t xml:space="preserve"> </w:t>
      </w:r>
      <w:r w:rsidRPr="00481CBD">
        <w:rPr>
          <w:rFonts w:ascii="Arial" w:hAnsi="Arial" w:cs="DecoType Naskh Special"/>
          <w:sz w:val="36"/>
          <w:szCs w:val="36"/>
          <w:rtl/>
        </w:rPr>
        <w:t>الإقليمي</w:t>
      </w:r>
      <w:r w:rsidRPr="00481CBD">
        <w:rPr>
          <w:rFonts w:ascii="Arial" w:hAnsi="Arial" w:cs="DecoType Naskh Special"/>
          <w:sz w:val="36"/>
          <w:szCs w:val="36"/>
        </w:rPr>
        <w:t xml:space="preserve"> </w:t>
      </w:r>
      <w:r w:rsidRPr="00481CBD">
        <w:rPr>
          <w:rFonts w:ascii="Arial" w:hAnsi="Arial" w:cs="DecoType Naskh Special"/>
          <w:sz w:val="36"/>
          <w:szCs w:val="36"/>
          <w:rtl/>
        </w:rPr>
        <w:t>والدولي</w:t>
      </w:r>
      <w:r>
        <w:rPr>
          <w:rFonts w:ascii="Arial" w:hAnsi="Arial" w:cs="DecoType Naskh Special" w:hint="cs"/>
          <w:sz w:val="36"/>
          <w:szCs w:val="36"/>
          <w:rtl/>
        </w:rPr>
        <w:t xml:space="preserve"> .</w:t>
      </w:r>
      <w:r w:rsidRPr="00481CBD">
        <w:rPr>
          <w:rFonts w:ascii="Arial" w:hAnsi="Arial" w:cs="DecoType Naskh Special"/>
          <w:sz w:val="36"/>
          <w:szCs w:val="36"/>
          <w:rtl/>
        </w:rPr>
        <w:t xml:space="preserve"> وتهدف</w:t>
      </w:r>
      <w:r w:rsidRPr="00481CBD">
        <w:rPr>
          <w:rFonts w:ascii="Arial" w:hAnsi="Arial" w:cs="DecoType Naskh Special"/>
          <w:sz w:val="36"/>
          <w:szCs w:val="36"/>
        </w:rPr>
        <w:t xml:space="preserve"> </w:t>
      </w:r>
      <w:r w:rsidRPr="00481CBD">
        <w:rPr>
          <w:rFonts w:ascii="Arial" w:hAnsi="Arial" w:cs="DecoType Naskh Special"/>
          <w:sz w:val="36"/>
          <w:szCs w:val="36"/>
          <w:rtl/>
        </w:rPr>
        <w:t>الاستراتيجية</w:t>
      </w:r>
      <w:r w:rsidRPr="00481CBD">
        <w:rPr>
          <w:rFonts w:ascii="Arial" w:hAnsi="Arial" w:cs="DecoType Naskh Special"/>
          <w:sz w:val="36"/>
          <w:szCs w:val="36"/>
        </w:rPr>
        <w:t xml:space="preserve"> </w:t>
      </w:r>
      <w:r w:rsidRPr="00481CBD">
        <w:rPr>
          <w:rFonts w:ascii="Arial" w:hAnsi="Arial" w:cs="DecoType Naskh Special"/>
          <w:sz w:val="36"/>
          <w:szCs w:val="36"/>
          <w:rtl/>
        </w:rPr>
        <w:t>الى</w:t>
      </w:r>
      <w:r w:rsidRPr="00481CBD">
        <w:rPr>
          <w:rFonts w:ascii="Arial" w:hAnsi="Arial" w:cs="DecoType Naskh Special"/>
          <w:sz w:val="36"/>
          <w:szCs w:val="36"/>
        </w:rPr>
        <w:t xml:space="preserve"> </w:t>
      </w:r>
      <w:r w:rsidRPr="00481CBD">
        <w:rPr>
          <w:rFonts w:ascii="Arial" w:hAnsi="Arial" w:cs="DecoType Naskh Special"/>
          <w:sz w:val="36"/>
          <w:szCs w:val="36"/>
          <w:rtl/>
        </w:rPr>
        <w:t>تحسين</w:t>
      </w:r>
      <w:r w:rsidRPr="00481CBD">
        <w:rPr>
          <w:rFonts w:ascii="Arial" w:hAnsi="Arial" w:cs="DecoType Naskh Special"/>
          <w:sz w:val="36"/>
          <w:szCs w:val="36"/>
        </w:rPr>
        <w:t xml:space="preserve"> </w:t>
      </w:r>
      <w:r w:rsidRPr="00481CBD">
        <w:rPr>
          <w:rFonts w:ascii="Arial" w:hAnsi="Arial" w:cs="DecoType Naskh Special"/>
          <w:sz w:val="36"/>
          <w:szCs w:val="36"/>
          <w:rtl/>
        </w:rPr>
        <w:t>نوعية</w:t>
      </w:r>
      <w:r w:rsidRPr="00481CBD">
        <w:rPr>
          <w:rFonts w:ascii="Arial" w:hAnsi="Arial" w:cs="DecoType Naskh Special"/>
          <w:sz w:val="36"/>
          <w:szCs w:val="36"/>
        </w:rPr>
        <w:t xml:space="preserve"> </w:t>
      </w:r>
      <w:r w:rsidRPr="00481CBD">
        <w:rPr>
          <w:rFonts w:ascii="Arial" w:hAnsi="Arial" w:cs="DecoType Naskh Special"/>
          <w:sz w:val="36"/>
          <w:szCs w:val="36"/>
          <w:rtl/>
        </w:rPr>
        <w:t>الحياة</w:t>
      </w:r>
      <w:r w:rsidRPr="00481CBD">
        <w:rPr>
          <w:rFonts w:ascii="Arial" w:hAnsi="Arial" w:cs="DecoType Naskh Special"/>
          <w:sz w:val="36"/>
          <w:szCs w:val="36"/>
        </w:rPr>
        <w:t xml:space="preserve"> </w:t>
      </w:r>
      <w:r w:rsidRPr="00481CBD">
        <w:rPr>
          <w:rFonts w:ascii="Arial" w:hAnsi="Arial" w:cs="DecoType Naskh Special"/>
          <w:sz w:val="36"/>
          <w:szCs w:val="36"/>
          <w:rtl/>
        </w:rPr>
        <w:t>لكبار</w:t>
      </w:r>
      <w:r w:rsidRPr="00481CBD">
        <w:rPr>
          <w:rFonts w:ascii="Arial" w:hAnsi="Arial" w:cs="DecoType Naskh Special"/>
          <w:sz w:val="36"/>
          <w:szCs w:val="36"/>
        </w:rPr>
        <w:t xml:space="preserve"> </w:t>
      </w:r>
      <w:r w:rsidRPr="00481CBD">
        <w:rPr>
          <w:rFonts w:ascii="Arial" w:hAnsi="Arial" w:cs="DecoType Naskh Special"/>
          <w:sz w:val="36"/>
          <w:szCs w:val="36"/>
          <w:rtl/>
        </w:rPr>
        <w:t>السن</w:t>
      </w:r>
      <w:r w:rsidRPr="00481CBD">
        <w:rPr>
          <w:rFonts w:ascii="Arial" w:hAnsi="Arial" w:cs="DecoType Naskh Special"/>
          <w:sz w:val="36"/>
          <w:szCs w:val="36"/>
        </w:rPr>
        <w:t xml:space="preserve"> </w:t>
      </w:r>
      <w:r w:rsidRPr="00481CBD">
        <w:rPr>
          <w:rFonts w:ascii="Arial" w:hAnsi="Arial" w:cs="DecoType Naskh Special"/>
          <w:sz w:val="36"/>
          <w:szCs w:val="36"/>
          <w:rtl/>
        </w:rPr>
        <w:t>وتمكينهم</w:t>
      </w:r>
      <w:r w:rsidRPr="00481CBD">
        <w:rPr>
          <w:rFonts w:ascii="Arial" w:hAnsi="Arial" w:cs="DecoType Naskh Special"/>
          <w:sz w:val="36"/>
          <w:szCs w:val="36"/>
        </w:rPr>
        <w:t xml:space="preserve"> </w:t>
      </w:r>
      <w:r w:rsidRPr="00481CBD">
        <w:rPr>
          <w:rFonts w:ascii="Arial" w:hAnsi="Arial" w:cs="DecoType Naskh Special"/>
          <w:sz w:val="36"/>
          <w:szCs w:val="36"/>
          <w:rtl/>
        </w:rPr>
        <w:t>من</w:t>
      </w:r>
      <w:r w:rsidRPr="00481CBD">
        <w:rPr>
          <w:rFonts w:ascii="Arial" w:hAnsi="Arial" w:cs="DecoType Naskh Special"/>
          <w:sz w:val="36"/>
          <w:szCs w:val="36"/>
        </w:rPr>
        <w:t xml:space="preserve"> </w:t>
      </w:r>
      <w:r w:rsidRPr="00481CBD">
        <w:rPr>
          <w:rFonts w:ascii="Arial" w:hAnsi="Arial" w:cs="DecoType Naskh Special"/>
          <w:sz w:val="36"/>
          <w:szCs w:val="36"/>
          <w:rtl/>
        </w:rPr>
        <w:t>حياة</w:t>
      </w:r>
      <w:r w:rsidRPr="00481CBD">
        <w:rPr>
          <w:rFonts w:ascii="Arial" w:hAnsi="Arial" w:cs="DecoType Naskh Special"/>
          <w:sz w:val="36"/>
          <w:szCs w:val="36"/>
        </w:rPr>
        <w:t xml:space="preserve"> </w:t>
      </w:r>
      <w:r w:rsidRPr="00481CBD">
        <w:rPr>
          <w:rFonts w:ascii="Arial" w:hAnsi="Arial" w:cs="DecoType Naskh Special"/>
          <w:sz w:val="36"/>
          <w:szCs w:val="36"/>
          <w:rtl/>
        </w:rPr>
        <w:t>كريمة</w:t>
      </w:r>
      <w:r w:rsidRPr="00481CBD">
        <w:rPr>
          <w:rFonts w:ascii="Arial" w:hAnsi="Arial" w:cs="DecoType Naskh Special"/>
          <w:sz w:val="36"/>
          <w:szCs w:val="36"/>
        </w:rPr>
        <w:t xml:space="preserve"> </w:t>
      </w:r>
      <w:r w:rsidRPr="00481CBD">
        <w:rPr>
          <w:rFonts w:ascii="Arial" w:hAnsi="Arial" w:cs="DecoType Naskh Special"/>
          <w:sz w:val="36"/>
          <w:szCs w:val="36"/>
          <w:rtl/>
        </w:rPr>
        <w:t>في</w:t>
      </w:r>
      <w:r w:rsidRPr="00481CBD">
        <w:rPr>
          <w:rFonts w:ascii="Arial" w:hAnsi="Arial" w:cs="DecoType Naskh Special"/>
          <w:sz w:val="36"/>
          <w:szCs w:val="36"/>
        </w:rPr>
        <w:t xml:space="preserve"> </w:t>
      </w:r>
      <w:r w:rsidRPr="00481CBD">
        <w:rPr>
          <w:rFonts w:ascii="Arial" w:hAnsi="Arial" w:cs="DecoType Naskh Special"/>
          <w:sz w:val="36"/>
          <w:szCs w:val="36"/>
          <w:rtl/>
        </w:rPr>
        <w:t>المجتمع</w:t>
      </w:r>
      <w:r w:rsidRPr="00481CBD">
        <w:rPr>
          <w:rFonts w:ascii="Arial" w:hAnsi="Arial" w:cs="DecoType Naskh Special" w:hint="cs"/>
          <w:sz w:val="36"/>
          <w:szCs w:val="36"/>
          <w:rtl/>
          <w:lang w:bidi="ar-EG"/>
        </w:rPr>
        <w:t xml:space="preserve"> </w:t>
      </w:r>
      <w:r w:rsidRPr="00481CBD">
        <w:rPr>
          <w:rFonts w:ascii="Arial" w:hAnsi="Arial" w:cs="DecoType Naskh Special"/>
          <w:sz w:val="36"/>
          <w:szCs w:val="36"/>
          <w:rtl/>
        </w:rPr>
        <w:t>وتعزيز</w:t>
      </w:r>
      <w:r w:rsidRPr="00481CBD">
        <w:rPr>
          <w:rFonts w:ascii="Arial" w:hAnsi="Arial" w:cs="DecoType Naskh Special"/>
          <w:sz w:val="36"/>
          <w:szCs w:val="36"/>
        </w:rPr>
        <w:t xml:space="preserve"> </w:t>
      </w:r>
      <w:r w:rsidRPr="00481CBD">
        <w:rPr>
          <w:rFonts w:ascii="Arial" w:hAnsi="Arial" w:cs="DecoType Naskh Special"/>
          <w:sz w:val="36"/>
          <w:szCs w:val="36"/>
          <w:rtl/>
        </w:rPr>
        <w:t>ثقافة</w:t>
      </w:r>
      <w:r w:rsidRPr="00481CBD">
        <w:rPr>
          <w:rFonts w:ascii="Arial" w:hAnsi="Arial" w:cs="DecoType Naskh Special"/>
          <w:sz w:val="36"/>
          <w:szCs w:val="36"/>
        </w:rPr>
        <w:t xml:space="preserve"> </w:t>
      </w:r>
      <w:r w:rsidRPr="00481CBD">
        <w:rPr>
          <w:rFonts w:ascii="Arial" w:hAnsi="Arial" w:cs="DecoType Naskh Special"/>
          <w:sz w:val="36"/>
          <w:szCs w:val="36"/>
          <w:rtl/>
        </w:rPr>
        <w:t>كبار</w:t>
      </w:r>
      <w:r w:rsidRPr="00481CBD">
        <w:rPr>
          <w:rFonts w:ascii="Arial" w:hAnsi="Arial" w:cs="DecoType Naskh Special"/>
          <w:sz w:val="36"/>
          <w:szCs w:val="36"/>
        </w:rPr>
        <w:t xml:space="preserve"> </w:t>
      </w:r>
      <w:r w:rsidRPr="00481CBD">
        <w:rPr>
          <w:rFonts w:ascii="Arial" w:hAnsi="Arial" w:cs="DecoType Naskh Special"/>
          <w:sz w:val="36"/>
          <w:szCs w:val="36"/>
          <w:rtl/>
        </w:rPr>
        <w:t>السن</w:t>
      </w:r>
      <w:r w:rsidRPr="00481CBD">
        <w:rPr>
          <w:rFonts w:ascii="Arial" w:hAnsi="Arial" w:cs="DecoType Naskh Special"/>
          <w:sz w:val="36"/>
          <w:szCs w:val="36"/>
        </w:rPr>
        <w:t xml:space="preserve"> </w:t>
      </w:r>
      <w:r w:rsidRPr="00481CBD">
        <w:rPr>
          <w:rFonts w:ascii="Arial" w:hAnsi="Arial" w:cs="DecoType Naskh Special"/>
          <w:sz w:val="36"/>
          <w:szCs w:val="36"/>
          <w:rtl/>
        </w:rPr>
        <w:t>وتوعية</w:t>
      </w:r>
      <w:r w:rsidRPr="00481CBD">
        <w:rPr>
          <w:rFonts w:ascii="Arial" w:hAnsi="Arial" w:cs="DecoType Naskh Special"/>
          <w:sz w:val="36"/>
          <w:szCs w:val="36"/>
        </w:rPr>
        <w:t xml:space="preserve"> </w:t>
      </w:r>
      <w:r w:rsidRPr="00481CBD">
        <w:rPr>
          <w:rFonts w:ascii="Arial" w:hAnsi="Arial" w:cs="DecoType Naskh Special"/>
          <w:sz w:val="36"/>
          <w:szCs w:val="36"/>
          <w:rtl/>
        </w:rPr>
        <w:t>المجتمع</w:t>
      </w:r>
      <w:r w:rsidRPr="00481CBD">
        <w:rPr>
          <w:rFonts w:ascii="Arial" w:hAnsi="Arial" w:cs="DecoType Naskh Special"/>
          <w:sz w:val="36"/>
          <w:szCs w:val="36"/>
        </w:rPr>
        <w:t xml:space="preserve"> </w:t>
      </w:r>
      <w:r w:rsidRPr="00481CBD">
        <w:rPr>
          <w:rFonts w:ascii="Arial" w:hAnsi="Arial" w:cs="DecoType Naskh Special"/>
          <w:sz w:val="36"/>
          <w:szCs w:val="36"/>
          <w:rtl/>
        </w:rPr>
        <w:t>بقضايا</w:t>
      </w:r>
      <w:r w:rsidRPr="00481CBD">
        <w:rPr>
          <w:rFonts w:ascii="Arial" w:hAnsi="Arial" w:cs="DecoType Naskh Special"/>
          <w:sz w:val="36"/>
          <w:szCs w:val="36"/>
        </w:rPr>
        <w:t xml:space="preserve"> </w:t>
      </w:r>
      <w:r w:rsidRPr="00481CBD">
        <w:rPr>
          <w:rFonts w:ascii="Arial" w:hAnsi="Arial" w:cs="DecoType Naskh Special"/>
          <w:sz w:val="36"/>
          <w:szCs w:val="36"/>
          <w:rtl/>
        </w:rPr>
        <w:t>كبار</w:t>
      </w:r>
      <w:r w:rsidRPr="00481CBD">
        <w:rPr>
          <w:rFonts w:ascii="Arial" w:hAnsi="Arial" w:cs="DecoType Naskh Special"/>
          <w:sz w:val="36"/>
          <w:szCs w:val="36"/>
        </w:rPr>
        <w:t xml:space="preserve"> </w:t>
      </w:r>
      <w:r w:rsidRPr="00481CBD">
        <w:rPr>
          <w:rFonts w:ascii="Arial" w:hAnsi="Arial" w:cs="DecoType Naskh Special"/>
          <w:sz w:val="36"/>
          <w:szCs w:val="36"/>
          <w:rtl/>
        </w:rPr>
        <w:t>السن</w:t>
      </w:r>
      <w:r w:rsidRPr="00481CBD">
        <w:rPr>
          <w:rFonts w:ascii="Arial" w:hAnsi="Arial" w:cs="DecoType Naskh Special"/>
          <w:sz w:val="36"/>
          <w:szCs w:val="36"/>
        </w:rPr>
        <w:t xml:space="preserve"> </w:t>
      </w:r>
      <w:r w:rsidRPr="00481CBD">
        <w:rPr>
          <w:rFonts w:ascii="Arial" w:hAnsi="Arial" w:cs="DecoType Naskh Special"/>
          <w:sz w:val="36"/>
          <w:szCs w:val="36"/>
          <w:rtl/>
        </w:rPr>
        <w:t>وتحسين</w:t>
      </w:r>
      <w:r w:rsidRPr="00481CBD">
        <w:rPr>
          <w:rFonts w:ascii="Arial" w:hAnsi="Arial" w:cs="DecoType Naskh Special"/>
          <w:sz w:val="36"/>
          <w:szCs w:val="36"/>
        </w:rPr>
        <w:t xml:space="preserve"> </w:t>
      </w:r>
      <w:r w:rsidRPr="00481CBD">
        <w:rPr>
          <w:rFonts w:ascii="Arial" w:hAnsi="Arial" w:cs="DecoType Naskh Special"/>
          <w:sz w:val="36"/>
          <w:szCs w:val="36"/>
          <w:rtl/>
        </w:rPr>
        <w:t>نظرة</w:t>
      </w:r>
      <w:r w:rsidRPr="00481CBD">
        <w:rPr>
          <w:rFonts w:ascii="Arial" w:hAnsi="Arial" w:cs="DecoType Naskh Special"/>
          <w:sz w:val="36"/>
          <w:szCs w:val="36"/>
        </w:rPr>
        <w:t xml:space="preserve"> </w:t>
      </w:r>
      <w:r w:rsidRPr="00481CBD">
        <w:rPr>
          <w:rFonts w:ascii="Arial" w:hAnsi="Arial" w:cs="DecoType Naskh Special"/>
          <w:sz w:val="36"/>
          <w:szCs w:val="36"/>
          <w:rtl/>
        </w:rPr>
        <w:t>المجتمع</w:t>
      </w:r>
      <w:r w:rsidRPr="00481CBD">
        <w:rPr>
          <w:rFonts w:ascii="Arial" w:hAnsi="Arial" w:cs="DecoType Naskh Special"/>
          <w:sz w:val="36"/>
          <w:szCs w:val="36"/>
        </w:rPr>
        <w:t xml:space="preserve"> </w:t>
      </w:r>
      <w:r w:rsidRPr="00481CBD">
        <w:rPr>
          <w:rFonts w:ascii="Arial" w:hAnsi="Arial" w:cs="DecoType Naskh Special"/>
          <w:sz w:val="36"/>
          <w:szCs w:val="36"/>
          <w:rtl/>
        </w:rPr>
        <w:t>تجاه</w:t>
      </w:r>
      <w:r w:rsidRPr="00481CBD">
        <w:rPr>
          <w:rFonts w:ascii="Arial" w:hAnsi="Arial" w:cs="DecoType Naskh Special"/>
          <w:sz w:val="36"/>
          <w:szCs w:val="36"/>
        </w:rPr>
        <w:t xml:space="preserve"> </w:t>
      </w:r>
      <w:r w:rsidRPr="00481CBD">
        <w:rPr>
          <w:rFonts w:ascii="Arial" w:hAnsi="Arial" w:cs="DecoType Naskh Special"/>
          <w:sz w:val="36"/>
          <w:szCs w:val="36"/>
          <w:rtl/>
        </w:rPr>
        <w:t>كبار</w:t>
      </w:r>
      <w:r w:rsidRPr="00481CBD">
        <w:rPr>
          <w:rFonts w:ascii="Arial" w:hAnsi="Arial" w:cs="DecoType Naskh Special" w:hint="cs"/>
          <w:sz w:val="36"/>
          <w:szCs w:val="36"/>
          <w:rtl/>
          <w:lang w:bidi="ar-EG"/>
        </w:rPr>
        <w:t xml:space="preserve"> </w:t>
      </w:r>
      <w:r w:rsidRPr="00481CBD">
        <w:rPr>
          <w:rFonts w:ascii="Arial" w:hAnsi="Arial" w:cs="DecoType Naskh Special"/>
          <w:sz w:val="36"/>
          <w:szCs w:val="36"/>
          <w:rtl/>
        </w:rPr>
        <w:t>السن</w:t>
      </w:r>
      <w:r w:rsidRPr="00481CBD">
        <w:rPr>
          <w:rFonts w:ascii="Arial" w:hAnsi="Arial" w:cs="DecoType Naskh Special"/>
          <w:sz w:val="36"/>
          <w:szCs w:val="36"/>
        </w:rPr>
        <w:t xml:space="preserve"> </w:t>
      </w:r>
      <w:r w:rsidRPr="00481CBD">
        <w:rPr>
          <w:rFonts w:ascii="Arial" w:hAnsi="Arial" w:cs="DecoType Naskh Special"/>
          <w:sz w:val="36"/>
          <w:szCs w:val="36"/>
          <w:rtl/>
        </w:rPr>
        <w:t>وتسخير</w:t>
      </w:r>
      <w:r w:rsidRPr="00481CBD">
        <w:rPr>
          <w:rFonts w:ascii="Arial" w:hAnsi="Arial" w:cs="DecoType Naskh Special"/>
          <w:sz w:val="36"/>
          <w:szCs w:val="36"/>
        </w:rPr>
        <w:t xml:space="preserve"> </w:t>
      </w:r>
      <w:r w:rsidRPr="00481CBD">
        <w:rPr>
          <w:rFonts w:ascii="Arial" w:hAnsi="Arial" w:cs="DecoType Naskh Special"/>
          <w:sz w:val="36"/>
          <w:szCs w:val="36"/>
          <w:rtl/>
        </w:rPr>
        <w:t>الطاقات</w:t>
      </w:r>
      <w:r w:rsidRPr="00481CBD">
        <w:rPr>
          <w:rFonts w:ascii="Arial" w:hAnsi="Arial" w:cs="DecoType Naskh Special"/>
          <w:sz w:val="36"/>
          <w:szCs w:val="36"/>
        </w:rPr>
        <w:t xml:space="preserve"> </w:t>
      </w:r>
      <w:r w:rsidRPr="00481CBD">
        <w:rPr>
          <w:rFonts w:ascii="Arial" w:hAnsi="Arial" w:cs="DecoType Naskh Special"/>
          <w:sz w:val="36"/>
          <w:szCs w:val="36"/>
          <w:rtl/>
        </w:rPr>
        <w:t>لخدمة</w:t>
      </w:r>
      <w:r w:rsidRPr="00481CBD">
        <w:rPr>
          <w:rFonts w:ascii="Arial" w:hAnsi="Arial" w:cs="DecoType Naskh Special"/>
          <w:sz w:val="36"/>
          <w:szCs w:val="36"/>
        </w:rPr>
        <w:t xml:space="preserve"> </w:t>
      </w:r>
      <w:r w:rsidRPr="00481CBD">
        <w:rPr>
          <w:rFonts w:ascii="Arial" w:hAnsi="Arial" w:cs="DecoType Naskh Special"/>
          <w:sz w:val="36"/>
          <w:szCs w:val="36"/>
          <w:rtl/>
        </w:rPr>
        <w:t>قضاياهم</w:t>
      </w:r>
      <w:r w:rsidRPr="00481CBD">
        <w:rPr>
          <w:rFonts w:ascii="Arial" w:hAnsi="Arial" w:cs="DecoType Naskh Special"/>
          <w:sz w:val="36"/>
          <w:szCs w:val="36"/>
        </w:rPr>
        <w:t xml:space="preserve"> </w:t>
      </w:r>
      <w:r w:rsidRPr="00481CBD">
        <w:rPr>
          <w:rFonts w:ascii="Arial" w:hAnsi="Arial" w:cs="DecoType Naskh Special"/>
          <w:sz w:val="36"/>
          <w:szCs w:val="36"/>
          <w:rtl/>
        </w:rPr>
        <w:t>وتطوير</w:t>
      </w:r>
      <w:r w:rsidRPr="00481CBD">
        <w:rPr>
          <w:rFonts w:ascii="Arial" w:hAnsi="Arial" w:cs="DecoType Naskh Special"/>
          <w:sz w:val="36"/>
          <w:szCs w:val="36"/>
        </w:rPr>
        <w:t xml:space="preserve"> </w:t>
      </w:r>
      <w:r w:rsidRPr="00481CBD">
        <w:rPr>
          <w:rFonts w:ascii="Arial" w:hAnsi="Arial" w:cs="DecoType Naskh Special"/>
          <w:sz w:val="36"/>
          <w:szCs w:val="36"/>
          <w:rtl/>
        </w:rPr>
        <w:t>التشريعات</w:t>
      </w:r>
      <w:r w:rsidRPr="00481CBD">
        <w:rPr>
          <w:rFonts w:ascii="Arial" w:hAnsi="Arial" w:cs="DecoType Naskh Special"/>
          <w:sz w:val="36"/>
          <w:szCs w:val="36"/>
        </w:rPr>
        <w:t xml:space="preserve"> </w:t>
      </w:r>
      <w:r w:rsidRPr="00481CBD">
        <w:rPr>
          <w:rFonts w:ascii="Arial" w:hAnsi="Arial" w:cs="DecoType Naskh Special"/>
          <w:sz w:val="36"/>
          <w:szCs w:val="36"/>
          <w:rtl/>
        </w:rPr>
        <w:t>لضمان</w:t>
      </w:r>
      <w:r w:rsidRPr="00481CBD">
        <w:rPr>
          <w:rFonts w:ascii="Arial" w:hAnsi="Arial" w:cs="DecoType Naskh Special"/>
          <w:sz w:val="36"/>
          <w:szCs w:val="36"/>
        </w:rPr>
        <w:t xml:space="preserve"> </w:t>
      </w:r>
      <w:r w:rsidRPr="00481CBD">
        <w:rPr>
          <w:rFonts w:ascii="Arial" w:hAnsi="Arial" w:cs="DecoType Naskh Special"/>
          <w:sz w:val="36"/>
          <w:szCs w:val="36"/>
          <w:rtl/>
        </w:rPr>
        <w:t>حقوق</w:t>
      </w:r>
      <w:r w:rsidRPr="00481CBD">
        <w:rPr>
          <w:rFonts w:ascii="Arial" w:hAnsi="Arial" w:cs="DecoType Naskh Special"/>
          <w:sz w:val="36"/>
          <w:szCs w:val="36"/>
        </w:rPr>
        <w:t xml:space="preserve"> </w:t>
      </w:r>
      <w:r w:rsidRPr="00481CBD">
        <w:rPr>
          <w:rFonts w:ascii="Arial" w:hAnsi="Arial" w:cs="DecoType Naskh Special"/>
          <w:sz w:val="36"/>
          <w:szCs w:val="36"/>
          <w:rtl/>
        </w:rPr>
        <w:t>كبار</w:t>
      </w:r>
      <w:r w:rsidRPr="00481CBD">
        <w:rPr>
          <w:rFonts w:ascii="Arial" w:hAnsi="Arial" w:cs="DecoType Naskh Special"/>
          <w:sz w:val="36"/>
          <w:szCs w:val="36"/>
        </w:rPr>
        <w:t xml:space="preserve"> </w:t>
      </w:r>
      <w:r w:rsidRPr="00481CBD">
        <w:rPr>
          <w:rFonts w:ascii="Arial" w:hAnsi="Arial" w:cs="DecoType Naskh Special"/>
          <w:sz w:val="36"/>
          <w:szCs w:val="36"/>
          <w:rtl/>
        </w:rPr>
        <w:t>السن</w:t>
      </w:r>
      <w:r w:rsidRPr="00481CBD">
        <w:rPr>
          <w:rFonts w:ascii="Arial" w:hAnsi="Arial" w:cs="DecoType Naskh Special"/>
          <w:sz w:val="36"/>
          <w:szCs w:val="36"/>
        </w:rPr>
        <w:t xml:space="preserve"> </w:t>
      </w:r>
      <w:r w:rsidRPr="00481CBD">
        <w:rPr>
          <w:rFonts w:ascii="Arial" w:hAnsi="Arial" w:cs="DecoType Naskh Special"/>
          <w:sz w:val="36"/>
          <w:szCs w:val="36"/>
          <w:rtl/>
        </w:rPr>
        <w:t>وتعزيز</w:t>
      </w:r>
      <w:r w:rsidRPr="00481CBD">
        <w:rPr>
          <w:rFonts w:ascii="Arial" w:hAnsi="Arial" w:cs="DecoType Naskh Special" w:hint="cs"/>
          <w:sz w:val="36"/>
          <w:szCs w:val="36"/>
          <w:rtl/>
          <w:lang w:bidi="ar-EG"/>
        </w:rPr>
        <w:t xml:space="preserve"> </w:t>
      </w:r>
      <w:r w:rsidRPr="00481CBD">
        <w:rPr>
          <w:rFonts w:ascii="Arial" w:hAnsi="Arial" w:cs="DecoType Naskh Special"/>
          <w:sz w:val="36"/>
          <w:szCs w:val="36"/>
          <w:rtl/>
        </w:rPr>
        <w:t>المشاركة</w:t>
      </w:r>
      <w:r w:rsidRPr="00481CBD">
        <w:rPr>
          <w:rFonts w:ascii="Arial" w:hAnsi="Arial" w:cs="DecoType Naskh Special"/>
          <w:sz w:val="36"/>
          <w:szCs w:val="36"/>
        </w:rPr>
        <w:t xml:space="preserve"> </w:t>
      </w:r>
      <w:r w:rsidRPr="00481CBD">
        <w:rPr>
          <w:rFonts w:ascii="Arial" w:hAnsi="Arial" w:cs="DecoType Naskh Special"/>
          <w:sz w:val="36"/>
          <w:szCs w:val="36"/>
          <w:rtl/>
        </w:rPr>
        <w:t>والعيش</w:t>
      </w:r>
      <w:r w:rsidRPr="00481CBD">
        <w:rPr>
          <w:rFonts w:ascii="Arial" w:hAnsi="Arial" w:cs="DecoType Naskh Special"/>
          <w:sz w:val="36"/>
          <w:szCs w:val="36"/>
        </w:rPr>
        <w:t xml:space="preserve"> </w:t>
      </w:r>
      <w:r w:rsidRPr="00481CBD">
        <w:rPr>
          <w:rFonts w:ascii="Arial" w:hAnsi="Arial" w:cs="DecoType Naskh Special"/>
          <w:sz w:val="36"/>
          <w:szCs w:val="36"/>
          <w:rtl/>
        </w:rPr>
        <w:t>الكريم</w:t>
      </w:r>
      <w:r w:rsidRPr="00481CBD">
        <w:rPr>
          <w:rFonts w:ascii="Arial" w:hAnsi="Arial" w:cs="DecoType Naskh Special"/>
          <w:sz w:val="36"/>
          <w:szCs w:val="36"/>
        </w:rPr>
        <w:t xml:space="preserve"> </w:t>
      </w:r>
      <w:r w:rsidRPr="00481CBD">
        <w:rPr>
          <w:rFonts w:ascii="Arial" w:hAnsi="Arial" w:cs="DecoType Naskh Special"/>
          <w:sz w:val="36"/>
          <w:szCs w:val="36"/>
          <w:rtl/>
        </w:rPr>
        <w:t>وتأمين</w:t>
      </w:r>
      <w:r w:rsidRPr="00481CBD">
        <w:rPr>
          <w:rFonts w:ascii="Arial" w:hAnsi="Arial" w:cs="DecoType Naskh Special"/>
          <w:sz w:val="36"/>
          <w:szCs w:val="36"/>
        </w:rPr>
        <w:t xml:space="preserve"> </w:t>
      </w:r>
      <w:r w:rsidRPr="00481CBD">
        <w:rPr>
          <w:rFonts w:ascii="Arial" w:hAnsi="Arial" w:cs="DecoType Naskh Special"/>
          <w:sz w:val="36"/>
          <w:szCs w:val="36"/>
          <w:rtl/>
        </w:rPr>
        <w:t>الموارد</w:t>
      </w:r>
      <w:r w:rsidRPr="00481CBD">
        <w:rPr>
          <w:rFonts w:ascii="Arial" w:hAnsi="Arial" w:cs="DecoType Naskh Special"/>
          <w:sz w:val="36"/>
          <w:szCs w:val="36"/>
        </w:rPr>
        <w:t xml:space="preserve"> </w:t>
      </w:r>
      <w:r w:rsidRPr="00481CBD">
        <w:rPr>
          <w:rFonts w:ascii="Arial" w:hAnsi="Arial" w:cs="DecoType Naskh Special"/>
          <w:sz w:val="36"/>
          <w:szCs w:val="36"/>
          <w:rtl/>
        </w:rPr>
        <w:t>اللازمة</w:t>
      </w:r>
      <w:r w:rsidRPr="00481CBD">
        <w:rPr>
          <w:rFonts w:ascii="Arial" w:hAnsi="Arial" w:cs="DecoType Naskh Special"/>
          <w:sz w:val="36"/>
          <w:szCs w:val="36"/>
        </w:rPr>
        <w:t xml:space="preserve"> </w:t>
      </w:r>
      <w:r w:rsidRPr="00481CBD">
        <w:rPr>
          <w:rFonts w:ascii="Arial" w:hAnsi="Arial" w:cs="DecoType Naskh Special"/>
          <w:sz w:val="36"/>
          <w:szCs w:val="36"/>
          <w:rtl/>
        </w:rPr>
        <w:t>لتقديم</w:t>
      </w:r>
      <w:r w:rsidRPr="00481CBD">
        <w:rPr>
          <w:rFonts w:ascii="Arial" w:hAnsi="Arial" w:cs="DecoType Naskh Special"/>
          <w:sz w:val="36"/>
          <w:szCs w:val="36"/>
        </w:rPr>
        <w:t xml:space="preserve"> </w:t>
      </w:r>
      <w:r w:rsidRPr="00481CBD">
        <w:rPr>
          <w:rFonts w:ascii="Arial" w:hAnsi="Arial" w:cs="DecoType Naskh Special"/>
          <w:sz w:val="36"/>
          <w:szCs w:val="36"/>
          <w:rtl/>
        </w:rPr>
        <w:t>الرعاية</w:t>
      </w:r>
      <w:r w:rsidRPr="00481CBD">
        <w:rPr>
          <w:rFonts w:ascii="Arial" w:hAnsi="Arial" w:cs="DecoType Naskh Special"/>
          <w:sz w:val="36"/>
          <w:szCs w:val="36"/>
        </w:rPr>
        <w:t xml:space="preserve"> </w:t>
      </w:r>
      <w:r w:rsidRPr="00481CBD">
        <w:rPr>
          <w:rFonts w:ascii="Arial" w:hAnsi="Arial" w:cs="DecoType Naskh Special"/>
          <w:sz w:val="36"/>
          <w:szCs w:val="36"/>
          <w:rtl/>
        </w:rPr>
        <w:t>الكاملة</w:t>
      </w:r>
      <w:r>
        <w:rPr>
          <w:rFonts w:ascii="Arial" w:hAnsi="Arial" w:cs="DecoType Naskh Special" w:hint="cs"/>
          <w:sz w:val="36"/>
          <w:szCs w:val="36"/>
          <w:rtl/>
        </w:rPr>
        <w:t xml:space="preserve"> لهم </w:t>
      </w:r>
      <w:r w:rsidRPr="00481CBD">
        <w:rPr>
          <w:rFonts w:ascii="Arial" w:hAnsi="Arial" w:cs="DecoType Naskh Special"/>
          <w:sz w:val="36"/>
          <w:szCs w:val="36"/>
        </w:rPr>
        <w:t>.</w:t>
      </w:r>
    </w:p>
    <w:p w:rsidR="00CF720A" w:rsidRPr="00CF720A" w:rsidRDefault="00CF720A" w:rsidP="006D6345">
      <w:pPr>
        <w:bidi/>
        <w:jc w:val="both"/>
        <w:rPr>
          <w:rFonts w:cs="DecoType Naskh Special"/>
          <w:b/>
          <w:bCs/>
          <w:sz w:val="36"/>
          <w:szCs w:val="36"/>
          <w:rtl/>
          <w:lang w:bidi="ar-YE"/>
        </w:rPr>
      </w:pPr>
      <w:r w:rsidRPr="00CF720A">
        <w:rPr>
          <w:rFonts w:cs="DecoType Naskh Special" w:hint="cs"/>
          <w:b/>
          <w:bCs/>
          <w:sz w:val="36"/>
          <w:szCs w:val="36"/>
          <w:rtl/>
          <w:lang w:bidi="ar-YE"/>
        </w:rPr>
        <w:t>السيد</w:t>
      </w:r>
      <w:r>
        <w:rPr>
          <w:rFonts w:cs="DecoType Naskh Special" w:hint="cs"/>
          <w:b/>
          <w:bCs/>
          <w:sz w:val="36"/>
          <w:szCs w:val="36"/>
          <w:rtl/>
          <w:lang w:bidi="ar-YE"/>
        </w:rPr>
        <w:t>/</w:t>
      </w:r>
      <w:r w:rsidRPr="00CF720A">
        <w:rPr>
          <w:rFonts w:cs="DecoType Naskh Special" w:hint="cs"/>
          <w:b/>
          <w:bCs/>
          <w:sz w:val="36"/>
          <w:szCs w:val="36"/>
          <w:rtl/>
          <w:lang w:bidi="ar-YE"/>
        </w:rPr>
        <w:t xml:space="preserve"> الرئيس </w:t>
      </w:r>
    </w:p>
    <w:p w:rsidR="00CF720A" w:rsidRPr="00CF720A" w:rsidRDefault="00CF720A" w:rsidP="00CF720A">
      <w:pPr>
        <w:bidi/>
        <w:jc w:val="both"/>
        <w:rPr>
          <w:rFonts w:cs="DecoType Naskh Special"/>
          <w:sz w:val="36"/>
          <w:szCs w:val="36"/>
          <w:rtl/>
          <w:lang w:bidi="ar-YE"/>
        </w:rPr>
      </w:pPr>
      <w:r w:rsidRPr="00CF720A">
        <w:rPr>
          <w:rFonts w:cs="DecoType Naskh Special" w:hint="cs"/>
          <w:b/>
          <w:bCs/>
          <w:sz w:val="36"/>
          <w:szCs w:val="36"/>
          <w:rtl/>
          <w:lang w:bidi="ar-YE"/>
        </w:rPr>
        <w:lastRenderedPageBreak/>
        <w:t>الحاضرون جميعا</w:t>
      </w:r>
      <w:r>
        <w:rPr>
          <w:rFonts w:cs="DecoType Naskh Special" w:hint="cs"/>
          <w:sz w:val="36"/>
          <w:szCs w:val="36"/>
          <w:rtl/>
          <w:lang w:bidi="ar-YE"/>
        </w:rPr>
        <w:t xml:space="preserve"> </w:t>
      </w:r>
    </w:p>
    <w:p w:rsidR="002A560D" w:rsidRPr="00CF720A" w:rsidRDefault="00665EE2" w:rsidP="00F351E7">
      <w:pPr>
        <w:bidi/>
        <w:jc w:val="both"/>
        <w:rPr>
          <w:rFonts w:ascii="Simplified Arabic" w:hAnsi="Simplified Arabic" w:cs="DecoType Naskh Special"/>
          <w:sz w:val="36"/>
          <w:szCs w:val="36"/>
          <w:rtl/>
        </w:rPr>
      </w:pPr>
      <w:r w:rsidRPr="00CF720A">
        <w:rPr>
          <w:rFonts w:ascii="Simplified Arabic" w:hAnsi="Simplified Arabic" w:cs="DecoType Naskh Special" w:hint="cs"/>
          <w:sz w:val="36"/>
          <w:szCs w:val="36"/>
          <w:rtl/>
        </w:rPr>
        <w:t xml:space="preserve">       و في الختام نؤكد</w:t>
      </w:r>
      <w:r w:rsidRPr="00CF720A">
        <w:rPr>
          <w:rFonts w:ascii="Simplified Arabic" w:hAnsi="Simplified Arabic" w:cs="DecoType Naskh Special"/>
          <w:sz w:val="36"/>
          <w:szCs w:val="36"/>
        </w:rPr>
        <w:t> </w:t>
      </w:r>
      <w:r w:rsidRPr="00CF720A">
        <w:rPr>
          <w:rFonts w:ascii="Simplified Arabic" w:hAnsi="Simplified Arabic" w:cs="DecoType Naskh Special" w:hint="cs"/>
          <w:sz w:val="36"/>
          <w:szCs w:val="36"/>
          <w:rtl/>
        </w:rPr>
        <w:t>ب</w:t>
      </w:r>
      <w:r w:rsidRPr="00CF720A">
        <w:rPr>
          <w:rFonts w:ascii="Simplified Arabic" w:hAnsi="Simplified Arabic" w:cs="DecoType Naskh Special"/>
          <w:sz w:val="36"/>
          <w:szCs w:val="36"/>
          <w:rtl/>
        </w:rPr>
        <w:t xml:space="preserve">إن حكومة الجمهورية اليمنية  ملتزمة  بما </w:t>
      </w:r>
      <w:r w:rsidRPr="00CF720A">
        <w:rPr>
          <w:rFonts w:ascii="Simplified Arabic" w:hAnsi="Simplified Arabic" w:cs="DecoType Naskh Special" w:hint="cs"/>
          <w:sz w:val="36"/>
          <w:szCs w:val="36"/>
          <w:rtl/>
        </w:rPr>
        <w:t>قطعته</w:t>
      </w:r>
      <w:r w:rsidRPr="00CF720A">
        <w:rPr>
          <w:rFonts w:ascii="Simplified Arabic" w:hAnsi="Simplified Arabic" w:cs="DecoType Naskh Special"/>
          <w:sz w:val="36"/>
          <w:szCs w:val="36"/>
          <w:rtl/>
        </w:rPr>
        <w:t xml:space="preserve"> على نفسها من مواثيق وعهود  واتفاقيات  وتعلن التزام</w:t>
      </w:r>
      <w:r w:rsidRPr="00CF720A">
        <w:rPr>
          <w:rFonts w:ascii="Simplified Arabic" w:hAnsi="Simplified Arabic" w:cs="DecoType Naskh Special" w:hint="cs"/>
          <w:sz w:val="36"/>
          <w:szCs w:val="36"/>
          <w:rtl/>
        </w:rPr>
        <w:t xml:space="preserve">ها </w:t>
      </w:r>
      <w:r w:rsidRPr="00CF720A">
        <w:rPr>
          <w:rFonts w:ascii="Simplified Arabic" w:hAnsi="Simplified Arabic" w:cs="DecoType Naskh Special"/>
          <w:sz w:val="36"/>
          <w:szCs w:val="36"/>
          <w:rtl/>
        </w:rPr>
        <w:t xml:space="preserve"> غير </w:t>
      </w:r>
      <w:r w:rsidR="00C11282">
        <w:rPr>
          <w:rFonts w:ascii="Simplified Arabic" w:hAnsi="Simplified Arabic" w:cs="DecoType Naskh Special" w:hint="cs"/>
          <w:sz w:val="36"/>
          <w:szCs w:val="36"/>
          <w:rtl/>
        </w:rPr>
        <w:t>ال</w:t>
      </w:r>
      <w:r w:rsidRPr="00CF720A">
        <w:rPr>
          <w:rFonts w:ascii="Simplified Arabic" w:hAnsi="Simplified Arabic" w:cs="DecoType Naskh Special"/>
          <w:sz w:val="36"/>
          <w:szCs w:val="36"/>
          <w:rtl/>
        </w:rPr>
        <w:t xml:space="preserve">محدود بتعزيز وحماية حقوق الإنسان  </w:t>
      </w:r>
      <w:r w:rsidRPr="00CF720A">
        <w:rPr>
          <w:rFonts w:ascii="Simplified Arabic" w:hAnsi="Simplified Arabic" w:cs="DecoType Naskh Special" w:hint="cs"/>
          <w:sz w:val="36"/>
          <w:szCs w:val="36"/>
          <w:rtl/>
        </w:rPr>
        <w:t xml:space="preserve">, </w:t>
      </w:r>
      <w:r w:rsidRPr="00CF720A">
        <w:rPr>
          <w:rFonts w:ascii="Simplified Arabic" w:hAnsi="Simplified Arabic" w:cs="DecoType Naskh Special"/>
          <w:sz w:val="36"/>
          <w:szCs w:val="36"/>
          <w:rtl/>
        </w:rPr>
        <w:t xml:space="preserve"> كما تتعهد بالعمل على تجاوز كل الصعوبات والتحديات التي تمر بها اليمن</w:t>
      </w:r>
      <w:r w:rsidRPr="00CF720A">
        <w:rPr>
          <w:rFonts w:ascii="Simplified Arabic" w:hAnsi="Simplified Arabic" w:cs="DecoType Naskh Special" w:hint="cs"/>
          <w:sz w:val="36"/>
          <w:szCs w:val="36"/>
          <w:rtl/>
        </w:rPr>
        <w:t xml:space="preserve"> </w:t>
      </w:r>
      <w:r w:rsidRPr="00CF720A">
        <w:rPr>
          <w:rFonts w:ascii="Simplified Arabic" w:hAnsi="Simplified Arabic" w:cs="DecoType Naskh Special"/>
          <w:sz w:val="36"/>
          <w:szCs w:val="36"/>
          <w:rtl/>
        </w:rPr>
        <w:t>،</w:t>
      </w:r>
      <w:r w:rsidRPr="00CF720A">
        <w:rPr>
          <w:rFonts w:ascii="Simplified Arabic" w:hAnsi="Simplified Arabic" w:cs="DecoType Naskh Special" w:hint="cs"/>
          <w:sz w:val="36"/>
          <w:szCs w:val="36"/>
          <w:rtl/>
        </w:rPr>
        <w:t xml:space="preserve"> </w:t>
      </w:r>
      <w:r w:rsidRPr="00CF720A">
        <w:rPr>
          <w:rFonts w:ascii="Simplified Arabic" w:hAnsi="Simplified Arabic" w:cs="DecoType Naskh Special"/>
          <w:sz w:val="36"/>
          <w:szCs w:val="36"/>
          <w:rtl/>
        </w:rPr>
        <w:t>ونؤكد على ثقة ال</w:t>
      </w:r>
      <w:r w:rsidRPr="00CF720A">
        <w:rPr>
          <w:rFonts w:ascii="Simplified Arabic" w:hAnsi="Simplified Arabic" w:cs="DecoType Naskh Special" w:hint="cs"/>
          <w:sz w:val="36"/>
          <w:szCs w:val="36"/>
          <w:rtl/>
        </w:rPr>
        <w:t>حكومة</w:t>
      </w:r>
      <w:r w:rsidR="005E4D94">
        <w:rPr>
          <w:rFonts w:ascii="Simplified Arabic" w:hAnsi="Simplified Arabic" w:cs="DecoType Naskh Special"/>
          <w:sz w:val="36"/>
          <w:szCs w:val="36"/>
          <w:rtl/>
        </w:rPr>
        <w:t xml:space="preserve"> اليمنية  ب</w:t>
      </w:r>
      <w:r w:rsidR="005E4D94">
        <w:rPr>
          <w:rFonts w:ascii="Simplified Arabic" w:hAnsi="Simplified Arabic" w:cs="DecoType Naskh Special" w:hint="cs"/>
          <w:sz w:val="36"/>
          <w:szCs w:val="36"/>
          <w:rtl/>
        </w:rPr>
        <w:t>آ</w:t>
      </w:r>
      <w:r w:rsidRPr="00CF720A">
        <w:rPr>
          <w:rFonts w:ascii="Simplified Arabic" w:hAnsi="Simplified Arabic" w:cs="DecoType Naskh Special"/>
          <w:sz w:val="36"/>
          <w:szCs w:val="36"/>
          <w:rtl/>
        </w:rPr>
        <w:t xml:space="preserve">لية الاستعراض الدوري الشامل  في الارتقاء بواقع حقوق الانسان </w:t>
      </w:r>
      <w:r w:rsidRPr="00CF720A">
        <w:rPr>
          <w:rFonts w:ascii="Simplified Arabic" w:hAnsi="Simplified Arabic" w:cs="DecoType Naskh Special" w:hint="cs"/>
          <w:sz w:val="36"/>
          <w:szCs w:val="36"/>
          <w:rtl/>
        </w:rPr>
        <w:t xml:space="preserve">, </w:t>
      </w:r>
      <w:r w:rsidRPr="00CF720A">
        <w:rPr>
          <w:rFonts w:ascii="Simplified Arabic" w:hAnsi="Simplified Arabic" w:cs="DecoType Naskh Special"/>
          <w:sz w:val="36"/>
          <w:szCs w:val="36"/>
          <w:rtl/>
        </w:rPr>
        <w:t xml:space="preserve"> </w:t>
      </w:r>
      <w:r w:rsidRPr="00CF720A">
        <w:rPr>
          <w:rFonts w:ascii="Simplified Arabic" w:hAnsi="Simplified Arabic" w:cs="DecoType Naskh Special" w:hint="cs"/>
          <w:sz w:val="36"/>
          <w:szCs w:val="36"/>
          <w:rtl/>
        </w:rPr>
        <w:t xml:space="preserve">و أيضا </w:t>
      </w:r>
      <w:r w:rsidRPr="00CF720A">
        <w:rPr>
          <w:rFonts w:ascii="Simplified Arabic" w:hAnsi="Simplified Arabic" w:cs="DecoType Naskh Special"/>
          <w:sz w:val="36"/>
          <w:szCs w:val="36"/>
          <w:rtl/>
        </w:rPr>
        <w:t>التزام</w:t>
      </w:r>
      <w:r w:rsidRPr="00CF720A">
        <w:rPr>
          <w:rFonts w:ascii="Simplified Arabic" w:hAnsi="Simplified Arabic" w:cs="DecoType Naskh Special" w:hint="cs"/>
          <w:sz w:val="36"/>
          <w:szCs w:val="36"/>
          <w:rtl/>
        </w:rPr>
        <w:t xml:space="preserve"> الحكومة </w:t>
      </w:r>
      <w:r w:rsidRPr="00CF720A">
        <w:rPr>
          <w:rFonts w:ascii="Simplified Arabic" w:hAnsi="Simplified Arabic" w:cs="DecoType Naskh Special"/>
          <w:sz w:val="36"/>
          <w:szCs w:val="36"/>
          <w:rtl/>
        </w:rPr>
        <w:t xml:space="preserve"> بكل التوصيات المقبولة التي سيت</w:t>
      </w:r>
      <w:r w:rsidR="00D772D8" w:rsidRPr="00CF720A">
        <w:rPr>
          <w:rFonts w:ascii="Simplified Arabic" w:hAnsi="Simplified Arabic" w:cs="DecoType Naskh Special" w:hint="cs"/>
          <w:sz w:val="36"/>
          <w:szCs w:val="36"/>
          <w:rtl/>
        </w:rPr>
        <w:t xml:space="preserve">م تبنيها في هذه الدورة </w:t>
      </w:r>
      <w:r w:rsidRPr="00CF720A">
        <w:rPr>
          <w:rFonts w:ascii="Simplified Arabic" w:hAnsi="Simplified Arabic" w:cs="DecoType Naskh Special"/>
          <w:sz w:val="36"/>
          <w:szCs w:val="36"/>
          <w:rtl/>
        </w:rPr>
        <w:t xml:space="preserve"> </w:t>
      </w:r>
      <w:r w:rsidR="00D772D8" w:rsidRPr="00CF720A">
        <w:rPr>
          <w:rFonts w:ascii="Simplified Arabic" w:hAnsi="Simplified Arabic" w:cs="DecoType Naskh Special" w:hint="cs"/>
          <w:sz w:val="36"/>
          <w:szCs w:val="36"/>
          <w:rtl/>
        </w:rPr>
        <w:t xml:space="preserve">لمجموعة العمل </w:t>
      </w:r>
      <w:r w:rsidRPr="00CF720A">
        <w:rPr>
          <w:rFonts w:ascii="Simplified Arabic" w:hAnsi="Simplified Arabic" w:cs="DecoType Naskh Special"/>
          <w:sz w:val="36"/>
          <w:szCs w:val="36"/>
          <w:rtl/>
        </w:rPr>
        <w:t xml:space="preserve"> </w:t>
      </w:r>
      <w:r w:rsidR="00D772D8" w:rsidRPr="00CF720A">
        <w:rPr>
          <w:rFonts w:ascii="Simplified Arabic" w:hAnsi="Simplified Arabic" w:cs="DecoType Naskh Special" w:hint="cs"/>
          <w:sz w:val="36"/>
          <w:szCs w:val="36"/>
          <w:rtl/>
        </w:rPr>
        <w:t>اثناء</w:t>
      </w:r>
      <w:r w:rsidRPr="00CF720A">
        <w:rPr>
          <w:rFonts w:ascii="Simplified Arabic" w:hAnsi="Simplified Arabic" w:cs="DecoType Naskh Special"/>
          <w:sz w:val="36"/>
          <w:szCs w:val="36"/>
          <w:rtl/>
        </w:rPr>
        <w:t xml:space="preserve"> مناقشة </w:t>
      </w:r>
      <w:r w:rsidR="00D772D8" w:rsidRPr="00CF720A">
        <w:rPr>
          <w:rFonts w:ascii="Simplified Arabic" w:hAnsi="Simplified Arabic" w:cs="DecoType Naskh Special" w:hint="cs"/>
          <w:sz w:val="36"/>
          <w:szCs w:val="36"/>
          <w:rtl/>
        </w:rPr>
        <w:t xml:space="preserve"> ال</w:t>
      </w:r>
      <w:r w:rsidRPr="00CF720A">
        <w:rPr>
          <w:rFonts w:ascii="Simplified Arabic" w:hAnsi="Simplified Arabic" w:cs="DecoType Naskh Special"/>
          <w:sz w:val="36"/>
          <w:szCs w:val="36"/>
          <w:rtl/>
        </w:rPr>
        <w:t>تقرير ال</w:t>
      </w:r>
      <w:r w:rsidR="00F351E7">
        <w:rPr>
          <w:rFonts w:ascii="Simplified Arabic" w:hAnsi="Simplified Arabic" w:cs="DecoType Naskh Special" w:hint="cs"/>
          <w:sz w:val="36"/>
          <w:szCs w:val="36"/>
          <w:rtl/>
        </w:rPr>
        <w:t>رابع</w:t>
      </w:r>
      <w:r w:rsidRPr="00CF720A">
        <w:rPr>
          <w:rFonts w:ascii="Simplified Arabic" w:hAnsi="Simplified Arabic" w:cs="DecoType Naskh Special"/>
          <w:sz w:val="36"/>
          <w:szCs w:val="36"/>
          <w:rtl/>
        </w:rPr>
        <w:t xml:space="preserve"> </w:t>
      </w:r>
      <w:r w:rsidRPr="00CF720A">
        <w:rPr>
          <w:rFonts w:ascii="Simplified Arabic" w:hAnsi="Simplified Arabic" w:cs="DecoType Naskh Special" w:hint="cs"/>
          <w:sz w:val="36"/>
          <w:szCs w:val="36"/>
          <w:rtl/>
        </w:rPr>
        <w:t>للاستعراض</w:t>
      </w:r>
      <w:r w:rsidRPr="00CF720A">
        <w:rPr>
          <w:rFonts w:ascii="Simplified Arabic" w:hAnsi="Simplified Arabic" w:cs="DecoType Naskh Special"/>
          <w:sz w:val="36"/>
          <w:szCs w:val="36"/>
          <w:rtl/>
        </w:rPr>
        <w:t xml:space="preserve"> الدوري الشامل </w:t>
      </w:r>
      <w:r w:rsidR="00D772D8" w:rsidRPr="00CF720A">
        <w:rPr>
          <w:rFonts w:ascii="Simplified Arabic" w:hAnsi="Simplified Arabic" w:cs="DecoType Naskh Special" w:hint="cs"/>
          <w:sz w:val="36"/>
          <w:szCs w:val="36"/>
          <w:rtl/>
        </w:rPr>
        <w:t xml:space="preserve"> لليمن</w:t>
      </w:r>
      <w:r w:rsidRPr="00CF720A">
        <w:rPr>
          <w:rFonts w:ascii="Simplified Arabic" w:hAnsi="Simplified Arabic" w:cs="DecoType Naskh Special"/>
          <w:sz w:val="36"/>
          <w:szCs w:val="36"/>
          <w:rtl/>
        </w:rPr>
        <w:t>.</w:t>
      </w:r>
      <w:r w:rsidRPr="00CF720A">
        <w:rPr>
          <w:rFonts w:ascii="Simplified Arabic" w:hAnsi="Simplified Arabic" w:cs="DecoType Naskh Special"/>
          <w:sz w:val="36"/>
          <w:szCs w:val="36"/>
        </w:rPr>
        <w:t> </w:t>
      </w:r>
    </w:p>
    <w:p w:rsidR="00A14D07" w:rsidRPr="00CF720A" w:rsidRDefault="00665EE2" w:rsidP="00A14D07">
      <w:pPr>
        <w:bidi/>
        <w:jc w:val="both"/>
        <w:rPr>
          <w:rFonts w:ascii="Simplified Arabic" w:hAnsi="Simplified Arabic" w:cs="DecoType Naskh Special"/>
          <w:sz w:val="36"/>
          <w:szCs w:val="36"/>
          <w:rtl/>
          <w:lang w:bidi="ar-YE"/>
        </w:rPr>
      </w:pPr>
      <w:r w:rsidRPr="00CF720A">
        <w:rPr>
          <w:rFonts w:ascii="Simplified Arabic" w:hAnsi="Simplified Arabic" w:cs="DecoType Naskh Special" w:hint="cs"/>
          <w:sz w:val="36"/>
          <w:szCs w:val="36"/>
          <w:rtl/>
          <w:lang w:bidi="ar-YE"/>
        </w:rPr>
        <w:t xml:space="preserve">       </w:t>
      </w:r>
      <w:r w:rsidR="00A27D73" w:rsidRPr="00CF720A">
        <w:rPr>
          <w:rFonts w:ascii="Simplified Arabic" w:hAnsi="Simplified Arabic" w:cs="DecoType Naskh Special" w:hint="cs"/>
          <w:sz w:val="36"/>
          <w:szCs w:val="36"/>
          <w:rtl/>
          <w:lang w:bidi="ar-YE"/>
        </w:rPr>
        <w:t>أشك</w:t>
      </w:r>
      <w:r w:rsidR="002A560D" w:rsidRPr="00CF720A">
        <w:rPr>
          <w:rFonts w:ascii="Simplified Arabic" w:hAnsi="Simplified Arabic" w:cs="DecoType Naskh Special" w:hint="cs"/>
          <w:sz w:val="36"/>
          <w:szCs w:val="36"/>
          <w:rtl/>
          <w:lang w:bidi="ar-YE"/>
        </w:rPr>
        <w:t>ركم جميعا على اهتمامكم و حرصكم  با</w:t>
      </w:r>
      <w:r w:rsidR="00A27D73" w:rsidRPr="00CF720A">
        <w:rPr>
          <w:rFonts w:ascii="Simplified Arabic" w:hAnsi="Simplified Arabic" w:cs="DecoType Naskh Special" w:hint="cs"/>
          <w:sz w:val="36"/>
          <w:szCs w:val="36"/>
          <w:rtl/>
          <w:lang w:bidi="ar-YE"/>
        </w:rPr>
        <w:t>لاطلاع على ما يجري في بلادي اليمن</w:t>
      </w:r>
      <w:r w:rsidR="007D6529" w:rsidRPr="00CF720A">
        <w:rPr>
          <w:rFonts w:ascii="Simplified Arabic" w:hAnsi="Simplified Arabic" w:cs="DecoType Naskh Special" w:hint="cs"/>
          <w:sz w:val="36"/>
          <w:szCs w:val="36"/>
          <w:rtl/>
          <w:lang w:bidi="ar-YE"/>
        </w:rPr>
        <w:t>، و نحن على استعداد للاستماع إلى توصياتكم و استفساراتكم التي بالتأكيد ستسهم في مساعدة الحكومة اليمنية على الإ</w:t>
      </w:r>
      <w:r w:rsidR="000E10E1" w:rsidRPr="00CF720A">
        <w:rPr>
          <w:rFonts w:ascii="Simplified Arabic" w:hAnsi="Simplified Arabic" w:cs="DecoType Naskh Special" w:hint="cs"/>
          <w:sz w:val="36"/>
          <w:szCs w:val="36"/>
          <w:rtl/>
          <w:lang w:bidi="ar-YE"/>
        </w:rPr>
        <w:t>يفاء بإلتزاماتها في مجال حقوق الإ</w:t>
      </w:r>
      <w:r w:rsidR="007D6529" w:rsidRPr="00CF720A">
        <w:rPr>
          <w:rFonts w:ascii="Simplified Arabic" w:hAnsi="Simplified Arabic" w:cs="DecoType Naskh Special" w:hint="cs"/>
          <w:sz w:val="36"/>
          <w:szCs w:val="36"/>
          <w:rtl/>
          <w:lang w:bidi="ar-YE"/>
        </w:rPr>
        <w:t xml:space="preserve">نسان مستقبلا . </w:t>
      </w:r>
    </w:p>
    <w:p w:rsidR="00D772D8" w:rsidRPr="00CF720A" w:rsidRDefault="00D772D8" w:rsidP="00D772D8">
      <w:pPr>
        <w:bidi/>
        <w:jc w:val="center"/>
        <w:rPr>
          <w:rFonts w:cs="DecoType Naskh Special"/>
          <w:sz w:val="36"/>
          <w:szCs w:val="36"/>
          <w:rtl/>
          <w:lang w:bidi="ar-YE"/>
        </w:rPr>
      </w:pPr>
      <w:r w:rsidRPr="00CF720A">
        <w:rPr>
          <w:rFonts w:ascii="Simplified Arabic" w:hAnsi="Simplified Arabic" w:cs="DecoType Naskh Special" w:hint="cs"/>
          <w:sz w:val="36"/>
          <w:szCs w:val="36"/>
          <w:rtl/>
          <w:lang w:bidi="ar-YE"/>
        </w:rPr>
        <w:t>و شكرا</w:t>
      </w:r>
    </w:p>
    <w:p w:rsidR="006D7C03" w:rsidRDefault="006D7C03" w:rsidP="00481CBD">
      <w:pPr>
        <w:bidi/>
        <w:spacing w:before="235" w:after="235"/>
        <w:rPr>
          <w:rFonts w:ascii="Simplified Arabic" w:hAnsi="Simplified Arabic" w:cs="DecoType Naskh Special"/>
          <w:b/>
          <w:bCs/>
          <w:sz w:val="40"/>
          <w:szCs w:val="40"/>
          <w:rtl/>
        </w:rPr>
      </w:pPr>
    </w:p>
    <w:p w:rsidR="00E958DD" w:rsidRPr="00CF720A" w:rsidRDefault="00E958DD" w:rsidP="00F10A45">
      <w:pPr>
        <w:bidi/>
        <w:rPr>
          <w:sz w:val="36"/>
          <w:szCs w:val="36"/>
          <w:lang w:bidi="ar-YE"/>
        </w:rPr>
      </w:pPr>
    </w:p>
    <w:sectPr w:rsidR="00E958DD" w:rsidRPr="00CF720A" w:rsidSect="00C4561B">
      <w:pgSz w:w="12240" w:h="15840"/>
      <w:pgMar w:top="810" w:right="1440" w:bottom="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coType Naskh Special">
    <w:panose1 w:val="000000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80B18"/>
    <w:multiLevelType w:val="hybridMultilevel"/>
    <w:tmpl w:val="FCFA9E6E"/>
    <w:lvl w:ilvl="0" w:tplc="4C663C34">
      <w:start w:val="6"/>
      <w:numFmt w:val="bullet"/>
      <w:lvlText w:val="-"/>
      <w:lvlJc w:val="left"/>
      <w:pPr>
        <w:ind w:left="360" w:hanging="360"/>
      </w:pPr>
      <w:rPr>
        <w:rFonts w:ascii="Simplified Arabic" w:eastAsia="Times New Roman" w:hAnsi="Simplified Arabic" w:cs="Simplified Arabic"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10A45"/>
    <w:rsid w:val="00004FA7"/>
    <w:rsid w:val="000151A0"/>
    <w:rsid w:val="00036212"/>
    <w:rsid w:val="00037F9F"/>
    <w:rsid w:val="000721C1"/>
    <w:rsid w:val="00091BFC"/>
    <w:rsid w:val="000A339E"/>
    <w:rsid w:val="000A34DB"/>
    <w:rsid w:val="000B3E48"/>
    <w:rsid w:val="000C6A65"/>
    <w:rsid w:val="000E10E1"/>
    <w:rsid w:val="000F0C1C"/>
    <w:rsid w:val="000F27A6"/>
    <w:rsid w:val="0015214A"/>
    <w:rsid w:val="00153BF0"/>
    <w:rsid w:val="00167B29"/>
    <w:rsid w:val="0017691C"/>
    <w:rsid w:val="001935CC"/>
    <w:rsid w:val="00196F2C"/>
    <w:rsid w:val="001A4E75"/>
    <w:rsid w:val="001F0C39"/>
    <w:rsid w:val="001F6D02"/>
    <w:rsid w:val="002034FB"/>
    <w:rsid w:val="002044F1"/>
    <w:rsid w:val="00206BEA"/>
    <w:rsid w:val="002247A9"/>
    <w:rsid w:val="002254B4"/>
    <w:rsid w:val="00247B68"/>
    <w:rsid w:val="002568AF"/>
    <w:rsid w:val="0026125D"/>
    <w:rsid w:val="00275655"/>
    <w:rsid w:val="00295C4D"/>
    <w:rsid w:val="00296E69"/>
    <w:rsid w:val="002A35FA"/>
    <w:rsid w:val="002A560D"/>
    <w:rsid w:val="002F2AA7"/>
    <w:rsid w:val="00301B8D"/>
    <w:rsid w:val="00305B4C"/>
    <w:rsid w:val="00340566"/>
    <w:rsid w:val="00355EE8"/>
    <w:rsid w:val="0039659E"/>
    <w:rsid w:val="003B1443"/>
    <w:rsid w:val="003B79AB"/>
    <w:rsid w:val="003E420C"/>
    <w:rsid w:val="00412A08"/>
    <w:rsid w:val="00422E14"/>
    <w:rsid w:val="0043015D"/>
    <w:rsid w:val="00433A86"/>
    <w:rsid w:val="00447F49"/>
    <w:rsid w:val="004722FA"/>
    <w:rsid w:val="00481CBD"/>
    <w:rsid w:val="00487F8F"/>
    <w:rsid w:val="00495058"/>
    <w:rsid w:val="00495421"/>
    <w:rsid w:val="004A5C7D"/>
    <w:rsid w:val="004E4D3E"/>
    <w:rsid w:val="004F41C8"/>
    <w:rsid w:val="0052529E"/>
    <w:rsid w:val="00543A4F"/>
    <w:rsid w:val="00552D1F"/>
    <w:rsid w:val="00556A5F"/>
    <w:rsid w:val="00581C80"/>
    <w:rsid w:val="00582EFE"/>
    <w:rsid w:val="005E0B3D"/>
    <w:rsid w:val="005E4D94"/>
    <w:rsid w:val="00611337"/>
    <w:rsid w:val="00626846"/>
    <w:rsid w:val="0064188D"/>
    <w:rsid w:val="00665EE2"/>
    <w:rsid w:val="00680050"/>
    <w:rsid w:val="00686F28"/>
    <w:rsid w:val="006A44E3"/>
    <w:rsid w:val="006D0AC3"/>
    <w:rsid w:val="006D6345"/>
    <w:rsid w:val="006D7C03"/>
    <w:rsid w:val="006E40B3"/>
    <w:rsid w:val="006E51C3"/>
    <w:rsid w:val="006E67F9"/>
    <w:rsid w:val="00702D23"/>
    <w:rsid w:val="00720D27"/>
    <w:rsid w:val="00753CA6"/>
    <w:rsid w:val="007D6529"/>
    <w:rsid w:val="007F0F56"/>
    <w:rsid w:val="008029AD"/>
    <w:rsid w:val="00803533"/>
    <w:rsid w:val="00816459"/>
    <w:rsid w:val="008456ED"/>
    <w:rsid w:val="00881C7D"/>
    <w:rsid w:val="008A7D5B"/>
    <w:rsid w:val="008D30C7"/>
    <w:rsid w:val="008D5FB5"/>
    <w:rsid w:val="0091213D"/>
    <w:rsid w:val="009213F3"/>
    <w:rsid w:val="0093123A"/>
    <w:rsid w:val="00931E63"/>
    <w:rsid w:val="00936351"/>
    <w:rsid w:val="00942217"/>
    <w:rsid w:val="0097455C"/>
    <w:rsid w:val="00987084"/>
    <w:rsid w:val="009B0618"/>
    <w:rsid w:val="009B6EBC"/>
    <w:rsid w:val="009D0CDA"/>
    <w:rsid w:val="009F3A83"/>
    <w:rsid w:val="00A02A8F"/>
    <w:rsid w:val="00A1398C"/>
    <w:rsid w:val="00A13C8F"/>
    <w:rsid w:val="00A14D07"/>
    <w:rsid w:val="00A17176"/>
    <w:rsid w:val="00A214D7"/>
    <w:rsid w:val="00A27D73"/>
    <w:rsid w:val="00A32FAF"/>
    <w:rsid w:val="00A623B8"/>
    <w:rsid w:val="00AD4C1D"/>
    <w:rsid w:val="00AF747A"/>
    <w:rsid w:val="00B17344"/>
    <w:rsid w:val="00B20640"/>
    <w:rsid w:val="00B30DC4"/>
    <w:rsid w:val="00B544B1"/>
    <w:rsid w:val="00B5697C"/>
    <w:rsid w:val="00B57ECA"/>
    <w:rsid w:val="00B944F2"/>
    <w:rsid w:val="00BA339E"/>
    <w:rsid w:val="00BB5618"/>
    <w:rsid w:val="00BB7384"/>
    <w:rsid w:val="00BC1D11"/>
    <w:rsid w:val="00BC25F6"/>
    <w:rsid w:val="00BC6AD3"/>
    <w:rsid w:val="00BE396C"/>
    <w:rsid w:val="00C11282"/>
    <w:rsid w:val="00C34881"/>
    <w:rsid w:val="00C4561B"/>
    <w:rsid w:val="00C51D1F"/>
    <w:rsid w:val="00C52ED8"/>
    <w:rsid w:val="00C57CFE"/>
    <w:rsid w:val="00C847C8"/>
    <w:rsid w:val="00C95A45"/>
    <w:rsid w:val="00C95D94"/>
    <w:rsid w:val="00C967BB"/>
    <w:rsid w:val="00CA1B01"/>
    <w:rsid w:val="00CD7086"/>
    <w:rsid w:val="00CE0386"/>
    <w:rsid w:val="00CF0329"/>
    <w:rsid w:val="00CF720A"/>
    <w:rsid w:val="00D05B92"/>
    <w:rsid w:val="00D63D20"/>
    <w:rsid w:val="00D772D8"/>
    <w:rsid w:val="00D82E82"/>
    <w:rsid w:val="00D97417"/>
    <w:rsid w:val="00DA3125"/>
    <w:rsid w:val="00DB186F"/>
    <w:rsid w:val="00DB2A58"/>
    <w:rsid w:val="00DC50FB"/>
    <w:rsid w:val="00DE2D25"/>
    <w:rsid w:val="00DF5FC0"/>
    <w:rsid w:val="00E4666A"/>
    <w:rsid w:val="00E958DD"/>
    <w:rsid w:val="00F01140"/>
    <w:rsid w:val="00F01623"/>
    <w:rsid w:val="00F10A45"/>
    <w:rsid w:val="00F351E7"/>
    <w:rsid w:val="00F9705D"/>
    <w:rsid w:val="00FA2F40"/>
    <w:rsid w:val="00FA5E74"/>
    <w:rsid w:val="00FB1C76"/>
    <w:rsid w:val="00FC6915"/>
    <w:rsid w:val="00FF29C9"/>
    <w:rsid w:val="00FF64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A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0A4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B3E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004CF34C183848B8072EE70511862E" ma:contentTypeVersion="3" ma:contentTypeDescription="Create a new document." ma:contentTypeScope="" ma:versionID="37949d7adcfc58c443de08275ecc83f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CatOrder>
    <DocId xmlns="328c4b46-73db-4dea-b856-05d9d8a86ba6">4588</DocId>
    <Category xmlns="328c4b46-73db-4dea-b856-05d9d8a86ba6" xsi:nil="true"/>
  </documentManagement>
</p:properties>
</file>

<file path=customXml/itemProps1.xml><?xml version="1.0" encoding="utf-8"?>
<ds:datastoreItem xmlns:ds="http://schemas.openxmlformats.org/officeDocument/2006/customXml" ds:itemID="{BE178770-0BE3-44FC-8CC6-C640218527BA}"/>
</file>

<file path=customXml/itemProps2.xml><?xml version="1.0" encoding="utf-8"?>
<ds:datastoreItem xmlns:ds="http://schemas.openxmlformats.org/officeDocument/2006/customXml" ds:itemID="{A796A639-ACF1-494B-96BE-B2749CD097A6}"/>
</file>

<file path=customXml/itemProps3.xml><?xml version="1.0" encoding="utf-8"?>
<ds:datastoreItem xmlns:ds="http://schemas.openxmlformats.org/officeDocument/2006/customXml" ds:itemID="{AC348833-E517-4AFA-BF39-BC8C0C9A8364}"/>
</file>

<file path=docProps/app.xml><?xml version="1.0" encoding="utf-8"?>
<Properties xmlns="http://schemas.openxmlformats.org/officeDocument/2006/extended-properties" xmlns:vt="http://schemas.openxmlformats.org/officeDocument/2006/docPropsVTypes">
  <Template>Normal</Template>
  <TotalTime>38</TotalTime>
  <Pages>21</Pages>
  <Words>4617</Words>
  <Characters>26323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Mission</dc:creator>
  <cp:lastModifiedBy>Mohalfo</cp:lastModifiedBy>
  <cp:revision>7</cp:revision>
  <cp:lastPrinted>2024-05-01T08:03:00Z</cp:lastPrinted>
  <dcterms:created xsi:type="dcterms:W3CDTF">2024-04-30T18:04:00Z</dcterms:created>
  <dcterms:modified xsi:type="dcterms:W3CDTF">2024-05-01T08:06:00Z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0x010100DF004CF34C183848B8072EE70511862E</vt:lpwstr>
  </property>
</Properties>
</file>