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325" w14:textId="00A6BED6" w:rsidR="002607F3" w:rsidRDefault="6624D075" w:rsidP="7340575A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34057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U.S</w:t>
      </w:r>
      <w:r w:rsidR="005746A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  <w:r w:rsidRPr="7340575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Statement at the Universal Periodic Review of Yemen,</w:t>
      </w:r>
    </w:p>
    <w:p w14:paraId="685D27EC" w14:textId="6EE5711E" w:rsidR="002607F3" w:rsidRDefault="6624D075" w:rsidP="7340575A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46</w:t>
      </w:r>
      <w:r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Session, </w:t>
      </w:r>
      <w:r w:rsidR="62D82B9E"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May 1</w:t>
      </w:r>
      <w:r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2024</w:t>
      </w:r>
    </w:p>
    <w:p w14:paraId="7242BBA1" w14:textId="47438510" w:rsidR="002607F3" w:rsidRDefault="6624D075" w:rsidP="7340575A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Delivered by </w:t>
      </w:r>
      <w:r w:rsidR="00FD07D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Jesse Lynch</w:t>
      </w:r>
    </w:p>
    <w:p w14:paraId="7A91F076" w14:textId="342E9992" w:rsidR="052058A4" w:rsidRDefault="052058A4" w:rsidP="052058A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A463AC8" w14:textId="651480A9" w:rsidR="002607F3" w:rsidRDefault="2A294B44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Thank </w:t>
      </w:r>
      <w:r w:rsidR="6624D075"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you, Mr. President</w:t>
      </w:r>
      <w:r w:rsidR="00FA7D5E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4500A552" w14:textId="77777777" w:rsidR="005746A6" w:rsidRDefault="005746A6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DAD66AC" w14:textId="1A9DC78A" w:rsidR="002607F3" w:rsidRDefault="6624D075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 from Yemen</w:t>
      </w:r>
      <w:r w:rsidR="007E5FC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led by Minister Mohammed Arman</w:t>
      </w: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38FD483B" w14:textId="77777777" w:rsidR="005746A6" w:rsidRDefault="005746A6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C301517" w14:textId="66015A60" w:rsidR="002607F3" w:rsidRDefault="6624D075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>We commend the Government of Yemen’s ongoing support of UN Special Envoy Hans Grundberg</w:t>
      </w:r>
      <w:r w:rsidR="00FF1487">
        <w:rPr>
          <w:rFonts w:ascii="Calibri" w:eastAsia="Calibri" w:hAnsi="Calibri" w:cs="Calibri"/>
          <w:color w:val="000000" w:themeColor="text1"/>
          <w:sz w:val="28"/>
          <w:szCs w:val="28"/>
        </w:rPr>
        <w:t>’s efforts to</w:t>
      </w: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5496B" w:rsidRPr="7340575A">
        <w:rPr>
          <w:rFonts w:ascii="Calibri" w:eastAsia="Calibri" w:hAnsi="Calibri" w:cs="Calibri"/>
          <w:color w:val="000000" w:themeColor="text1"/>
          <w:sz w:val="28"/>
          <w:szCs w:val="28"/>
        </w:rPr>
        <w:t>bring parties</w:t>
      </w: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together </w:t>
      </w:r>
      <w:proofErr w:type="gramStart"/>
      <w:r w:rsidR="00F74E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in order </w:t>
      </w: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gramEnd"/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forge an agreement </w:t>
      </w:r>
      <w:r w:rsidR="00FF1487">
        <w:rPr>
          <w:rFonts w:ascii="Calibri" w:eastAsia="Calibri" w:hAnsi="Calibri" w:cs="Calibri"/>
          <w:color w:val="000000" w:themeColor="text1"/>
          <w:sz w:val="28"/>
          <w:szCs w:val="28"/>
        </w:rPr>
        <w:t>toward ending</w:t>
      </w: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the Yemeni people’s suffering. </w:t>
      </w:r>
    </w:p>
    <w:p w14:paraId="22F9C585" w14:textId="77777777" w:rsidR="005746A6" w:rsidRDefault="005746A6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60A8635" w14:textId="5CF4FF59" w:rsidR="002607F3" w:rsidRDefault="009D6F63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</w:t>
      </w:r>
      <w:r w:rsidR="005F6E5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we</w:t>
      </w:r>
      <w:r w:rsidR="6624D075" w:rsidRPr="7340575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recommend that Yemen:</w:t>
      </w:r>
    </w:p>
    <w:p w14:paraId="2168A1C7" w14:textId="77777777" w:rsidR="005746A6" w:rsidRDefault="005746A6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A9531AF" w14:textId="74F9E948" w:rsidR="002607F3" w:rsidRDefault="6624D075" w:rsidP="005746A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Continue to work towards a political solution to the conflict that includes a broad cross-section of Yemeni society, including women and members of marginalized groups, and their calls for justice and </w:t>
      </w:r>
      <w:r w:rsidR="0080456B"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accountability</w:t>
      </w:r>
      <w:r w:rsidR="00D46366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E0D7B58" w14:textId="6FCBD0E9" w:rsidR="052058A4" w:rsidRDefault="052058A4" w:rsidP="005746A6">
      <w:pPr>
        <w:spacing w:after="0" w:line="240" w:lineRule="auto"/>
        <w:ind w:left="360" w:hanging="36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CAFE290" w14:textId="33517E30" w:rsidR="002607F3" w:rsidRDefault="6624D075" w:rsidP="005746A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End arbitrary arrests and detention</w:t>
      </w:r>
      <w:r w:rsidR="00FF1487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052058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enforced disappearances, and release unjustly detained prisoners of </w:t>
      </w:r>
      <w:r w:rsidR="0080456B"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conscience</w:t>
      </w:r>
      <w:r w:rsidR="00D46366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48AB9CCF" w14:textId="17D448E0" w:rsidR="052058A4" w:rsidRDefault="052058A4" w:rsidP="005746A6">
      <w:pPr>
        <w:spacing w:after="0" w:line="240" w:lineRule="auto"/>
        <w:ind w:left="360" w:hanging="36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6CBB6F4" w14:textId="512ED714" w:rsidR="002607F3" w:rsidRDefault="00147526" w:rsidP="005746A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6624D075" w:rsidRPr="052058A4">
        <w:rPr>
          <w:rFonts w:ascii="Calibri" w:eastAsia="Calibri" w:hAnsi="Calibri" w:cs="Calibri"/>
          <w:color w:val="000000" w:themeColor="text1"/>
          <w:sz w:val="28"/>
          <w:szCs w:val="28"/>
        </w:rPr>
        <w:t>nd policies</w:t>
      </w:r>
      <w:r w:rsidR="00A2642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all governing authorities</w:t>
      </w:r>
      <w:r w:rsidR="6624D075" w:rsidRPr="052058A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that unjustly restrict women’s movement, including at checkpoints.</w:t>
      </w:r>
    </w:p>
    <w:p w14:paraId="43E23946" w14:textId="38377DBD" w:rsidR="002607F3" w:rsidRDefault="002607F3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1782469" w14:textId="38377DBD" w:rsidR="002607F3" w:rsidRDefault="6624D075" w:rsidP="005746A6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340575A">
        <w:rPr>
          <w:rFonts w:ascii="Calibri" w:eastAsia="Calibri" w:hAnsi="Calibri" w:cs="Calibri"/>
          <w:color w:val="000000" w:themeColor="text1"/>
          <w:sz w:val="28"/>
          <w:szCs w:val="28"/>
        </w:rPr>
        <w:t>I thank you.</w:t>
      </w:r>
    </w:p>
    <w:p w14:paraId="6EB44350" w14:textId="38377DBD" w:rsidR="002607F3" w:rsidRDefault="002607F3" w:rsidP="7340575A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002607F3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D4" w14:textId="77777777" w:rsidR="00F3240B" w:rsidRDefault="00F3240B" w:rsidP="00213ABC">
      <w:pPr>
        <w:spacing w:after="0" w:line="240" w:lineRule="auto"/>
      </w:pPr>
      <w:r>
        <w:separator/>
      </w:r>
    </w:p>
  </w:endnote>
  <w:endnote w:type="continuationSeparator" w:id="0">
    <w:p w14:paraId="1BEEB876" w14:textId="77777777" w:rsidR="00F3240B" w:rsidRDefault="00F3240B" w:rsidP="0021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58BC" w14:textId="3F7A5A62" w:rsidR="00213ABC" w:rsidRDefault="00213A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EA3D3D" wp14:editId="5C3C2C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B31AD" w14:textId="3E2D7DCF" w:rsidR="00213ABC" w:rsidRPr="00213ABC" w:rsidRDefault="00213ABC" w:rsidP="00213A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213A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A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171pt;height:33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c7CgIAABY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" filled="f" stroked="f">
              <v:textbox style="mso-fit-shape-to-text:t" inset="0,0,0,15pt">
                <w:txbxContent>
                  <w:p w14:paraId="117B31AD" w14:textId="3E2D7DCF" w:rsidR="00213ABC" w:rsidRPr="00213ABC" w:rsidRDefault="00213ABC" w:rsidP="00213A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213AB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F6EC" w14:textId="25A5A9FD" w:rsidR="00213ABC" w:rsidRDefault="00213A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7722E7" wp14:editId="7882E9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6979C" w14:textId="7B033680" w:rsidR="00213ABC" w:rsidRPr="00213ABC" w:rsidRDefault="00213ABC" w:rsidP="00213A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722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171pt;height:33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" filled="f" stroked="f">
              <v:textbox style="mso-fit-shape-to-text:t" inset="0,0,0,15pt">
                <w:txbxContent>
                  <w:p w14:paraId="6056979C" w14:textId="7B033680" w:rsidR="00213ABC" w:rsidRPr="00213ABC" w:rsidRDefault="00213ABC" w:rsidP="00213A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41B" w14:textId="58468970" w:rsidR="00213ABC" w:rsidRDefault="00213A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13819B" wp14:editId="785FCA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1BFE0" w14:textId="12DAC932" w:rsidR="00213ABC" w:rsidRPr="00213ABC" w:rsidRDefault="00213ABC" w:rsidP="00213A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213A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38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171pt;height:33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juDgIAAB0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" filled="f" stroked="f">
              <v:textbox style="mso-fit-shape-to-text:t" inset="0,0,0,15pt">
                <w:txbxContent>
                  <w:p w14:paraId="5C71BFE0" w14:textId="12DAC932" w:rsidR="00213ABC" w:rsidRPr="00213ABC" w:rsidRDefault="00213ABC" w:rsidP="00213A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213AB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B274" w14:textId="77777777" w:rsidR="00F3240B" w:rsidRDefault="00F3240B" w:rsidP="00213ABC">
      <w:pPr>
        <w:spacing w:after="0" w:line="240" w:lineRule="auto"/>
      </w:pPr>
      <w:r>
        <w:separator/>
      </w:r>
    </w:p>
  </w:footnote>
  <w:footnote w:type="continuationSeparator" w:id="0">
    <w:p w14:paraId="16E4BBF6" w14:textId="77777777" w:rsidR="00F3240B" w:rsidRDefault="00F3240B" w:rsidP="0021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7D54"/>
    <w:multiLevelType w:val="hybridMultilevel"/>
    <w:tmpl w:val="FFFFFFFF"/>
    <w:lvl w:ilvl="0" w:tplc="1DB285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726F63A">
      <w:start w:val="1"/>
      <w:numFmt w:val="lowerLetter"/>
      <w:lvlText w:val="%2."/>
      <w:lvlJc w:val="left"/>
      <w:pPr>
        <w:ind w:left="1440" w:hanging="360"/>
      </w:pPr>
    </w:lvl>
    <w:lvl w:ilvl="2" w:tplc="B522642E">
      <w:start w:val="1"/>
      <w:numFmt w:val="lowerRoman"/>
      <w:lvlText w:val="%3."/>
      <w:lvlJc w:val="right"/>
      <w:pPr>
        <w:ind w:left="2160" w:hanging="180"/>
      </w:pPr>
    </w:lvl>
    <w:lvl w:ilvl="3" w:tplc="A5EA6E1E">
      <w:start w:val="1"/>
      <w:numFmt w:val="decimal"/>
      <w:lvlText w:val="%4."/>
      <w:lvlJc w:val="left"/>
      <w:pPr>
        <w:ind w:left="2880" w:hanging="360"/>
      </w:pPr>
    </w:lvl>
    <w:lvl w:ilvl="4" w:tplc="10DE98AA">
      <w:start w:val="1"/>
      <w:numFmt w:val="lowerLetter"/>
      <w:lvlText w:val="%5."/>
      <w:lvlJc w:val="left"/>
      <w:pPr>
        <w:ind w:left="3600" w:hanging="360"/>
      </w:pPr>
    </w:lvl>
    <w:lvl w:ilvl="5" w:tplc="20081C08">
      <w:start w:val="1"/>
      <w:numFmt w:val="lowerRoman"/>
      <w:lvlText w:val="%6."/>
      <w:lvlJc w:val="right"/>
      <w:pPr>
        <w:ind w:left="4320" w:hanging="180"/>
      </w:pPr>
    </w:lvl>
    <w:lvl w:ilvl="6" w:tplc="A0C8C59C">
      <w:start w:val="1"/>
      <w:numFmt w:val="decimal"/>
      <w:lvlText w:val="%7."/>
      <w:lvlJc w:val="left"/>
      <w:pPr>
        <w:ind w:left="5040" w:hanging="360"/>
      </w:pPr>
    </w:lvl>
    <w:lvl w:ilvl="7" w:tplc="9A041F9E">
      <w:start w:val="1"/>
      <w:numFmt w:val="lowerLetter"/>
      <w:lvlText w:val="%8."/>
      <w:lvlJc w:val="left"/>
      <w:pPr>
        <w:ind w:left="5760" w:hanging="360"/>
      </w:pPr>
    </w:lvl>
    <w:lvl w:ilvl="8" w:tplc="57C6CB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E18B"/>
    <w:multiLevelType w:val="hybridMultilevel"/>
    <w:tmpl w:val="FFFFFFFF"/>
    <w:lvl w:ilvl="0" w:tplc="86C4A54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1B41EA4">
      <w:start w:val="1"/>
      <w:numFmt w:val="lowerLetter"/>
      <w:lvlText w:val="%2."/>
      <w:lvlJc w:val="left"/>
      <w:pPr>
        <w:ind w:left="1440" w:hanging="360"/>
      </w:pPr>
    </w:lvl>
    <w:lvl w:ilvl="2" w:tplc="BE1486E8">
      <w:start w:val="1"/>
      <w:numFmt w:val="lowerRoman"/>
      <w:lvlText w:val="%3."/>
      <w:lvlJc w:val="right"/>
      <w:pPr>
        <w:ind w:left="2160" w:hanging="180"/>
      </w:pPr>
    </w:lvl>
    <w:lvl w:ilvl="3" w:tplc="141A92A2">
      <w:start w:val="1"/>
      <w:numFmt w:val="decimal"/>
      <w:lvlText w:val="%4."/>
      <w:lvlJc w:val="left"/>
      <w:pPr>
        <w:ind w:left="2880" w:hanging="360"/>
      </w:pPr>
    </w:lvl>
    <w:lvl w:ilvl="4" w:tplc="BBE6EA64">
      <w:start w:val="1"/>
      <w:numFmt w:val="lowerLetter"/>
      <w:lvlText w:val="%5."/>
      <w:lvlJc w:val="left"/>
      <w:pPr>
        <w:ind w:left="3600" w:hanging="360"/>
      </w:pPr>
    </w:lvl>
    <w:lvl w:ilvl="5" w:tplc="BE0A2DF2">
      <w:start w:val="1"/>
      <w:numFmt w:val="lowerRoman"/>
      <w:lvlText w:val="%6."/>
      <w:lvlJc w:val="right"/>
      <w:pPr>
        <w:ind w:left="4320" w:hanging="180"/>
      </w:pPr>
    </w:lvl>
    <w:lvl w:ilvl="6" w:tplc="285A6A2C">
      <w:start w:val="1"/>
      <w:numFmt w:val="decimal"/>
      <w:lvlText w:val="%7."/>
      <w:lvlJc w:val="left"/>
      <w:pPr>
        <w:ind w:left="5040" w:hanging="360"/>
      </w:pPr>
    </w:lvl>
    <w:lvl w:ilvl="7" w:tplc="B9962344">
      <w:start w:val="1"/>
      <w:numFmt w:val="lowerLetter"/>
      <w:lvlText w:val="%8."/>
      <w:lvlJc w:val="left"/>
      <w:pPr>
        <w:ind w:left="5760" w:hanging="360"/>
      </w:pPr>
    </w:lvl>
    <w:lvl w:ilvl="8" w:tplc="6B447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9D513"/>
    <w:multiLevelType w:val="hybridMultilevel"/>
    <w:tmpl w:val="FFFFFFFF"/>
    <w:lvl w:ilvl="0" w:tplc="DE028A7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1BEA790">
      <w:start w:val="1"/>
      <w:numFmt w:val="lowerLetter"/>
      <w:lvlText w:val="%2."/>
      <w:lvlJc w:val="left"/>
      <w:pPr>
        <w:ind w:left="1440" w:hanging="360"/>
      </w:pPr>
    </w:lvl>
    <w:lvl w:ilvl="2" w:tplc="D3A4B51E">
      <w:start w:val="1"/>
      <w:numFmt w:val="lowerRoman"/>
      <w:lvlText w:val="%3."/>
      <w:lvlJc w:val="right"/>
      <w:pPr>
        <w:ind w:left="2160" w:hanging="180"/>
      </w:pPr>
    </w:lvl>
    <w:lvl w:ilvl="3" w:tplc="C9E842FE">
      <w:start w:val="1"/>
      <w:numFmt w:val="decimal"/>
      <w:lvlText w:val="%4."/>
      <w:lvlJc w:val="left"/>
      <w:pPr>
        <w:ind w:left="2880" w:hanging="360"/>
      </w:pPr>
    </w:lvl>
    <w:lvl w:ilvl="4" w:tplc="859647F8">
      <w:start w:val="1"/>
      <w:numFmt w:val="lowerLetter"/>
      <w:lvlText w:val="%5."/>
      <w:lvlJc w:val="left"/>
      <w:pPr>
        <w:ind w:left="3600" w:hanging="360"/>
      </w:pPr>
    </w:lvl>
    <w:lvl w:ilvl="5" w:tplc="86446ED0">
      <w:start w:val="1"/>
      <w:numFmt w:val="lowerRoman"/>
      <w:lvlText w:val="%6."/>
      <w:lvlJc w:val="right"/>
      <w:pPr>
        <w:ind w:left="4320" w:hanging="180"/>
      </w:pPr>
    </w:lvl>
    <w:lvl w:ilvl="6" w:tplc="B0B24922">
      <w:start w:val="1"/>
      <w:numFmt w:val="decimal"/>
      <w:lvlText w:val="%7."/>
      <w:lvlJc w:val="left"/>
      <w:pPr>
        <w:ind w:left="5040" w:hanging="360"/>
      </w:pPr>
    </w:lvl>
    <w:lvl w:ilvl="7" w:tplc="0D90B366">
      <w:start w:val="1"/>
      <w:numFmt w:val="lowerLetter"/>
      <w:lvlText w:val="%8."/>
      <w:lvlJc w:val="left"/>
      <w:pPr>
        <w:ind w:left="5760" w:hanging="360"/>
      </w:pPr>
    </w:lvl>
    <w:lvl w:ilvl="8" w:tplc="FF60A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989">
    <w:abstractNumId w:val="2"/>
  </w:num>
  <w:num w:numId="2" w16cid:durableId="1607467292">
    <w:abstractNumId w:val="1"/>
  </w:num>
  <w:num w:numId="3" w16cid:durableId="18650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3ADBC"/>
    <w:rsid w:val="00147526"/>
    <w:rsid w:val="00213ABC"/>
    <w:rsid w:val="002607F3"/>
    <w:rsid w:val="0035496B"/>
    <w:rsid w:val="0050085A"/>
    <w:rsid w:val="005746A6"/>
    <w:rsid w:val="005F6E5F"/>
    <w:rsid w:val="00681B5A"/>
    <w:rsid w:val="007E5FC3"/>
    <w:rsid w:val="0080456B"/>
    <w:rsid w:val="009A342A"/>
    <w:rsid w:val="009D6F63"/>
    <w:rsid w:val="00A240B8"/>
    <w:rsid w:val="00A26421"/>
    <w:rsid w:val="00A655CA"/>
    <w:rsid w:val="00A84BDC"/>
    <w:rsid w:val="00CC4E76"/>
    <w:rsid w:val="00CE0B02"/>
    <w:rsid w:val="00D46366"/>
    <w:rsid w:val="00ED03FE"/>
    <w:rsid w:val="00F3240B"/>
    <w:rsid w:val="00F74EE6"/>
    <w:rsid w:val="00F94F0F"/>
    <w:rsid w:val="00FA7D5E"/>
    <w:rsid w:val="00FC1AB9"/>
    <w:rsid w:val="00FD07D4"/>
    <w:rsid w:val="00FF1487"/>
    <w:rsid w:val="052058A4"/>
    <w:rsid w:val="076F7A9F"/>
    <w:rsid w:val="120CAA97"/>
    <w:rsid w:val="253E3D18"/>
    <w:rsid w:val="2A294B44"/>
    <w:rsid w:val="35D58D54"/>
    <w:rsid w:val="3BCB8FEC"/>
    <w:rsid w:val="3D6B3908"/>
    <w:rsid w:val="467CD93A"/>
    <w:rsid w:val="4A0B7A5B"/>
    <w:rsid w:val="4E309648"/>
    <w:rsid w:val="5E32E6ED"/>
    <w:rsid w:val="62D82B9E"/>
    <w:rsid w:val="65C29BCD"/>
    <w:rsid w:val="6624D075"/>
    <w:rsid w:val="67C3ADBC"/>
    <w:rsid w:val="7340575A"/>
    <w:rsid w:val="76DA9633"/>
    <w:rsid w:val="776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3ADBC"/>
  <w15:chartTrackingRefBased/>
  <w15:docId w15:val="{7BCD0662-952C-46A3-8E78-6963750A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B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65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E28A005-EB68-4E4A-BC63-E34480E18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6EE7A-07AC-4250-8411-16F532810694}"/>
</file>

<file path=customXml/itemProps3.xml><?xml version="1.0" encoding="utf-8"?>
<ds:datastoreItem xmlns:ds="http://schemas.openxmlformats.org/officeDocument/2006/customXml" ds:itemID="{6F7C301B-D61B-45C3-AD85-0A57CA326701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4</cp:revision>
  <cp:lastPrinted>2024-05-01T12:12:00Z</cp:lastPrinted>
  <dcterms:created xsi:type="dcterms:W3CDTF">2024-05-01T12:10:00Z</dcterms:created>
  <dcterms:modified xsi:type="dcterms:W3CDTF">2024-05-01T12:12:00Z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2024-04-25T12:55:11Z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54529ae2-5421-4041-8dd5-6b46b0a7c039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