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A59B" w14:textId="77777777" w:rsidR="00B32B28" w:rsidRPr="00FA259A" w:rsidRDefault="00B32B28" w:rsidP="00B32B28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2AD9D2" wp14:editId="54A6A6D3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 descr="A black and white image of a bird with wing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bird with wing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EE6CE" w14:textId="77777777" w:rsidR="00B32B28" w:rsidRPr="00FA259A" w:rsidRDefault="00B32B28" w:rsidP="00B32B2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C3928DB" w14:textId="77777777" w:rsidR="00B32B28" w:rsidRPr="00FA259A" w:rsidRDefault="00B32B28" w:rsidP="00B32B2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57E11FFD" w14:textId="77777777" w:rsidR="00B32B28" w:rsidRPr="00FA259A" w:rsidRDefault="00B32B28" w:rsidP="00B32B2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2952338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751447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4C97C813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75E36A66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3075C1AB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30938547" w14:textId="77777777" w:rsidR="00B32B28" w:rsidRPr="00FA259A" w:rsidRDefault="00B32B28" w:rsidP="00B32B2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266CCB90" w14:textId="77777777" w:rsidR="00B32B28" w:rsidRPr="00FA259A" w:rsidRDefault="00B32B28" w:rsidP="00B32B28">
      <w:pPr>
        <w:rPr>
          <w:rFonts w:ascii="Arial" w:hAnsi="Arial" w:cs="Arial"/>
          <w:lang w:val="en-US"/>
        </w:rPr>
      </w:pPr>
    </w:p>
    <w:p w14:paraId="36CA13D4" w14:textId="77777777" w:rsidR="00B32B28" w:rsidRPr="001D630F" w:rsidRDefault="00B32B28" w:rsidP="00B32B28">
      <w:pPr>
        <w:spacing w:line="264" w:lineRule="auto"/>
        <w:contextualSpacing/>
        <w:jc w:val="center"/>
        <w:rPr>
          <w:rFonts w:ascii="Arial" w:hAnsi="Arial" w:cs="Arial"/>
          <w:b/>
          <w:lang w:val="en-US"/>
        </w:rPr>
      </w:pPr>
      <w:r w:rsidRPr="001D630F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01676E8E" w14:textId="655C1271" w:rsidR="00B32B28" w:rsidRPr="001D630F" w:rsidRDefault="00B32B28" w:rsidP="00B32B28">
      <w:pPr>
        <w:spacing w:line="264" w:lineRule="auto"/>
        <w:contextualSpacing/>
        <w:jc w:val="center"/>
        <w:rPr>
          <w:rFonts w:ascii="Arial" w:hAnsi="Arial" w:cs="Arial"/>
          <w:b/>
          <w:bCs/>
          <w:lang w:val="en-US"/>
        </w:rPr>
      </w:pPr>
      <w:r w:rsidRPr="001D630F">
        <w:rPr>
          <w:rFonts w:ascii="Arial" w:hAnsi="Arial" w:cs="Arial"/>
          <w:b/>
          <w:bCs/>
          <w:lang w:val="en-US"/>
        </w:rPr>
        <w:t>AT THE 46</w:t>
      </w:r>
      <w:r w:rsidRPr="001D630F">
        <w:rPr>
          <w:rFonts w:ascii="Arial" w:hAnsi="Arial" w:cs="Arial"/>
          <w:b/>
          <w:bCs/>
          <w:vertAlign w:val="superscript"/>
          <w:lang w:val="en-US"/>
        </w:rPr>
        <w:t>th</w:t>
      </w:r>
      <w:r w:rsidRPr="001D630F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7808FC73" w14:textId="626F7AEB" w:rsidR="00B32B28" w:rsidRPr="001D630F" w:rsidRDefault="00B32B28" w:rsidP="00B32B28">
      <w:pPr>
        <w:spacing w:line="264" w:lineRule="auto"/>
        <w:contextualSpacing/>
        <w:jc w:val="center"/>
        <w:rPr>
          <w:rFonts w:ascii="Arial" w:hAnsi="Arial" w:cs="Arial"/>
          <w:b/>
          <w:lang w:val="en-US"/>
        </w:rPr>
      </w:pPr>
      <w:r w:rsidRPr="001D630F">
        <w:rPr>
          <w:rFonts w:ascii="Arial" w:hAnsi="Arial" w:cs="Arial"/>
          <w:b/>
          <w:lang w:val="en-US"/>
        </w:rPr>
        <w:t xml:space="preserve">CONSIDERATION OF THE UPR REPORT OF </w:t>
      </w:r>
      <w:r w:rsidR="00212DE3">
        <w:rPr>
          <w:rFonts w:ascii="Arial" w:hAnsi="Arial" w:cs="Arial"/>
          <w:b/>
          <w:lang w:val="en-US"/>
        </w:rPr>
        <w:t>YEMEN</w:t>
      </w:r>
    </w:p>
    <w:p w14:paraId="0BC9B0D5" w14:textId="7E91CDF0" w:rsidR="00B32B28" w:rsidRPr="001D630F" w:rsidRDefault="00212DE3" w:rsidP="00B32B28">
      <w:pPr>
        <w:spacing w:line="264" w:lineRule="auto"/>
        <w:contextualSpacing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1 May</w:t>
      </w:r>
      <w:r w:rsidR="00B32B28" w:rsidRPr="001D630F">
        <w:rPr>
          <w:rFonts w:ascii="Arial" w:hAnsi="Arial" w:cs="Arial"/>
          <w:b/>
          <w:bCs/>
          <w:lang w:val="en-US"/>
        </w:rPr>
        <w:t xml:space="preserve"> 2024</w:t>
      </w:r>
    </w:p>
    <w:p w14:paraId="53918D5B" w14:textId="77777777" w:rsidR="00B32B28" w:rsidRPr="001D630F" w:rsidRDefault="00B32B28" w:rsidP="00B32B28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lang w:val="en-US"/>
        </w:rPr>
      </w:pPr>
    </w:p>
    <w:p w14:paraId="11E8BBD2" w14:textId="77777777" w:rsidR="00B32B28" w:rsidRPr="001D630F" w:rsidRDefault="00B32B28" w:rsidP="00B32B28">
      <w:pPr>
        <w:spacing w:line="264" w:lineRule="auto"/>
        <w:contextualSpacing/>
        <w:jc w:val="both"/>
        <w:rPr>
          <w:rFonts w:ascii="Arial" w:hAnsi="Arial" w:cs="Arial"/>
          <w:b/>
          <w:bCs/>
          <w:lang w:val="en-US"/>
        </w:rPr>
      </w:pPr>
    </w:p>
    <w:p w14:paraId="287A2003" w14:textId="77777777" w:rsidR="00B32B28" w:rsidRPr="001D630F" w:rsidRDefault="00B32B28" w:rsidP="00DE0FBD">
      <w:pPr>
        <w:spacing w:line="264" w:lineRule="auto"/>
        <w:contextualSpacing/>
        <w:jc w:val="both"/>
        <w:rPr>
          <w:rFonts w:ascii="Arial" w:hAnsi="Arial" w:cs="Arial"/>
          <w:b/>
          <w:bCs/>
          <w:lang w:val="en-US"/>
        </w:rPr>
      </w:pPr>
      <w:r w:rsidRPr="001D630F">
        <w:rPr>
          <w:rFonts w:ascii="Arial" w:hAnsi="Arial" w:cs="Arial"/>
          <w:b/>
          <w:bCs/>
          <w:lang w:val="en-US"/>
        </w:rPr>
        <w:t>Mr. President,</w:t>
      </w:r>
    </w:p>
    <w:p w14:paraId="34B5BFD5" w14:textId="1E5199D2" w:rsidR="00B32B28" w:rsidRPr="001D630F" w:rsidRDefault="00B32B28" w:rsidP="00DE0FBD">
      <w:pPr>
        <w:spacing w:line="264" w:lineRule="auto"/>
        <w:jc w:val="both"/>
        <w:rPr>
          <w:rFonts w:ascii="Arial" w:hAnsi="Arial" w:cs="Arial"/>
          <w:b/>
          <w:bCs/>
          <w:lang w:val="en-US"/>
        </w:rPr>
      </w:pPr>
    </w:p>
    <w:p w14:paraId="533844B5" w14:textId="356039D6" w:rsidR="00F07B1C" w:rsidRPr="001D630F" w:rsidRDefault="00F07B1C" w:rsidP="00DE0FBD">
      <w:pPr>
        <w:spacing w:line="264" w:lineRule="auto"/>
        <w:jc w:val="both"/>
        <w:rPr>
          <w:rFonts w:ascii="Arial" w:hAnsi="Arial" w:cs="Arial"/>
          <w:lang/>
        </w:rPr>
      </w:pPr>
      <w:r w:rsidRPr="00F07B1C">
        <w:rPr>
          <w:rFonts w:ascii="Arial" w:hAnsi="Arial" w:cs="Arial"/>
          <w:lang/>
        </w:rPr>
        <w:t xml:space="preserve">Indonesia </w:t>
      </w:r>
      <w:r w:rsidR="00AB166D">
        <w:rPr>
          <w:rFonts w:ascii="Arial" w:hAnsi="Arial" w:cs="Arial"/>
          <w:lang/>
        </w:rPr>
        <w:t xml:space="preserve">welcomes </w:t>
      </w:r>
      <w:r w:rsidRPr="00F07B1C">
        <w:rPr>
          <w:rFonts w:ascii="Arial" w:hAnsi="Arial" w:cs="Arial"/>
          <w:lang/>
        </w:rPr>
        <w:t xml:space="preserve">the esteemed delegation </w:t>
      </w:r>
      <w:r w:rsidR="00AB166D">
        <w:rPr>
          <w:rFonts w:ascii="Arial" w:hAnsi="Arial" w:cs="Arial"/>
          <w:lang/>
        </w:rPr>
        <w:t>of</w:t>
      </w:r>
      <w:r w:rsidRPr="00F07B1C">
        <w:rPr>
          <w:rFonts w:ascii="Arial" w:hAnsi="Arial" w:cs="Arial"/>
          <w:lang/>
        </w:rPr>
        <w:t xml:space="preserve"> </w:t>
      </w:r>
      <w:r w:rsidR="00212DE3">
        <w:rPr>
          <w:rFonts w:ascii="Arial" w:hAnsi="Arial" w:cs="Arial"/>
          <w:lang/>
        </w:rPr>
        <w:t xml:space="preserve">Yemen and </w:t>
      </w:r>
      <w:r w:rsidR="009A3FC9">
        <w:rPr>
          <w:rFonts w:ascii="Arial" w:hAnsi="Arial" w:cs="Arial"/>
          <w:lang/>
        </w:rPr>
        <w:t>thanks them for</w:t>
      </w:r>
      <w:r w:rsidR="00ED7D4B">
        <w:rPr>
          <w:rFonts w:ascii="Arial" w:hAnsi="Arial" w:cs="Arial"/>
          <w:lang/>
        </w:rPr>
        <w:t xml:space="preserve"> presenting </w:t>
      </w:r>
      <w:r w:rsidR="00212DE3">
        <w:rPr>
          <w:rFonts w:ascii="Arial" w:hAnsi="Arial" w:cs="Arial"/>
          <w:lang/>
        </w:rPr>
        <w:t xml:space="preserve">their national report. </w:t>
      </w:r>
    </w:p>
    <w:p w14:paraId="04B89521" w14:textId="77777777" w:rsidR="00F07B1C" w:rsidRPr="001D630F" w:rsidRDefault="00F07B1C" w:rsidP="00DE0FBD">
      <w:pPr>
        <w:spacing w:line="264" w:lineRule="auto"/>
        <w:jc w:val="both"/>
        <w:rPr>
          <w:rFonts w:ascii="Arial" w:hAnsi="Arial" w:cs="Arial"/>
          <w:lang/>
        </w:rPr>
      </w:pPr>
    </w:p>
    <w:p w14:paraId="069731F2" w14:textId="585BE6EF" w:rsidR="00F07B1C" w:rsidRPr="001D630F" w:rsidRDefault="00F07B1C" w:rsidP="00DE0FBD">
      <w:pPr>
        <w:spacing w:line="264" w:lineRule="auto"/>
        <w:jc w:val="both"/>
        <w:rPr>
          <w:rFonts w:ascii="Arial" w:hAnsi="Arial" w:cs="Arial"/>
          <w:lang/>
        </w:rPr>
      </w:pPr>
      <w:r w:rsidRPr="00F07B1C">
        <w:rPr>
          <w:rFonts w:ascii="Arial" w:hAnsi="Arial" w:cs="Arial"/>
          <w:lang/>
        </w:rPr>
        <w:t xml:space="preserve">We </w:t>
      </w:r>
      <w:r w:rsidR="00212DE3">
        <w:rPr>
          <w:rFonts w:ascii="Arial" w:hAnsi="Arial" w:cs="Arial"/>
          <w:lang/>
        </w:rPr>
        <w:t xml:space="preserve">welcome </w:t>
      </w:r>
      <w:r w:rsidR="00852DCC">
        <w:rPr>
          <w:rFonts w:ascii="Arial" w:hAnsi="Arial" w:cs="Arial"/>
          <w:lang/>
        </w:rPr>
        <w:t xml:space="preserve">Yemen’s efforts to continue promoting and protecting the human rights of its people despite the ongoing challenges faced by the Government. </w:t>
      </w:r>
    </w:p>
    <w:p w14:paraId="2AB25061" w14:textId="77777777" w:rsidR="001D630F" w:rsidRPr="00F07B1C" w:rsidRDefault="001D630F" w:rsidP="00DE0FBD">
      <w:pPr>
        <w:spacing w:line="264" w:lineRule="auto"/>
        <w:jc w:val="both"/>
        <w:rPr>
          <w:rFonts w:ascii="Arial" w:hAnsi="Arial" w:cs="Arial"/>
          <w:lang/>
        </w:rPr>
      </w:pPr>
    </w:p>
    <w:p w14:paraId="7163CC8E" w14:textId="3A6C6ED6" w:rsidR="00F07B1C" w:rsidRPr="001D630F" w:rsidRDefault="00F07B1C" w:rsidP="00DE0FBD">
      <w:pPr>
        <w:spacing w:line="264" w:lineRule="auto"/>
        <w:jc w:val="both"/>
        <w:rPr>
          <w:rFonts w:ascii="Arial" w:hAnsi="Arial" w:cs="Arial"/>
          <w:lang/>
        </w:rPr>
      </w:pPr>
      <w:r w:rsidRPr="00F07B1C">
        <w:rPr>
          <w:rFonts w:ascii="Arial" w:hAnsi="Arial" w:cs="Arial"/>
          <w:lang/>
        </w:rPr>
        <w:t>In the spirit of</w:t>
      </w:r>
      <w:r w:rsidR="001D630F" w:rsidRPr="001D630F">
        <w:rPr>
          <w:rFonts w:ascii="Arial" w:hAnsi="Arial" w:cs="Arial"/>
          <w:lang/>
        </w:rPr>
        <w:t xml:space="preserve"> constructive</w:t>
      </w:r>
      <w:r w:rsidRPr="00F07B1C">
        <w:rPr>
          <w:rFonts w:ascii="Arial" w:hAnsi="Arial" w:cs="Arial"/>
          <w:lang/>
        </w:rPr>
        <w:t xml:space="preserve"> </w:t>
      </w:r>
      <w:r w:rsidR="001D630F" w:rsidRPr="001D630F">
        <w:rPr>
          <w:rFonts w:ascii="Arial" w:hAnsi="Arial" w:cs="Arial"/>
          <w:lang/>
        </w:rPr>
        <w:t>cooperation</w:t>
      </w:r>
      <w:r w:rsidRPr="00F07B1C">
        <w:rPr>
          <w:rFonts w:ascii="Arial" w:hAnsi="Arial" w:cs="Arial"/>
          <w:lang/>
        </w:rPr>
        <w:t xml:space="preserve">, Indonesia </w:t>
      </w:r>
      <w:r w:rsidR="00212DE3">
        <w:rPr>
          <w:rFonts w:ascii="Arial" w:hAnsi="Arial" w:cs="Arial"/>
          <w:lang/>
        </w:rPr>
        <w:t xml:space="preserve">recommends that Yemen: </w:t>
      </w:r>
    </w:p>
    <w:p w14:paraId="6310DDE6" w14:textId="77777777" w:rsidR="000E0281" w:rsidRDefault="000E0281" w:rsidP="000E0281">
      <w:pPr>
        <w:spacing w:line="264" w:lineRule="auto"/>
        <w:jc w:val="both"/>
        <w:rPr>
          <w:rFonts w:ascii="Arial" w:hAnsi="Arial" w:cs="Arial"/>
          <w:lang/>
        </w:rPr>
      </w:pPr>
    </w:p>
    <w:p w14:paraId="1270A024" w14:textId="0AEC6C54" w:rsidR="00212DE3" w:rsidRDefault="00852DCC" w:rsidP="000E0281">
      <w:pPr>
        <w:pStyle w:val="ListParagraph"/>
        <w:numPr>
          <w:ilvl w:val="0"/>
          <w:numId w:val="2"/>
        </w:numPr>
        <w:spacing w:line="264" w:lineRule="auto"/>
        <w:ind w:left="426" w:hanging="426"/>
        <w:jc w:val="both"/>
        <w:rPr>
          <w:rFonts w:ascii="Arial" w:hAnsi="Arial" w:cs="Arial"/>
          <w:lang/>
        </w:rPr>
      </w:pPr>
      <w:r>
        <w:rPr>
          <w:rFonts w:ascii="Arial" w:hAnsi="Arial" w:cs="Arial"/>
          <w:color w:val="000000"/>
          <w:lang w:eastAsia="en-GB"/>
        </w:rPr>
        <w:t>Take further steps to i</w:t>
      </w:r>
      <w:r w:rsidR="00212DE3" w:rsidRPr="000E0281">
        <w:rPr>
          <w:rFonts w:ascii="Arial" w:hAnsi="Arial" w:cs="Arial"/>
          <w:color w:val="000000"/>
          <w:lang w:eastAsia="en-GB"/>
        </w:rPr>
        <w:t>ncrease</w:t>
      </w:r>
      <w:r w:rsidR="00212DE3">
        <w:rPr>
          <w:rFonts w:ascii="Arial" w:hAnsi="Arial" w:cs="Arial"/>
          <w:lang/>
        </w:rPr>
        <w:t xml:space="preserve"> the availability of education and training</w:t>
      </w:r>
      <w:r w:rsidR="000E0281">
        <w:rPr>
          <w:rFonts w:ascii="Arial" w:hAnsi="Arial" w:cs="Arial"/>
          <w:lang/>
        </w:rPr>
        <w:t>s</w:t>
      </w:r>
      <w:r w:rsidR="00212DE3">
        <w:rPr>
          <w:rFonts w:ascii="Arial" w:hAnsi="Arial" w:cs="Arial"/>
          <w:lang/>
        </w:rPr>
        <w:t xml:space="preserve"> to improve work skills and job opportunity, especially for the younger generation, women and person with </w:t>
      </w:r>
      <w:r w:rsidR="00212DE3" w:rsidRPr="000E0281">
        <w:rPr>
          <w:rFonts w:ascii="Arial" w:hAnsi="Arial" w:cs="Arial"/>
          <w:color w:val="000000"/>
          <w:lang w:eastAsia="en-GB"/>
        </w:rPr>
        <w:t>disabilities</w:t>
      </w:r>
      <w:r w:rsidR="00212DE3">
        <w:rPr>
          <w:rFonts w:ascii="Arial" w:hAnsi="Arial" w:cs="Arial"/>
          <w:lang/>
        </w:rPr>
        <w:t>.</w:t>
      </w:r>
    </w:p>
    <w:p w14:paraId="2510E95F" w14:textId="77777777" w:rsidR="000E0281" w:rsidRPr="000E0281" w:rsidRDefault="000E0281" w:rsidP="000E0281">
      <w:pPr>
        <w:rPr>
          <w:rFonts w:ascii="Arial" w:hAnsi="Arial" w:cs="Arial"/>
          <w:lang/>
        </w:rPr>
      </w:pPr>
    </w:p>
    <w:p w14:paraId="4069F77C" w14:textId="645E166B" w:rsidR="00212DE3" w:rsidRDefault="00852DCC" w:rsidP="000E0281">
      <w:pPr>
        <w:pStyle w:val="ListParagraph"/>
        <w:numPr>
          <w:ilvl w:val="0"/>
          <w:numId w:val="2"/>
        </w:numPr>
        <w:spacing w:line="264" w:lineRule="auto"/>
        <w:ind w:left="426" w:hanging="426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Redouble efforts</w:t>
      </w:r>
      <w:r w:rsidR="00212DE3">
        <w:rPr>
          <w:rFonts w:ascii="Arial" w:hAnsi="Arial" w:cs="Arial"/>
          <w:lang/>
        </w:rPr>
        <w:t xml:space="preserve"> to accelerate the establishment of an independent national human </w:t>
      </w:r>
      <w:r w:rsidR="00212DE3" w:rsidRPr="000E0281">
        <w:rPr>
          <w:rFonts w:ascii="Arial" w:hAnsi="Arial" w:cs="Arial"/>
          <w:color w:val="000000"/>
          <w:lang w:eastAsia="en-GB"/>
        </w:rPr>
        <w:t>rights</w:t>
      </w:r>
      <w:r w:rsidR="00212DE3">
        <w:rPr>
          <w:rFonts w:ascii="Arial" w:hAnsi="Arial" w:cs="Arial"/>
          <w:lang/>
        </w:rPr>
        <w:t xml:space="preserve"> institution in line with the Paris Principles.</w:t>
      </w:r>
    </w:p>
    <w:p w14:paraId="5D090315" w14:textId="77777777" w:rsidR="001D630F" w:rsidRPr="000F316F" w:rsidRDefault="001D630F" w:rsidP="000F316F">
      <w:pPr>
        <w:spacing w:line="264" w:lineRule="auto"/>
        <w:jc w:val="both"/>
        <w:rPr>
          <w:rFonts w:ascii="Arial" w:hAnsi="Arial" w:cs="Arial"/>
          <w:lang/>
        </w:rPr>
      </w:pPr>
    </w:p>
    <w:p w14:paraId="42147724" w14:textId="169B58A6" w:rsidR="001D630F" w:rsidRDefault="00212DE3" w:rsidP="000E0281">
      <w:pPr>
        <w:pStyle w:val="ListParagraph"/>
        <w:numPr>
          <w:ilvl w:val="0"/>
          <w:numId w:val="2"/>
        </w:numPr>
        <w:spacing w:line="264" w:lineRule="auto"/>
        <w:ind w:left="426" w:hanging="426"/>
        <w:jc w:val="both"/>
        <w:rPr>
          <w:rFonts w:ascii="Arial" w:hAnsi="Arial" w:cs="Arial"/>
          <w:lang/>
        </w:rPr>
      </w:pPr>
      <w:r w:rsidRPr="000E0281">
        <w:rPr>
          <w:rFonts w:ascii="Arial" w:hAnsi="Arial" w:cs="Arial"/>
          <w:color w:val="000000"/>
          <w:lang w:eastAsia="en-GB"/>
        </w:rPr>
        <w:t>Continue</w:t>
      </w:r>
      <w:r>
        <w:rPr>
          <w:rFonts w:ascii="Arial" w:hAnsi="Arial" w:cs="Arial"/>
          <w:lang/>
        </w:rPr>
        <w:t xml:space="preserve"> efforts </w:t>
      </w:r>
      <w:r w:rsidRPr="00212DE3">
        <w:rPr>
          <w:rFonts w:ascii="Arial" w:hAnsi="Arial" w:cs="Arial"/>
          <w:lang/>
        </w:rPr>
        <w:t xml:space="preserve">to ensure </w:t>
      </w:r>
      <w:r w:rsidR="008113C6">
        <w:rPr>
          <w:rFonts w:ascii="Arial" w:hAnsi="Arial" w:cs="Arial"/>
          <w:lang/>
        </w:rPr>
        <w:t xml:space="preserve">unhindered access of international humanitarian assistance while guaranteeing the safety of humanitarian actors. </w:t>
      </w:r>
    </w:p>
    <w:p w14:paraId="4918BB97" w14:textId="77777777" w:rsidR="00212DE3" w:rsidRPr="00F07B1C" w:rsidRDefault="00212DE3" w:rsidP="000E0281">
      <w:pPr>
        <w:spacing w:line="264" w:lineRule="auto"/>
        <w:jc w:val="both"/>
        <w:rPr>
          <w:rFonts w:ascii="Arial" w:hAnsi="Arial" w:cs="Arial"/>
          <w:lang/>
        </w:rPr>
      </w:pPr>
    </w:p>
    <w:p w14:paraId="6EF230D0" w14:textId="1BD17A14" w:rsidR="00DE0FBD" w:rsidRDefault="00F07B1C" w:rsidP="00F07B1C">
      <w:pPr>
        <w:spacing w:line="264" w:lineRule="auto"/>
        <w:jc w:val="both"/>
        <w:rPr>
          <w:rFonts w:ascii="Arial" w:hAnsi="Arial" w:cs="Arial"/>
          <w:lang/>
        </w:rPr>
      </w:pPr>
      <w:r w:rsidRPr="00F07B1C">
        <w:rPr>
          <w:rFonts w:ascii="Arial" w:hAnsi="Arial" w:cs="Arial"/>
          <w:lang/>
        </w:rPr>
        <w:t xml:space="preserve">We </w:t>
      </w:r>
      <w:r w:rsidR="00AB166D">
        <w:rPr>
          <w:rFonts w:ascii="Arial" w:hAnsi="Arial" w:cs="Arial"/>
          <w:lang/>
        </w:rPr>
        <w:t>wish</w:t>
      </w:r>
      <w:r w:rsidRPr="00F07B1C">
        <w:rPr>
          <w:rFonts w:ascii="Arial" w:hAnsi="Arial" w:cs="Arial"/>
          <w:lang/>
        </w:rPr>
        <w:t xml:space="preserve"> </w:t>
      </w:r>
      <w:r w:rsidR="00212DE3">
        <w:rPr>
          <w:rFonts w:ascii="Arial" w:hAnsi="Arial" w:cs="Arial"/>
          <w:lang/>
        </w:rPr>
        <w:t>Yemen</w:t>
      </w:r>
      <w:r w:rsidRPr="00F07B1C">
        <w:rPr>
          <w:rFonts w:ascii="Arial" w:hAnsi="Arial" w:cs="Arial"/>
          <w:lang/>
        </w:rPr>
        <w:t xml:space="preserve"> a successful review. </w:t>
      </w:r>
    </w:p>
    <w:p w14:paraId="3F07C437" w14:textId="77777777" w:rsidR="00DE0FBD" w:rsidRDefault="00DE0FBD" w:rsidP="00F07B1C">
      <w:pPr>
        <w:spacing w:line="264" w:lineRule="auto"/>
        <w:jc w:val="both"/>
        <w:rPr>
          <w:rFonts w:ascii="Arial" w:hAnsi="Arial" w:cs="Arial"/>
          <w:lang/>
        </w:rPr>
      </w:pPr>
    </w:p>
    <w:p w14:paraId="51C102A9" w14:textId="5C4786B5" w:rsidR="00F07B1C" w:rsidRPr="00F07B1C" w:rsidRDefault="00F07B1C" w:rsidP="00F07B1C">
      <w:pPr>
        <w:spacing w:line="264" w:lineRule="auto"/>
        <w:jc w:val="both"/>
        <w:rPr>
          <w:rFonts w:ascii="Arial" w:hAnsi="Arial" w:cs="Arial"/>
          <w:lang/>
        </w:rPr>
      </w:pPr>
      <w:r w:rsidRPr="00F07B1C">
        <w:rPr>
          <w:rFonts w:ascii="Arial" w:hAnsi="Arial" w:cs="Arial"/>
          <w:lang/>
        </w:rPr>
        <w:t>Thank you.</w:t>
      </w:r>
    </w:p>
    <w:p w14:paraId="20215B14" w14:textId="77777777" w:rsidR="00F07B1C" w:rsidRPr="001D630F" w:rsidRDefault="00F07B1C" w:rsidP="00BF1D0E">
      <w:pPr>
        <w:spacing w:line="264" w:lineRule="auto"/>
        <w:jc w:val="both"/>
        <w:rPr>
          <w:rFonts w:ascii="Arial" w:hAnsi="Arial" w:cs="Arial"/>
          <w:lang w:val="en-US"/>
        </w:rPr>
      </w:pPr>
    </w:p>
    <w:p w14:paraId="04E49979" w14:textId="201236EF" w:rsidR="00F07B1C" w:rsidRDefault="00DE0FBD" w:rsidP="00DE0FBD">
      <w:pPr>
        <w:spacing w:line="264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="000F316F">
        <w:rPr>
          <w:rFonts w:ascii="Arial" w:hAnsi="Arial" w:cs="Arial"/>
          <w:lang w:val="en-US"/>
        </w:rPr>
        <w:t>3</w:t>
      </w:r>
      <w:r w:rsidR="00852DCC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 xml:space="preserve"> words/1 minute and 15 seconds</w:t>
      </w:r>
    </w:p>
    <w:p w14:paraId="375DE249" w14:textId="77777777" w:rsidR="00C00E2D" w:rsidRPr="001D630F" w:rsidRDefault="00C00E2D" w:rsidP="000F316F">
      <w:pPr>
        <w:pStyle w:val="ListParagraph"/>
        <w:spacing w:line="264" w:lineRule="auto"/>
        <w:jc w:val="both"/>
        <w:rPr>
          <w:rFonts w:ascii="Arial" w:hAnsi="Arial" w:cs="Arial"/>
        </w:rPr>
      </w:pPr>
    </w:p>
    <w:sectPr w:rsidR="00C00E2D" w:rsidRPr="001D6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BE8"/>
    <w:multiLevelType w:val="hybridMultilevel"/>
    <w:tmpl w:val="F67EEBEA"/>
    <w:lvl w:ilvl="0" w:tplc="2508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3A8B"/>
    <w:multiLevelType w:val="hybridMultilevel"/>
    <w:tmpl w:val="459E5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2C28"/>
    <w:multiLevelType w:val="hybridMultilevel"/>
    <w:tmpl w:val="8BAA8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6477"/>
    <w:multiLevelType w:val="hybridMultilevel"/>
    <w:tmpl w:val="2AA69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2D1F"/>
    <w:multiLevelType w:val="hybridMultilevel"/>
    <w:tmpl w:val="757A56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B0A95"/>
    <w:multiLevelType w:val="multilevel"/>
    <w:tmpl w:val="91B4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869836">
    <w:abstractNumId w:val="0"/>
  </w:num>
  <w:num w:numId="2" w16cid:durableId="1995257889">
    <w:abstractNumId w:val="3"/>
  </w:num>
  <w:num w:numId="3" w16cid:durableId="964044552">
    <w:abstractNumId w:val="1"/>
  </w:num>
  <w:num w:numId="4" w16cid:durableId="1290546840">
    <w:abstractNumId w:val="2"/>
  </w:num>
  <w:num w:numId="5" w16cid:durableId="71976039">
    <w:abstractNumId w:val="5"/>
  </w:num>
  <w:num w:numId="6" w16cid:durableId="97846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28"/>
    <w:rsid w:val="000E0281"/>
    <w:rsid w:val="000F316F"/>
    <w:rsid w:val="001D630F"/>
    <w:rsid w:val="00212DE3"/>
    <w:rsid w:val="002C33A5"/>
    <w:rsid w:val="00312FE5"/>
    <w:rsid w:val="00485495"/>
    <w:rsid w:val="00604B40"/>
    <w:rsid w:val="007E719F"/>
    <w:rsid w:val="008113C6"/>
    <w:rsid w:val="00852DCC"/>
    <w:rsid w:val="009A3FC9"/>
    <w:rsid w:val="00A0695B"/>
    <w:rsid w:val="00AB166D"/>
    <w:rsid w:val="00B15664"/>
    <w:rsid w:val="00B32B28"/>
    <w:rsid w:val="00BF1D0E"/>
    <w:rsid w:val="00C00E2D"/>
    <w:rsid w:val="00DE0FBD"/>
    <w:rsid w:val="00E66FE6"/>
    <w:rsid w:val="00ED7D4B"/>
    <w:rsid w:val="00F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9D85"/>
  <w15:chartTrackingRefBased/>
  <w15:docId w15:val="{51017D2A-BACC-EC47-A046-907BAF1E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28"/>
    <w:rPr>
      <w:rFonts w:ascii="Times New Roman" w:eastAsia="Times New Roman" w:hAnsi="Times New Roman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B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B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B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B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B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B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B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B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B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B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B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B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20AE45-9A96-4405-9C50-2C8C29FB0CD4}"/>
</file>

<file path=customXml/itemProps2.xml><?xml version="1.0" encoding="utf-8"?>
<ds:datastoreItem xmlns:ds="http://schemas.openxmlformats.org/officeDocument/2006/customXml" ds:itemID="{7C6866FA-80CC-480E-A72F-D16706EB3892}"/>
</file>

<file path=customXml/itemProps3.xml><?xml version="1.0" encoding="utf-8"?>
<ds:datastoreItem xmlns:ds="http://schemas.openxmlformats.org/officeDocument/2006/customXml" ds:itemID="{960D327C-00BF-46D5-AA1A-409C57A2A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Sukarno</dc:creator>
  <cp:keywords/>
  <dc:description/>
  <cp:lastModifiedBy>Noviandri Wibowo</cp:lastModifiedBy>
  <cp:revision>4</cp:revision>
  <dcterms:created xsi:type="dcterms:W3CDTF">2024-05-01T12:33:00Z</dcterms:created>
  <dcterms:modified xsi:type="dcterms:W3CDTF">2024-05-01T12:54:00Z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