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E784" w14:textId="77777777" w:rsidR="004C6C49" w:rsidRDefault="004C6C49" w:rsidP="004C6C49">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97CC160" wp14:editId="72136D1E">
            <wp:extent cx="1013460" cy="1028700"/>
            <wp:effectExtent l="0" t="0" r="0" b="0"/>
            <wp:docPr id="1919636666"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3460" cy="1028700"/>
                    </a:xfrm>
                    <a:prstGeom prst="rect">
                      <a:avLst/>
                    </a:prstGeom>
                    <a:noFill/>
                    <a:ln>
                      <a:noFill/>
                    </a:ln>
                  </pic:spPr>
                </pic:pic>
              </a:graphicData>
            </a:graphic>
          </wp:inline>
        </w:drawing>
      </w:r>
      <w:r>
        <w:rPr>
          <w:rStyle w:val="normaltextrun"/>
        </w:rPr>
        <w:t> </w:t>
      </w:r>
      <w:r>
        <w:rPr>
          <w:rStyle w:val="scxw151083559"/>
          <w:sz w:val="18"/>
          <w:szCs w:val="18"/>
        </w:rPr>
        <w:t> </w:t>
      </w:r>
      <w:r>
        <w:rPr>
          <w:sz w:val="18"/>
          <w:szCs w:val="18"/>
        </w:rPr>
        <w:br/>
      </w:r>
      <w:r>
        <w:rPr>
          <w:rStyle w:val="normaltextrun"/>
          <w:sz w:val="18"/>
          <w:szCs w:val="18"/>
        </w:rPr>
        <w:t> </w:t>
      </w:r>
      <w:r>
        <w:rPr>
          <w:rStyle w:val="eop"/>
          <w:rFonts w:ascii="Roboto" w:hAnsi="Roboto" w:cs="Segoe UI"/>
          <w:sz w:val="18"/>
          <w:szCs w:val="18"/>
        </w:rPr>
        <w:t> </w:t>
      </w:r>
    </w:p>
    <w:p w14:paraId="62958AB1" w14:textId="77777777" w:rsidR="004C6C49" w:rsidRDefault="004C6C49" w:rsidP="004C6C49">
      <w:pPr>
        <w:pStyle w:val="paragraph"/>
        <w:spacing w:before="0" w:beforeAutospacing="0" w:after="0" w:afterAutospacing="0"/>
        <w:ind w:left="1440" w:right="1440"/>
        <w:jc w:val="center"/>
        <w:textAlignment w:val="baseline"/>
        <w:rPr>
          <w:rFonts w:ascii="Segoe UI" w:hAnsi="Segoe UI" w:cs="Segoe UI"/>
          <w:sz w:val="18"/>
          <w:szCs w:val="18"/>
        </w:rPr>
      </w:pPr>
      <w:r>
        <w:rPr>
          <w:rStyle w:val="normaltextrun"/>
          <w:rFonts w:ascii="Roboto" w:hAnsi="Roboto" w:cs="Segoe UI"/>
          <w:i/>
          <w:iCs/>
          <w:sz w:val="22"/>
          <w:szCs w:val="22"/>
          <w:lang w:val="fr-FR"/>
        </w:rPr>
        <w:t>Représentation permanente de la Belgique auprès des Nations Unies et auprès des institutions spécialisées à Genève</w:t>
      </w:r>
      <w:r>
        <w:rPr>
          <w:rStyle w:val="normaltextrun"/>
          <w:sz w:val="22"/>
          <w:szCs w:val="22"/>
        </w:rPr>
        <w:t>  </w:t>
      </w:r>
      <w:r>
        <w:rPr>
          <w:rStyle w:val="eop"/>
          <w:rFonts w:ascii="Roboto" w:hAnsi="Roboto" w:cs="Segoe UI"/>
          <w:sz w:val="22"/>
          <w:szCs w:val="22"/>
        </w:rPr>
        <w:t> </w:t>
      </w:r>
    </w:p>
    <w:p w14:paraId="1DF69D0B" w14:textId="77777777" w:rsidR="004C6C49" w:rsidRDefault="004C6C49" w:rsidP="004C6C49">
      <w:pPr>
        <w:pStyle w:val="paragraph"/>
        <w:spacing w:before="0" w:beforeAutospacing="0" w:after="0" w:afterAutospacing="0"/>
        <w:ind w:left="1440" w:right="1440"/>
        <w:jc w:val="center"/>
        <w:textAlignment w:val="baseline"/>
        <w:rPr>
          <w:rFonts w:ascii="Segoe UI" w:hAnsi="Segoe UI" w:cs="Segoe UI"/>
          <w:sz w:val="18"/>
          <w:szCs w:val="18"/>
        </w:rPr>
      </w:pPr>
      <w:r>
        <w:rPr>
          <w:rStyle w:val="normaltextrun"/>
          <w:sz w:val="22"/>
          <w:szCs w:val="22"/>
        </w:rPr>
        <w:t>  </w:t>
      </w:r>
      <w:r>
        <w:rPr>
          <w:rStyle w:val="eop"/>
          <w:rFonts w:ascii="Roboto" w:hAnsi="Roboto" w:cs="Segoe UI"/>
          <w:sz w:val="22"/>
          <w:szCs w:val="22"/>
        </w:rPr>
        <w:t> </w:t>
      </w:r>
    </w:p>
    <w:p w14:paraId="18F36253" w14:textId="77777777" w:rsidR="004C6C49" w:rsidRDefault="004C6C49" w:rsidP="004C6C49">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 </w:t>
      </w:r>
      <w:r>
        <w:rPr>
          <w:rStyle w:val="eop"/>
          <w:rFonts w:ascii="Roboto" w:hAnsi="Roboto" w:cs="Segoe UI"/>
          <w:sz w:val="22"/>
          <w:szCs w:val="22"/>
        </w:rPr>
        <w:t> </w:t>
      </w:r>
    </w:p>
    <w:p w14:paraId="4C0FCDE3" w14:textId="26C36B35" w:rsidR="004C6C49" w:rsidRDefault="004C6C49" w:rsidP="004C6C49">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w:hAnsi="Roboto" w:cs="Segoe UI"/>
          <w:b/>
          <w:bCs/>
          <w:sz w:val="22"/>
          <w:szCs w:val="22"/>
          <w:lang w:val="en-US"/>
        </w:rPr>
        <w:t>WG UPR 4</w:t>
      </w:r>
      <w:r>
        <w:rPr>
          <w:rStyle w:val="normaltextrun"/>
          <w:rFonts w:ascii="Roboto" w:hAnsi="Roboto" w:cs="Segoe UI"/>
          <w:b/>
          <w:bCs/>
          <w:sz w:val="22"/>
          <w:szCs w:val="22"/>
          <w:lang w:val="en-US"/>
        </w:rPr>
        <w:t>6</w:t>
      </w:r>
      <w:r>
        <w:rPr>
          <w:rStyle w:val="normaltextrun"/>
          <w:rFonts w:ascii="Roboto" w:hAnsi="Roboto" w:cs="Segoe UI"/>
          <w:b/>
          <w:bCs/>
          <w:sz w:val="22"/>
          <w:szCs w:val="22"/>
          <w:lang w:val="en-US"/>
        </w:rPr>
        <w:t xml:space="preserve"> – </w:t>
      </w:r>
      <w:r>
        <w:rPr>
          <w:rStyle w:val="normaltextrun"/>
          <w:rFonts w:ascii="Roboto" w:hAnsi="Roboto" w:cs="Segoe UI"/>
          <w:b/>
          <w:bCs/>
          <w:sz w:val="22"/>
          <w:szCs w:val="22"/>
          <w:lang w:val="en-US"/>
        </w:rPr>
        <w:t>Yemen</w:t>
      </w:r>
      <w:r>
        <w:rPr>
          <w:rStyle w:val="normaltextrun"/>
          <w:rFonts w:ascii="Roboto" w:hAnsi="Roboto" w:cs="Segoe UI"/>
          <w:sz w:val="22"/>
          <w:szCs w:val="22"/>
          <w:lang w:val="en-US"/>
        </w:rPr>
        <w:t> </w:t>
      </w:r>
      <w:r>
        <w:rPr>
          <w:rStyle w:val="eop"/>
          <w:rFonts w:ascii="Roboto" w:hAnsi="Roboto" w:cs="Segoe UI"/>
          <w:sz w:val="22"/>
          <w:szCs w:val="22"/>
        </w:rPr>
        <w:t> </w:t>
      </w:r>
    </w:p>
    <w:p w14:paraId="155A5F19" w14:textId="77777777" w:rsidR="004C6C49" w:rsidRDefault="004C6C49" w:rsidP="004C6C49">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w:hAnsi="Roboto" w:cs="Segoe UI"/>
          <w:b/>
          <w:bCs/>
          <w:i/>
          <w:iCs/>
          <w:sz w:val="22"/>
          <w:szCs w:val="22"/>
          <w:lang w:val="en-US"/>
        </w:rPr>
        <w:t>Intervention of Belgium</w:t>
      </w:r>
      <w:r>
        <w:rPr>
          <w:rStyle w:val="normaltextrun"/>
          <w:sz w:val="22"/>
          <w:szCs w:val="22"/>
        </w:rPr>
        <w:t> </w:t>
      </w:r>
      <w:r>
        <w:rPr>
          <w:rStyle w:val="eop"/>
          <w:rFonts w:ascii="Roboto" w:hAnsi="Roboto" w:cs="Segoe UI"/>
          <w:sz w:val="22"/>
          <w:szCs w:val="22"/>
        </w:rPr>
        <w:t> </w:t>
      </w:r>
    </w:p>
    <w:p w14:paraId="46FF0F8F" w14:textId="3EE91EC7" w:rsidR="004C6C49" w:rsidRDefault="004C6C49" w:rsidP="004C6C49">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w:hAnsi="Roboto" w:cs="Segoe UI"/>
          <w:sz w:val="22"/>
          <w:szCs w:val="22"/>
          <w:lang w:val="en-US"/>
        </w:rPr>
        <w:t>April</w:t>
      </w:r>
      <w:r>
        <w:rPr>
          <w:rStyle w:val="normaltextrun"/>
          <w:rFonts w:ascii="Roboto" w:hAnsi="Roboto" w:cs="Segoe UI"/>
          <w:sz w:val="22"/>
          <w:szCs w:val="22"/>
          <w:lang w:val="en-US"/>
        </w:rPr>
        <w:t xml:space="preserve"> 2024</w:t>
      </w:r>
      <w:r>
        <w:rPr>
          <w:rStyle w:val="normaltextrun"/>
          <w:sz w:val="22"/>
          <w:szCs w:val="22"/>
        </w:rPr>
        <w:t> </w:t>
      </w:r>
      <w:r>
        <w:rPr>
          <w:rStyle w:val="eop"/>
          <w:rFonts w:ascii="Roboto" w:hAnsi="Roboto" w:cs="Segoe UI"/>
          <w:sz w:val="22"/>
          <w:szCs w:val="22"/>
        </w:rPr>
        <w:t> </w:t>
      </w:r>
    </w:p>
    <w:p w14:paraId="4204B3BF" w14:textId="77777777" w:rsidR="004C6C49" w:rsidRDefault="004C6C49" w:rsidP="004C6C49">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49707536" w14:textId="77777777" w:rsidR="004C6C49" w:rsidRDefault="004C6C49" w:rsidP="004C6C49">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rFonts w:ascii="Roboto" w:hAnsi="Roboto" w:cs="Segoe UI"/>
          <w:sz w:val="22"/>
          <w:szCs w:val="22"/>
        </w:rPr>
        <w:t> </w:t>
      </w:r>
    </w:p>
    <w:p w14:paraId="5242EE82" w14:textId="77777777" w:rsidR="00D728C8" w:rsidRDefault="004C6C49" w:rsidP="00D728C8">
      <w:pPr>
        <w:pStyle w:val="paragraph"/>
        <w:spacing w:before="0" w:beforeAutospacing="0" w:after="0" w:afterAutospacing="0"/>
        <w:jc w:val="both"/>
        <w:textAlignment w:val="baseline"/>
        <w:rPr>
          <w:rStyle w:val="eop"/>
          <w:rFonts w:ascii="Roboto" w:hAnsi="Roboto" w:cs="Segoe UI"/>
          <w:sz w:val="22"/>
          <w:szCs w:val="22"/>
        </w:rPr>
      </w:pPr>
      <w:r>
        <w:rPr>
          <w:rStyle w:val="normaltextrun"/>
          <w:rFonts w:ascii="Roboto" w:hAnsi="Roboto" w:cs="Segoe UI"/>
          <w:sz w:val="22"/>
          <w:szCs w:val="22"/>
          <w:lang w:val="en-US"/>
        </w:rPr>
        <w:t>President,</w:t>
      </w:r>
      <w:r>
        <w:rPr>
          <w:rStyle w:val="normaltextrun"/>
          <w:sz w:val="22"/>
          <w:szCs w:val="22"/>
        </w:rPr>
        <w:t>  </w:t>
      </w:r>
      <w:r>
        <w:rPr>
          <w:rStyle w:val="eop"/>
          <w:rFonts w:ascii="Roboto" w:hAnsi="Roboto" w:cs="Segoe UI"/>
          <w:sz w:val="22"/>
          <w:szCs w:val="22"/>
        </w:rPr>
        <w:t> </w:t>
      </w:r>
    </w:p>
    <w:p w14:paraId="2C88FF14" w14:textId="44999055" w:rsidR="004C6C49" w:rsidRPr="00D728C8" w:rsidRDefault="004C6C49" w:rsidP="00D728C8">
      <w:pPr>
        <w:pStyle w:val="paragraph"/>
        <w:spacing w:before="0" w:beforeAutospacing="0" w:after="0" w:afterAutospacing="0"/>
        <w:jc w:val="both"/>
        <w:textAlignment w:val="baseline"/>
        <w:rPr>
          <w:rFonts w:ascii="Segoe UI" w:hAnsi="Segoe UI" w:cs="Segoe UI"/>
          <w:sz w:val="18"/>
          <w:szCs w:val="18"/>
        </w:rPr>
      </w:pPr>
      <w:r w:rsidRPr="002247DA">
        <w:rPr>
          <w:rFonts w:ascii="Roboto" w:hAnsi="Roboto" w:cs="Segoe UI"/>
          <w14:ligatures w14:val="none"/>
        </w:rPr>
        <w:t> </w:t>
      </w:r>
    </w:p>
    <w:p w14:paraId="460E5B59" w14:textId="77777777" w:rsidR="009C792F" w:rsidRDefault="009C792F" w:rsidP="00DB7131">
      <w:pPr>
        <w:pStyle w:val="paragraph"/>
        <w:spacing w:before="0" w:beforeAutospacing="0" w:after="0" w:afterAutospacing="0"/>
        <w:jc w:val="both"/>
        <w:textAlignment w:val="baseline"/>
        <w:rPr>
          <w:rFonts w:ascii="Roboto" w:hAnsi="Roboto" w:cs="Segoe UI"/>
          <w:sz w:val="22"/>
          <w:szCs w:val="22"/>
          <w:lang w:val="en-US"/>
          <w14:ligatures w14:val="none"/>
        </w:rPr>
      </w:pPr>
      <w:r>
        <w:rPr>
          <w:rFonts w:ascii="Roboto" w:hAnsi="Roboto" w:cs="Segoe UI"/>
          <w:sz w:val="22"/>
          <w:szCs w:val="22"/>
          <w:lang w:val="en-US"/>
          <w14:ligatures w14:val="none"/>
        </w:rPr>
        <w:t>Belgium</w:t>
      </w:r>
      <w:r>
        <w:rPr>
          <w:rFonts w:ascii="Roboto" w:hAnsi="Roboto" w:cs="Segoe UI"/>
          <w:sz w:val="22"/>
          <w:szCs w:val="22"/>
          <w:lang w:val="en-US"/>
          <w14:ligatures w14:val="none"/>
        </w:rPr>
        <w:t xml:space="preserve">  welcome</w:t>
      </w:r>
      <w:r>
        <w:rPr>
          <w:rFonts w:ascii="Roboto" w:hAnsi="Roboto" w:cs="Segoe UI"/>
          <w:sz w:val="22"/>
          <w:szCs w:val="22"/>
          <w:lang w:val="en-US"/>
          <w14:ligatures w14:val="none"/>
        </w:rPr>
        <w:t>s</w:t>
      </w:r>
      <w:r w:rsidRPr="00DB7131">
        <w:rPr>
          <w:rFonts w:ascii="Roboto" w:hAnsi="Roboto" w:cs="Segoe UI"/>
          <w:sz w:val="22"/>
          <w:szCs w:val="22"/>
          <w:lang w:val="en-US"/>
          <w14:ligatures w14:val="none"/>
        </w:rPr>
        <w:t xml:space="preserve"> </w:t>
      </w:r>
      <w:r>
        <w:rPr>
          <w:rFonts w:ascii="Roboto" w:hAnsi="Roboto" w:cs="Segoe UI"/>
          <w:sz w:val="22"/>
          <w:szCs w:val="22"/>
          <w:lang w:val="en-US"/>
          <w14:ligatures w14:val="none"/>
        </w:rPr>
        <w:t>some</w:t>
      </w:r>
      <w:r w:rsidRPr="00DB7131">
        <w:rPr>
          <w:rFonts w:ascii="Roboto" w:hAnsi="Roboto" w:cs="Segoe UI"/>
          <w:sz w:val="22"/>
          <w:szCs w:val="22"/>
          <w:lang w:val="en-US"/>
          <w14:ligatures w14:val="none"/>
        </w:rPr>
        <w:t xml:space="preserve"> progress </w:t>
      </w:r>
      <w:r>
        <w:rPr>
          <w:rFonts w:ascii="Roboto" w:hAnsi="Roboto" w:cs="Segoe UI"/>
          <w:sz w:val="22"/>
          <w:szCs w:val="22"/>
          <w:lang w:val="en-US"/>
          <w14:ligatures w14:val="none"/>
        </w:rPr>
        <w:t>on human right issues</w:t>
      </w:r>
      <w:r>
        <w:rPr>
          <w:rFonts w:ascii="Roboto" w:hAnsi="Roboto" w:cs="Segoe UI"/>
          <w:sz w:val="22"/>
          <w:szCs w:val="22"/>
          <w:lang w:val="en-US"/>
          <w14:ligatures w14:val="none"/>
        </w:rPr>
        <w:t xml:space="preserve"> in the Republic of Yemen</w:t>
      </w:r>
      <w:r>
        <w:rPr>
          <w:rFonts w:ascii="Roboto" w:hAnsi="Roboto" w:cs="Segoe UI"/>
          <w:sz w:val="22"/>
          <w:szCs w:val="22"/>
          <w:lang w:val="en-US"/>
          <w14:ligatures w14:val="none"/>
        </w:rPr>
        <w:t xml:space="preserve">, such as a </w:t>
      </w:r>
      <w:r w:rsidRPr="00DB7131">
        <w:rPr>
          <w:rFonts w:ascii="Roboto" w:hAnsi="Roboto" w:cs="Segoe UI"/>
          <w:sz w:val="22"/>
          <w:szCs w:val="22"/>
          <w:lang w:val="en-US"/>
          <w14:ligatures w14:val="none"/>
        </w:rPr>
        <w:t xml:space="preserve">renewed commitment to tackle child recruitment by government forces. </w:t>
      </w:r>
    </w:p>
    <w:p w14:paraId="57F737F7" w14:textId="77777777" w:rsidR="009C792F" w:rsidRDefault="009C792F" w:rsidP="00DB7131">
      <w:pPr>
        <w:pStyle w:val="paragraph"/>
        <w:spacing w:before="0" w:beforeAutospacing="0" w:after="0" w:afterAutospacing="0"/>
        <w:jc w:val="both"/>
        <w:textAlignment w:val="baseline"/>
        <w:rPr>
          <w:rFonts w:ascii="Roboto" w:hAnsi="Roboto" w:cs="Segoe UI"/>
          <w:sz w:val="22"/>
          <w:szCs w:val="22"/>
          <w:lang w:val="en-US"/>
          <w14:ligatures w14:val="none"/>
        </w:rPr>
      </w:pPr>
    </w:p>
    <w:p w14:paraId="6FCEF79B" w14:textId="620E12F9" w:rsidR="004C6C49" w:rsidRPr="00DB7131" w:rsidRDefault="009C792F" w:rsidP="00DB7131">
      <w:pPr>
        <w:pStyle w:val="paragraph"/>
        <w:spacing w:before="0" w:beforeAutospacing="0" w:after="0" w:afterAutospacing="0"/>
        <w:jc w:val="both"/>
        <w:textAlignment w:val="baseline"/>
        <w:rPr>
          <w:rFonts w:ascii="Roboto" w:hAnsi="Roboto" w:cs="Segoe UI"/>
          <w:sz w:val="22"/>
          <w:szCs w:val="22"/>
          <w:lang w:val="en-US"/>
          <w14:ligatures w14:val="none"/>
        </w:rPr>
      </w:pPr>
      <w:r>
        <w:rPr>
          <w:rFonts w:ascii="Roboto" w:hAnsi="Roboto" w:cs="Segoe UI"/>
          <w:sz w:val="22"/>
          <w:szCs w:val="22"/>
          <w:lang w:val="en-US"/>
          <w14:ligatures w14:val="none"/>
        </w:rPr>
        <w:t>However, we r</w:t>
      </w:r>
      <w:r w:rsidR="004959CA">
        <w:rPr>
          <w:rFonts w:ascii="Roboto" w:hAnsi="Roboto" w:cs="Segoe UI"/>
          <w:sz w:val="22"/>
          <w:szCs w:val="22"/>
          <w:lang w:val="en-US"/>
          <w14:ligatures w14:val="none"/>
        </w:rPr>
        <w:t xml:space="preserve">emain </w:t>
      </w:r>
      <w:r w:rsidR="006C3D93">
        <w:rPr>
          <w:rFonts w:ascii="Roboto" w:hAnsi="Roboto" w:cs="Segoe UI"/>
          <w:sz w:val="22"/>
          <w:szCs w:val="22"/>
          <w:lang w:val="en-US"/>
          <w14:ligatures w14:val="none"/>
        </w:rPr>
        <w:t>concerned about the ongoing conflict in Yemen and the</w:t>
      </w:r>
      <w:r w:rsidR="000F77A0">
        <w:rPr>
          <w:rFonts w:ascii="Roboto" w:hAnsi="Roboto" w:cs="Segoe UI"/>
          <w:sz w:val="22"/>
          <w:szCs w:val="22"/>
          <w:lang w:val="en-US"/>
          <w14:ligatures w14:val="none"/>
        </w:rPr>
        <w:t xml:space="preserve"> many</w:t>
      </w:r>
      <w:r w:rsidR="006C3D93">
        <w:rPr>
          <w:rFonts w:ascii="Roboto" w:hAnsi="Roboto" w:cs="Segoe UI"/>
          <w:sz w:val="22"/>
          <w:szCs w:val="22"/>
          <w:lang w:val="en-US"/>
          <w14:ligatures w14:val="none"/>
        </w:rPr>
        <w:t xml:space="preserve"> violations</w:t>
      </w:r>
      <w:r w:rsidR="00047C81">
        <w:rPr>
          <w:rFonts w:ascii="Roboto" w:hAnsi="Roboto" w:cs="Segoe UI"/>
          <w:sz w:val="22"/>
          <w:szCs w:val="22"/>
          <w:lang w:val="en-US"/>
          <w14:ligatures w14:val="none"/>
        </w:rPr>
        <w:t xml:space="preserve"> and abuses</w:t>
      </w:r>
      <w:r w:rsidR="006C3D93">
        <w:rPr>
          <w:rFonts w:ascii="Roboto" w:hAnsi="Roboto" w:cs="Segoe UI"/>
          <w:sz w:val="22"/>
          <w:szCs w:val="22"/>
          <w:lang w:val="en-US"/>
          <w14:ligatures w14:val="none"/>
        </w:rPr>
        <w:t xml:space="preserve"> of</w:t>
      </w:r>
      <w:r w:rsidR="00047C81">
        <w:rPr>
          <w:rFonts w:ascii="Roboto" w:hAnsi="Roboto" w:cs="Segoe UI"/>
          <w:sz w:val="22"/>
          <w:szCs w:val="22"/>
          <w:lang w:val="en-US"/>
          <w14:ligatures w14:val="none"/>
        </w:rPr>
        <w:t xml:space="preserve"> international humanitarian law and human rights by all parties. </w:t>
      </w:r>
      <w:r w:rsidR="004B6CA7">
        <w:rPr>
          <w:rFonts w:ascii="Roboto" w:hAnsi="Roboto" w:cs="Segoe UI"/>
          <w:sz w:val="22"/>
          <w:szCs w:val="22"/>
          <w:lang w:val="en-US"/>
          <w14:ligatures w14:val="none"/>
        </w:rPr>
        <w:t>We are</w:t>
      </w:r>
      <w:r w:rsidR="008E7774">
        <w:rPr>
          <w:rFonts w:ascii="Roboto" w:hAnsi="Roboto" w:cs="Segoe UI"/>
          <w:sz w:val="22"/>
          <w:szCs w:val="22"/>
          <w:lang w:val="en-US"/>
          <w14:ligatures w14:val="none"/>
        </w:rPr>
        <w:t xml:space="preserve"> worried about </w:t>
      </w:r>
      <w:r w:rsidR="00810B8E">
        <w:rPr>
          <w:rFonts w:ascii="Roboto" w:hAnsi="Roboto" w:cs="Segoe UI"/>
          <w:sz w:val="22"/>
          <w:szCs w:val="22"/>
          <w:lang w:val="en-US"/>
          <w14:ligatures w14:val="none"/>
        </w:rPr>
        <w:t xml:space="preserve">continuing  </w:t>
      </w:r>
      <w:r w:rsidR="00DB7131" w:rsidRPr="00DB7131">
        <w:rPr>
          <w:rFonts w:ascii="Roboto" w:hAnsi="Roboto" w:cs="Segoe UI"/>
          <w:sz w:val="22"/>
          <w:szCs w:val="22"/>
          <w:lang w:val="en-US"/>
          <w14:ligatures w14:val="none"/>
        </w:rPr>
        <w:t>attacks against education,</w:t>
      </w:r>
      <w:r w:rsidR="004C6C49" w:rsidRPr="00DB7131">
        <w:rPr>
          <w:rFonts w:ascii="Roboto" w:hAnsi="Roboto" w:cs="Segoe UI"/>
          <w:sz w:val="22"/>
          <w:szCs w:val="22"/>
          <w:lang w:val="en-US"/>
          <w14:ligatures w14:val="none"/>
        </w:rPr>
        <w:t xml:space="preserve"> </w:t>
      </w:r>
      <w:r w:rsidR="00DB7131" w:rsidRPr="00DB7131">
        <w:rPr>
          <w:rFonts w:ascii="Roboto" w:hAnsi="Roboto" w:cs="Segoe UI"/>
          <w:sz w:val="22"/>
          <w:szCs w:val="22"/>
          <w:lang w:val="en-US"/>
          <w14:ligatures w14:val="none"/>
        </w:rPr>
        <w:t xml:space="preserve">restrictions of </w:t>
      </w:r>
      <w:r w:rsidR="004C6C49" w:rsidRPr="00DB7131">
        <w:rPr>
          <w:rFonts w:ascii="Roboto" w:hAnsi="Roboto" w:cs="Segoe UI"/>
          <w:sz w:val="22"/>
          <w:szCs w:val="22"/>
          <w:lang w:val="en-US"/>
          <w14:ligatures w14:val="none"/>
        </w:rPr>
        <w:t>the right to freedom of opinion and expression, the prosecution of human rights defenders</w:t>
      </w:r>
      <w:r w:rsidR="00DB7131" w:rsidRPr="00DB7131">
        <w:rPr>
          <w:rFonts w:ascii="Roboto" w:hAnsi="Roboto" w:cs="Segoe UI"/>
          <w:sz w:val="22"/>
          <w:szCs w:val="22"/>
          <w:lang w:val="en-US"/>
          <w14:ligatures w14:val="none"/>
        </w:rPr>
        <w:t>, and</w:t>
      </w:r>
      <w:r w:rsidR="00810B8E">
        <w:rPr>
          <w:rFonts w:ascii="Roboto" w:hAnsi="Roboto" w:cs="Segoe UI"/>
          <w:sz w:val="22"/>
          <w:szCs w:val="22"/>
          <w:lang w:val="en-US"/>
          <w14:ligatures w14:val="none"/>
        </w:rPr>
        <w:t xml:space="preserve"> </w:t>
      </w:r>
      <w:r w:rsidR="00DB7131" w:rsidRPr="00DB7131">
        <w:rPr>
          <w:rFonts w:ascii="Roboto" w:hAnsi="Roboto" w:cs="Segoe UI"/>
          <w:sz w:val="22"/>
          <w:szCs w:val="22"/>
          <w:lang w:val="en-US"/>
          <w14:ligatures w14:val="none"/>
        </w:rPr>
        <w:t>discrimination against women</w:t>
      </w:r>
      <w:r w:rsidR="004C6C49" w:rsidRPr="00DB7131">
        <w:rPr>
          <w:rFonts w:ascii="Roboto" w:hAnsi="Roboto" w:cs="Segoe UI"/>
          <w:sz w:val="22"/>
          <w:szCs w:val="22"/>
          <w:lang w:val="en-US"/>
          <w14:ligatures w14:val="none"/>
        </w:rPr>
        <w:t xml:space="preserve">. </w:t>
      </w:r>
      <w:r w:rsidR="004C6C49" w:rsidRPr="00DB7131">
        <w:rPr>
          <w:rStyle w:val="normaltextrun"/>
          <w:rFonts w:ascii="Roboto" w:hAnsi="Roboto" w:cs="Segoe UI"/>
          <w:sz w:val="22"/>
          <w:szCs w:val="22"/>
          <w:lang w:val="en-US"/>
        </w:rPr>
        <w:t>Therefore Belgium recommends to:</w:t>
      </w:r>
      <w:r w:rsidR="004C6C49" w:rsidRPr="00DB7131">
        <w:rPr>
          <w:rStyle w:val="normaltextrun"/>
          <w:sz w:val="22"/>
          <w:szCs w:val="22"/>
        </w:rPr>
        <w:t>  </w:t>
      </w:r>
      <w:r w:rsidR="004C6C49" w:rsidRPr="00DB7131">
        <w:rPr>
          <w:rStyle w:val="eop"/>
          <w:rFonts w:ascii="Roboto" w:hAnsi="Roboto" w:cs="Segoe UI"/>
          <w:sz w:val="22"/>
          <w:szCs w:val="22"/>
        </w:rPr>
        <w:t> </w:t>
      </w:r>
    </w:p>
    <w:p w14:paraId="53A33C88" w14:textId="77777777" w:rsidR="004C6C49" w:rsidRPr="00DB7131" w:rsidRDefault="004C6C49" w:rsidP="00DB7131">
      <w:pPr>
        <w:pStyle w:val="paragraph"/>
        <w:spacing w:before="0" w:beforeAutospacing="0" w:after="0" w:afterAutospacing="0"/>
        <w:jc w:val="both"/>
        <w:textAlignment w:val="baseline"/>
        <w:rPr>
          <w:rStyle w:val="normaltextrun"/>
          <w:rFonts w:ascii="Roboto" w:hAnsi="Roboto"/>
          <w:sz w:val="22"/>
          <w:szCs w:val="22"/>
        </w:rPr>
      </w:pPr>
    </w:p>
    <w:p w14:paraId="6A95F2DD" w14:textId="77777777" w:rsidR="004C6C49" w:rsidRPr="00DB7131" w:rsidRDefault="004C6C49" w:rsidP="00DB7131">
      <w:pPr>
        <w:jc w:val="both"/>
        <w:textAlignment w:val="baseline"/>
        <w:rPr>
          <w:rFonts w:ascii="Roboto" w:hAnsi="Roboto" w:cs="Segoe UI"/>
          <w:lang w:val="en-US"/>
        </w:rPr>
      </w:pPr>
      <w:r w:rsidRPr="00DB7131">
        <w:rPr>
          <w:rFonts w:ascii="Roboto" w:hAnsi="Roboto"/>
          <w:b/>
          <w:bCs/>
          <w:lang w:val="en-US"/>
        </w:rPr>
        <w:t xml:space="preserve">R1. </w:t>
      </w:r>
      <w:r w:rsidRPr="00DB7131">
        <w:rPr>
          <w:rFonts w:ascii="Roboto" w:hAnsi="Roboto"/>
          <w:lang w:val="en-US"/>
        </w:rPr>
        <w:t>Ensure the protection of educational facilities as civilian objects, prioritize the rebuilding of schools and ensure that schools are not used for military purposes, mobilization or recruitment. </w:t>
      </w:r>
    </w:p>
    <w:p w14:paraId="70A2281E" w14:textId="77777777" w:rsidR="00DB7131" w:rsidRPr="00DB7131" w:rsidRDefault="004C6C49" w:rsidP="00DB7131">
      <w:pPr>
        <w:jc w:val="both"/>
        <w:rPr>
          <w:rFonts w:ascii="Roboto" w:eastAsia="Times New Roman" w:hAnsi="Roboto"/>
          <w:lang w:val="en-US" w:eastAsia="en-BE"/>
        </w:rPr>
      </w:pPr>
      <w:r w:rsidRPr="00DB7131">
        <w:rPr>
          <w:rFonts w:ascii="Roboto" w:eastAsia="Times New Roman" w:hAnsi="Roboto"/>
          <w:b/>
          <w:bCs/>
          <w:lang w:val="en-US" w:eastAsia="en-BE"/>
        </w:rPr>
        <w:t>R</w:t>
      </w:r>
      <w:r w:rsidR="00DB7131" w:rsidRPr="00DB7131">
        <w:rPr>
          <w:rFonts w:ascii="Roboto" w:eastAsia="Times New Roman" w:hAnsi="Roboto"/>
          <w:b/>
          <w:bCs/>
          <w:lang w:val="en-US" w:eastAsia="en-BE"/>
        </w:rPr>
        <w:t>2</w:t>
      </w:r>
      <w:r w:rsidRPr="00DB7131">
        <w:rPr>
          <w:rFonts w:ascii="Roboto" w:eastAsia="Times New Roman" w:hAnsi="Roboto"/>
          <w:b/>
          <w:bCs/>
          <w:lang w:val="en-US" w:eastAsia="en-BE"/>
        </w:rPr>
        <w:t xml:space="preserve">. </w:t>
      </w:r>
      <w:r w:rsidRPr="00DB7131">
        <w:rPr>
          <w:rFonts w:ascii="Roboto" w:eastAsia="Times New Roman" w:hAnsi="Roboto"/>
          <w:lang w:val="en-US" w:eastAsia="en-BE"/>
        </w:rPr>
        <w:t>End the</w:t>
      </w:r>
      <w:r w:rsidRPr="00DB7131">
        <w:rPr>
          <w:rFonts w:ascii="Roboto" w:eastAsia="Times New Roman" w:hAnsi="Roboto"/>
          <w:lang w:val="en-US" w:eastAsia="en-BE"/>
        </w:rPr>
        <w:t xml:space="preserve"> harassment and</w:t>
      </w:r>
      <w:r w:rsidRPr="00DB7131">
        <w:rPr>
          <w:rFonts w:ascii="Roboto" w:eastAsia="Times New Roman" w:hAnsi="Roboto"/>
          <w:lang w:val="en-US" w:eastAsia="en-BE"/>
        </w:rPr>
        <w:t xml:space="preserve"> prosecution of activists and journalists and respect their right to freedom of expression, end the practice of summoning activists and journalists to security and military agencies for questioning and end the abuse of laws on criminal defamation and national security to suppress dissent.</w:t>
      </w:r>
    </w:p>
    <w:p w14:paraId="71FDFB34" w14:textId="08E50F54" w:rsidR="004C6C49" w:rsidRPr="00DB7131" w:rsidRDefault="00DB7131" w:rsidP="00DB7131">
      <w:pPr>
        <w:jc w:val="both"/>
        <w:rPr>
          <w:rFonts w:ascii="Roboto" w:eastAsia="Times New Roman" w:hAnsi="Roboto"/>
          <w:lang w:val="en-US" w:eastAsia="en-BE"/>
        </w:rPr>
      </w:pPr>
      <w:r w:rsidRPr="00DB7131">
        <w:rPr>
          <w:rFonts w:ascii="Roboto" w:hAnsi="Roboto"/>
          <w:b/>
          <w:bCs/>
          <w:color w:val="000000"/>
          <w:lang w:val="en-US"/>
        </w:rPr>
        <w:t xml:space="preserve">R3. </w:t>
      </w:r>
      <w:r w:rsidR="004C6C49" w:rsidRPr="00DB7131">
        <w:rPr>
          <w:rFonts w:ascii="Roboto" w:hAnsi="Roboto"/>
          <w:lang w:val="en-US"/>
        </w:rPr>
        <w:t xml:space="preserve">Amend the Personal Status Law to ensure it is aligned with international human rights law and standards and does not contain any discriminatory provisions against women, including by repealing provisions on “immoral” </w:t>
      </w:r>
      <w:proofErr w:type="spellStart"/>
      <w:r w:rsidR="004C6C49" w:rsidRPr="00DB7131">
        <w:rPr>
          <w:rFonts w:ascii="Roboto" w:hAnsi="Roboto"/>
          <w:lang w:val="en-US"/>
        </w:rPr>
        <w:t>behaviour</w:t>
      </w:r>
      <w:proofErr w:type="spellEnd"/>
      <w:r w:rsidR="004C6C49" w:rsidRPr="00DB7131">
        <w:rPr>
          <w:rFonts w:ascii="Roboto" w:hAnsi="Roboto"/>
          <w:lang w:val="en-US"/>
        </w:rPr>
        <w:t>.</w:t>
      </w:r>
      <w:r w:rsidR="004C6C49" w:rsidRPr="00DB7131">
        <w:rPr>
          <w:rStyle w:val="normaltextrun"/>
          <w:rFonts w:ascii="Times New Roman" w:hAnsi="Times New Roman" w:cs="Times New Roman"/>
          <w:lang w:val="en-US"/>
        </w:rPr>
        <w:t> </w:t>
      </w:r>
      <w:r w:rsidR="004C6C49" w:rsidRPr="00DB7131">
        <w:rPr>
          <w:rStyle w:val="eop"/>
          <w:rFonts w:ascii="Roboto" w:hAnsi="Roboto" w:cs="Segoe UI"/>
          <w:lang w:val="en-US"/>
        </w:rPr>
        <w:t> </w:t>
      </w:r>
    </w:p>
    <w:p w14:paraId="6F59980D" w14:textId="77777777" w:rsidR="004C6C49" w:rsidRDefault="004C6C49" w:rsidP="004C6C49">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sz w:val="22"/>
          <w:szCs w:val="22"/>
        </w:rPr>
        <w:t> </w:t>
      </w:r>
    </w:p>
    <w:p w14:paraId="5B2B22DE" w14:textId="77777777" w:rsidR="004C6C49" w:rsidRDefault="004C6C49" w:rsidP="004C6C49">
      <w:pPr>
        <w:pStyle w:val="paragraph"/>
        <w:spacing w:before="0" w:beforeAutospacing="0" w:after="0" w:afterAutospacing="0"/>
        <w:jc w:val="both"/>
        <w:textAlignment w:val="baseline"/>
        <w:rPr>
          <w:rFonts w:ascii="Segoe UI" w:hAnsi="Segoe UI" w:cs="Segoe UI"/>
          <w:sz w:val="18"/>
          <w:szCs w:val="18"/>
        </w:rPr>
      </w:pPr>
      <w:r>
        <w:rPr>
          <w:rStyle w:val="normaltextrun"/>
          <w:rFonts w:ascii="Roboto" w:hAnsi="Roboto" w:cs="Segoe UI"/>
          <w:sz w:val="22"/>
          <w:szCs w:val="22"/>
          <w:lang w:val="en-US"/>
        </w:rPr>
        <w:t>Thank you.</w:t>
      </w:r>
      <w:r>
        <w:rPr>
          <w:rStyle w:val="eop"/>
          <w:rFonts w:ascii="Roboto" w:hAnsi="Roboto" w:cs="Segoe UI"/>
          <w:sz w:val="22"/>
          <w:szCs w:val="22"/>
        </w:rPr>
        <w:t> </w:t>
      </w:r>
    </w:p>
    <w:p w14:paraId="20E595B6" w14:textId="77777777" w:rsidR="004C6C49" w:rsidRPr="00DB7131" w:rsidRDefault="004C6C49" w:rsidP="004C6C49">
      <w:pPr>
        <w:rPr>
          <w:rFonts w:ascii="Roboto" w:hAnsi="Roboto"/>
          <w:lang w:val="en-US"/>
        </w:rPr>
      </w:pPr>
    </w:p>
    <w:p w14:paraId="22AD32A6" w14:textId="73F1F6DA" w:rsidR="004C6C49" w:rsidRPr="00752DEE" w:rsidRDefault="004C6C49" w:rsidP="004C6C49">
      <w:pPr>
        <w:rPr>
          <w:rFonts w:ascii="Roboto" w:hAnsi="Roboto"/>
          <w:lang w:val="en-US"/>
        </w:rPr>
      </w:pPr>
    </w:p>
    <w:p w14:paraId="0BF85688" w14:textId="77777777" w:rsidR="001D0D1B" w:rsidRPr="00DB7131" w:rsidRDefault="001D0D1B">
      <w:pPr>
        <w:rPr>
          <w:rFonts w:ascii="Roboto" w:hAnsi="Roboto"/>
          <w:lang w:val="en-US"/>
        </w:rPr>
      </w:pPr>
    </w:p>
    <w:sectPr w:rsidR="001D0D1B" w:rsidRPr="00DB7131" w:rsidSect="005917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89DF" w14:textId="77777777" w:rsidR="00591700" w:rsidRDefault="00591700" w:rsidP="00B17054">
      <w:pPr>
        <w:spacing w:after="0" w:line="240" w:lineRule="auto"/>
      </w:pPr>
      <w:r>
        <w:separator/>
      </w:r>
    </w:p>
  </w:endnote>
  <w:endnote w:type="continuationSeparator" w:id="0">
    <w:p w14:paraId="567D3D36" w14:textId="77777777" w:rsidR="00591700" w:rsidRDefault="00591700" w:rsidP="00B17054">
      <w:pPr>
        <w:spacing w:after="0" w:line="240" w:lineRule="auto"/>
      </w:pPr>
      <w:r>
        <w:continuationSeparator/>
      </w:r>
    </w:p>
  </w:endnote>
  <w:endnote w:type="continuationNotice" w:id="1">
    <w:p w14:paraId="6F900428" w14:textId="77777777" w:rsidR="00591700" w:rsidRDefault="00591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1F55" w14:textId="77777777" w:rsidR="00591700" w:rsidRDefault="00591700" w:rsidP="00B17054">
      <w:pPr>
        <w:spacing w:after="0" w:line="240" w:lineRule="auto"/>
      </w:pPr>
      <w:r>
        <w:separator/>
      </w:r>
    </w:p>
  </w:footnote>
  <w:footnote w:type="continuationSeparator" w:id="0">
    <w:p w14:paraId="153D2DF8" w14:textId="77777777" w:rsidR="00591700" w:rsidRDefault="00591700" w:rsidP="00B17054">
      <w:pPr>
        <w:spacing w:after="0" w:line="240" w:lineRule="auto"/>
      </w:pPr>
      <w:r>
        <w:continuationSeparator/>
      </w:r>
    </w:p>
  </w:footnote>
  <w:footnote w:type="continuationNotice" w:id="1">
    <w:p w14:paraId="4FD333BE" w14:textId="77777777" w:rsidR="00591700" w:rsidRDefault="005917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7FC9"/>
    <w:multiLevelType w:val="hybridMultilevel"/>
    <w:tmpl w:val="5E9A9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4333987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C6C49"/>
    <w:rsid w:val="00047C81"/>
    <w:rsid w:val="000F77A0"/>
    <w:rsid w:val="001D0D1B"/>
    <w:rsid w:val="0020046F"/>
    <w:rsid w:val="003932E4"/>
    <w:rsid w:val="00472EF5"/>
    <w:rsid w:val="004959CA"/>
    <w:rsid w:val="004B6CA7"/>
    <w:rsid w:val="004C6C49"/>
    <w:rsid w:val="00591700"/>
    <w:rsid w:val="00620898"/>
    <w:rsid w:val="006C3D93"/>
    <w:rsid w:val="00810B8E"/>
    <w:rsid w:val="008E7774"/>
    <w:rsid w:val="009035C8"/>
    <w:rsid w:val="009C792F"/>
    <w:rsid w:val="00B17054"/>
    <w:rsid w:val="00B64383"/>
    <w:rsid w:val="00C0769E"/>
    <w:rsid w:val="00C22A94"/>
    <w:rsid w:val="00C671D5"/>
    <w:rsid w:val="00D46C2A"/>
    <w:rsid w:val="00D728C8"/>
    <w:rsid w:val="00DB71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2ADF9"/>
  <w15:chartTrackingRefBased/>
  <w15:docId w15:val="{737DED8B-C84F-46AC-952D-28250924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C6C49"/>
    <w:pPr>
      <w:spacing w:before="100" w:beforeAutospacing="1" w:after="100" w:afterAutospacing="1" w:line="240" w:lineRule="auto"/>
    </w:pPr>
    <w:rPr>
      <w:rFonts w:ascii="Times New Roman" w:eastAsia="Times New Roman" w:hAnsi="Times New Roman" w:cs="Times New Roman"/>
      <w:kern w:val="0"/>
      <w:sz w:val="24"/>
      <w:szCs w:val="24"/>
      <w:lang w:val="en-BE" w:eastAsia="en-BE"/>
    </w:rPr>
  </w:style>
  <w:style w:type="character" w:customStyle="1" w:styleId="scxw151083559">
    <w:name w:val="scxw151083559"/>
    <w:basedOn w:val="DefaultParagraphFont"/>
    <w:rsid w:val="004C6C49"/>
  </w:style>
  <w:style w:type="character" w:customStyle="1" w:styleId="wacimagecontainer">
    <w:name w:val="wacimagecontainer"/>
    <w:basedOn w:val="DefaultParagraphFont"/>
    <w:rsid w:val="004C6C49"/>
  </w:style>
  <w:style w:type="character" w:customStyle="1" w:styleId="normaltextrun">
    <w:name w:val="normaltextrun"/>
    <w:basedOn w:val="DefaultParagraphFont"/>
    <w:rsid w:val="004C6C49"/>
  </w:style>
  <w:style w:type="character" w:customStyle="1" w:styleId="eop">
    <w:name w:val="eop"/>
    <w:basedOn w:val="DefaultParagraphFont"/>
    <w:rsid w:val="004C6C49"/>
  </w:style>
  <w:style w:type="paragraph" w:styleId="ListParagraph">
    <w:name w:val="List Paragraph"/>
    <w:basedOn w:val="Normal"/>
    <w:uiPriority w:val="34"/>
    <w:qFormat/>
    <w:rsid w:val="004C6C49"/>
    <w:pPr>
      <w:spacing w:after="0" w:line="240" w:lineRule="auto"/>
      <w:ind w:left="720"/>
    </w:pPr>
    <w:rPr>
      <w:rFonts w:ascii="Calibri" w:hAnsi="Calibri" w:cs="Calibri"/>
      <w:kern w:val="0"/>
      <w:lang w:val="nl-BE"/>
    </w:rPr>
  </w:style>
  <w:style w:type="paragraph" w:styleId="Header">
    <w:name w:val="header"/>
    <w:basedOn w:val="Normal"/>
    <w:link w:val="HeaderChar"/>
    <w:uiPriority w:val="99"/>
    <w:semiHidden/>
    <w:unhideWhenUsed/>
    <w:rsid w:val="00C671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71D5"/>
  </w:style>
  <w:style w:type="paragraph" w:styleId="Footer">
    <w:name w:val="footer"/>
    <w:basedOn w:val="Normal"/>
    <w:link w:val="FooterChar"/>
    <w:uiPriority w:val="99"/>
    <w:semiHidden/>
    <w:unhideWhenUsed/>
    <w:rsid w:val="00C671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85614">
      <w:bodyDiv w:val="1"/>
      <w:marLeft w:val="0"/>
      <w:marRight w:val="0"/>
      <w:marTop w:val="0"/>
      <w:marBottom w:val="0"/>
      <w:divBdr>
        <w:top w:val="none" w:sz="0" w:space="0" w:color="auto"/>
        <w:left w:val="none" w:sz="0" w:space="0" w:color="auto"/>
        <w:bottom w:val="none" w:sz="0" w:space="0" w:color="auto"/>
        <w:right w:val="none" w:sz="0" w:space="0" w:color="auto"/>
      </w:divBdr>
    </w:div>
    <w:div w:id="18061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3653</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3704e629-1736-4076-9790-d24d26510909"/>
    <ds:schemaRef ds:uri="d4a7c749-1ec4-49b5-85fc-851fe5877d85"/>
  </ds:schemaRefs>
</ds:datastoreItem>
</file>

<file path=customXml/itemProps2.xml><?xml version="1.0" encoding="utf-8"?>
<ds:datastoreItem xmlns:ds="http://schemas.openxmlformats.org/officeDocument/2006/customXml" ds:itemID="{CF486F50-8A62-404F-A388-60D1E54ACE99}"/>
</file>

<file path=customXml/itemProps3.xml><?xml version="1.0" encoding="utf-8"?>
<ds:datastoreItem xmlns:ds="http://schemas.openxmlformats.org/officeDocument/2006/customXml" ds:itemID="{BEBFBE0B-2CB8-4448-BD79-9041774C8173}"/>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Willekens Vincent - M3</dc:creator>
  <cp:keywords/>
  <dc:description/>
  <cp:lastModifiedBy>Willekens Vincent - M3</cp:lastModifiedBy>
  <cp:revision>16</cp:revision>
  <dcterms:created xsi:type="dcterms:W3CDTF">2024-04-24T08:37:00Z</dcterms:created>
  <dcterms:modified xsi:type="dcterms:W3CDTF">2024-04-24T10:10:00Z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2024-04-24T08:54:26Z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0a7d7e8a-3e33-48a2-998d-3c1f2da7550b</vt:lpwstr>
  </property>
  <property fmtid="{D5CDD505-2E9C-101B-9397-08002B2CF9AE}" pid="8" name="MSIP_Label_dddc1db8-2f64-468c-a02a-c7d04ea19826_ContentBits">
    <vt:lpwstr>0</vt:lpwstr>
  </property>
  <property fmtid="{D5CDD505-2E9C-101B-9397-08002B2CF9AE}" pid="9" name="ContentTypeId">
    <vt:lpwstr>0x010100DF004CF34C183848B8072EE70511862E</vt:lpwstr>
  </property>
  <property fmtid="{D5CDD505-2E9C-101B-9397-08002B2CF9AE}" pid="10" name="ArchiveCode">
    <vt:lpwstr/>
  </property>
  <property fmtid="{D5CDD505-2E9C-101B-9397-08002B2CF9AE}" pid="11" name="MediaServiceImageTags">
    <vt:lpwstr/>
  </property>
</Properties>
</file>