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8F68F6"/>
    <w:p w:rsidR="00F663C0" w:rsidRDefault="00F663C0"/>
    <w:p w:rsidR="00F663C0" w:rsidRPr="000F7A7F" w:rsidRDefault="00F663C0" w:rsidP="00F663C0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:rsidR="00F663C0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46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:rsidR="00F663C0" w:rsidRPr="00EA0867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 w:rsidR="0021160A">
        <w:rPr>
          <w:rFonts w:ascii="Arial" w:hAnsi="Arial" w:cs="Arial"/>
          <w:b/>
          <w:bCs/>
          <w:sz w:val="24"/>
        </w:rPr>
        <w:t>Viet Nam</w:t>
      </w:r>
    </w:p>
    <w:p w:rsidR="00F663C0" w:rsidRPr="0040013C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21160A">
        <w:rPr>
          <w:rFonts w:ascii="Arial" w:hAnsi="Arial" w:cs="Arial"/>
          <w:b/>
          <w:bCs/>
          <w:sz w:val="26"/>
          <w:szCs w:val="26"/>
        </w:rPr>
        <w:t>Tuesday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="0021160A">
        <w:rPr>
          <w:rFonts w:ascii="Arial" w:hAnsi="Arial" w:cs="Arial"/>
          <w:b/>
          <w:bCs/>
          <w:sz w:val="26"/>
          <w:szCs w:val="26"/>
        </w:rPr>
        <w:t>7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1F1F31">
        <w:rPr>
          <w:rFonts w:ascii="Arial" w:hAnsi="Arial" w:cs="Arial"/>
          <w:b/>
          <w:bCs/>
          <w:sz w:val="26"/>
          <w:szCs w:val="26"/>
        </w:rPr>
        <w:t>May</w:t>
      </w:r>
      <w:r w:rsidRPr="0040013C">
        <w:rPr>
          <w:rFonts w:ascii="Arial" w:hAnsi="Arial" w:cs="Arial"/>
          <w:b/>
          <w:bCs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Pr="0040013C">
        <w:rPr>
          <w:rFonts w:ascii="Arial" w:hAnsi="Arial" w:cs="Arial"/>
          <w:b/>
          <w:bCs/>
          <w:sz w:val="26"/>
          <w:szCs w:val="26"/>
        </w:rPr>
        <w:t>)</w:t>
      </w:r>
    </w:p>
    <w:p w:rsidR="00F663C0" w:rsidRPr="001F1F31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001C8D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1160A" w:rsidRPr="0021160A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21160A">
        <w:rPr>
          <w:rFonts w:ascii="Arial" w:hAnsi="Arial" w:cs="Arial" w:hint="eastAsia"/>
          <w:sz w:val="26"/>
          <w:szCs w:val="26"/>
        </w:rPr>
        <w:t>The Republic of Korea commends Viet Nam for its successful endeavors in reducing poverty, promoting social and economic rights and advancing the SDGs.</w:t>
      </w:r>
    </w:p>
    <w:p w:rsidR="0021160A" w:rsidRPr="0021160A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1160A" w:rsidRPr="0021160A" w:rsidRDefault="0021160A" w:rsidP="0021160A">
      <w:pPr>
        <w:wordWrap/>
        <w:snapToGrid w:val="0"/>
        <w:spacing w:line="360" w:lineRule="auto"/>
        <w:rPr>
          <w:rFonts w:ascii="Arial" w:hAnsi="Arial" w:cs="Arial" w:hint="eastAsia"/>
          <w:sz w:val="26"/>
          <w:szCs w:val="26"/>
        </w:rPr>
      </w:pPr>
      <w:r w:rsidRPr="0021160A">
        <w:rPr>
          <w:rFonts w:ascii="Arial" w:hAnsi="Arial" w:cs="Arial" w:hint="eastAsia"/>
          <w:sz w:val="26"/>
          <w:szCs w:val="26"/>
        </w:rPr>
        <w:t xml:space="preserve">My delegation applauds the establishment of a research committee to study the possibility of establishing a National Human Rights Institution (NHRI), and recommends that the Vietnamese government expedite the process for the establishment of an NHRI. </w:t>
      </w:r>
    </w:p>
    <w:p w:rsidR="0021160A" w:rsidRPr="0021160A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1160A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21160A">
        <w:rPr>
          <w:rFonts w:ascii="Arial" w:hAnsi="Arial" w:cs="Arial" w:hint="eastAsia"/>
          <w:sz w:val="26"/>
          <w:szCs w:val="26"/>
        </w:rPr>
        <w:t xml:space="preserve">We also recommend that Viet Nam continue to strengthen its efforts to promote and protect civil and political rights, including freedom of expression. </w:t>
      </w:r>
    </w:p>
    <w:p w:rsidR="0021160A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1160A" w:rsidRPr="0021160A" w:rsidRDefault="0021160A" w:rsidP="0021160A">
      <w:pPr>
        <w:wordWrap/>
        <w:snapToGrid w:val="0"/>
        <w:spacing w:line="360" w:lineRule="auto"/>
        <w:rPr>
          <w:rFonts w:ascii="Arial" w:hAnsi="Arial" w:cs="Arial" w:hint="eastAsia"/>
          <w:sz w:val="26"/>
          <w:szCs w:val="26"/>
        </w:rPr>
      </w:pPr>
      <w:r w:rsidRPr="0021160A">
        <w:rPr>
          <w:rFonts w:ascii="Arial" w:hAnsi="Arial" w:cs="Arial" w:hint="eastAsia"/>
          <w:sz w:val="26"/>
          <w:szCs w:val="26"/>
        </w:rPr>
        <w:t>Thank you.</w:t>
      </w:r>
    </w:p>
    <w:p w:rsidR="0021160A" w:rsidRPr="006A3FA6" w:rsidRDefault="0021160A" w:rsidP="0021160A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21160A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F663C0" w:rsidRDefault="00F663C0" w:rsidP="00F663C0"/>
    <w:sectPr w:rsidR="00F66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F6" w:rsidRDefault="008F68F6" w:rsidP="001F1F31">
      <w:r>
        <w:separator/>
      </w:r>
    </w:p>
  </w:endnote>
  <w:endnote w:type="continuationSeparator" w:id="0">
    <w:p w:rsidR="008F68F6" w:rsidRDefault="008F68F6" w:rsidP="001F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F6" w:rsidRDefault="008F68F6" w:rsidP="001F1F31">
      <w:r>
        <w:separator/>
      </w:r>
    </w:p>
  </w:footnote>
  <w:footnote w:type="continuationSeparator" w:id="0">
    <w:p w:rsidR="008F68F6" w:rsidRDefault="008F68F6" w:rsidP="001F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0"/>
    <w:rsid w:val="000063D4"/>
    <w:rsid w:val="00015F0E"/>
    <w:rsid w:val="000459E8"/>
    <w:rsid w:val="00073937"/>
    <w:rsid w:val="00074C4C"/>
    <w:rsid w:val="000A1FE2"/>
    <w:rsid w:val="00175195"/>
    <w:rsid w:val="00181034"/>
    <w:rsid w:val="00185EC9"/>
    <w:rsid w:val="00186395"/>
    <w:rsid w:val="00190B99"/>
    <w:rsid w:val="001F1F31"/>
    <w:rsid w:val="0021160A"/>
    <w:rsid w:val="00245FD1"/>
    <w:rsid w:val="002B73FC"/>
    <w:rsid w:val="003D3DBE"/>
    <w:rsid w:val="003F1FFA"/>
    <w:rsid w:val="00413485"/>
    <w:rsid w:val="00482E90"/>
    <w:rsid w:val="004B6261"/>
    <w:rsid w:val="00546F3E"/>
    <w:rsid w:val="00632CD3"/>
    <w:rsid w:val="00786530"/>
    <w:rsid w:val="008C45B2"/>
    <w:rsid w:val="008F68F6"/>
    <w:rsid w:val="00966099"/>
    <w:rsid w:val="009F3129"/>
    <w:rsid w:val="00A3041C"/>
    <w:rsid w:val="00B51982"/>
    <w:rsid w:val="00C231BC"/>
    <w:rsid w:val="00C23795"/>
    <w:rsid w:val="00DD7E09"/>
    <w:rsid w:val="00ED0FB8"/>
    <w:rsid w:val="00ED6EC9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A60FA-8989-42DC-844B-B0BC8EE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C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C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F1F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1F3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1F1F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1F31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2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2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A799FC-1BD1-4177-98E4-48444B10DA71}"/>
</file>

<file path=customXml/itemProps2.xml><?xml version="1.0" encoding="utf-8"?>
<ds:datastoreItem xmlns:ds="http://schemas.openxmlformats.org/officeDocument/2006/customXml" ds:itemID="{37F39721-1F68-4128-8CC6-B545E5D36CBE}"/>
</file>

<file path=customXml/itemProps3.xml><?xml version="1.0" encoding="utf-8"?>
<ds:datastoreItem xmlns:ds="http://schemas.openxmlformats.org/officeDocument/2006/customXml" ds:itemID="{35FA0AB4-5376-42A1-9F47-C2C744CAF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2024-05-01T07:43:00Z</cp:lastPrinted>
  <dcterms:created xsi:type="dcterms:W3CDTF">2024-05-07T07:37:00Z</dcterms:created>
  <dcterms:modified xsi:type="dcterms:W3CDTF">2024-05-07T07:37:00Z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