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B44" w:rsidRPr="00E64B44" w:rsidRDefault="00E64B44" w:rsidP="00E64B44">
      <w:pPr>
        <w:spacing w:after="0" w:line="240" w:lineRule="auto"/>
        <w:ind w:left="-180" w:right="-360"/>
        <w:jc w:val="center"/>
        <w:rPr>
          <w:rFonts w:ascii="Arial" w:eastAsia="MS Mincho" w:hAnsi="Arial" w:cs="Arial"/>
          <w:b/>
          <w:sz w:val="26"/>
          <w:szCs w:val="26"/>
          <w:lang w:eastAsia="ja-JP"/>
        </w:rPr>
      </w:pPr>
      <w:r w:rsidRPr="00E64B44">
        <w:rPr>
          <w:rFonts w:ascii="Arial" w:eastAsia="MS Mincho" w:hAnsi="Arial" w:cs="Arial"/>
          <w:b/>
          <w:sz w:val="26"/>
          <w:szCs w:val="26"/>
          <w:lang w:eastAsia="ja-JP"/>
        </w:rPr>
        <w:t>Permanent Mission of Montenegro to the United Nations and other international organizations</w:t>
      </w:r>
    </w:p>
    <w:p w:rsidR="00E64B44" w:rsidRPr="00E64B44" w:rsidRDefault="00E64B44" w:rsidP="00E64B44">
      <w:pPr>
        <w:tabs>
          <w:tab w:val="left" w:pos="2093"/>
        </w:tabs>
        <w:spacing w:after="0" w:line="240" w:lineRule="auto"/>
        <w:ind w:left="-180" w:right="-360"/>
        <w:jc w:val="center"/>
        <w:rPr>
          <w:rFonts w:ascii="Arial" w:eastAsia="MS Mincho" w:hAnsi="Arial" w:cs="Arial"/>
          <w:b/>
          <w:sz w:val="26"/>
          <w:szCs w:val="26"/>
          <w:lang w:eastAsia="ja-JP"/>
        </w:rPr>
      </w:pPr>
    </w:p>
    <w:p w:rsidR="00E64B44" w:rsidRPr="00E64B44" w:rsidRDefault="00E64B44" w:rsidP="00E64B44">
      <w:pPr>
        <w:spacing w:after="0" w:line="240" w:lineRule="auto"/>
        <w:ind w:left="-180" w:right="-360"/>
        <w:jc w:val="center"/>
        <w:rPr>
          <w:rFonts w:ascii="Arial" w:eastAsia="MS Mincho" w:hAnsi="Arial" w:cs="Arial"/>
          <w:b/>
          <w:sz w:val="26"/>
          <w:szCs w:val="26"/>
          <w:lang w:eastAsia="ja-JP"/>
        </w:rPr>
      </w:pPr>
      <w:r w:rsidRPr="00E64B44">
        <w:rPr>
          <w:rFonts w:ascii="Arial" w:eastAsia="MS Mincho" w:hAnsi="Arial" w:cs="Arial"/>
          <w:b/>
          <w:sz w:val="26"/>
          <w:szCs w:val="26"/>
          <w:lang w:eastAsia="ja-JP"/>
        </w:rPr>
        <w:t>Statement by Montenegro</w:t>
      </w:r>
    </w:p>
    <w:p w:rsidR="00E64B44" w:rsidRPr="00E64B44" w:rsidRDefault="00E64B44" w:rsidP="00E64B44">
      <w:pPr>
        <w:spacing w:after="0" w:line="240" w:lineRule="auto"/>
        <w:ind w:left="-180" w:right="-360"/>
        <w:jc w:val="center"/>
        <w:rPr>
          <w:rFonts w:ascii="Arial" w:eastAsia="MS Mincho" w:hAnsi="Arial" w:cs="Arial"/>
          <w:b/>
          <w:sz w:val="26"/>
          <w:szCs w:val="26"/>
          <w:lang w:eastAsia="ja-JP"/>
        </w:rPr>
      </w:pPr>
    </w:p>
    <w:p w:rsidR="000263D2" w:rsidRDefault="00E64B44" w:rsidP="00E64B44">
      <w:pPr>
        <w:spacing w:after="0" w:line="240" w:lineRule="auto"/>
        <w:ind w:left="-180" w:right="-360"/>
        <w:jc w:val="center"/>
        <w:rPr>
          <w:rFonts w:ascii="Arial" w:eastAsia="MS Mincho" w:hAnsi="Arial" w:cs="Arial"/>
          <w:b/>
          <w:sz w:val="26"/>
          <w:szCs w:val="26"/>
          <w:lang w:eastAsia="ja-JP"/>
        </w:rPr>
      </w:pPr>
      <w:r w:rsidRPr="00E64B44">
        <w:rPr>
          <w:rFonts w:ascii="Arial" w:eastAsia="MS Mincho" w:hAnsi="Arial" w:cs="Arial"/>
          <w:b/>
          <w:sz w:val="26"/>
          <w:szCs w:val="26"/>
          <w:lang w:eastAsia="ja-JP"/>
        </w:rPr>
        <w:t>UPR 4</w:t>
      </w:r>
      <w:r w:rsidRPr="00E64B44">
        <w:rPr>
          <w:rFonts w:ascii="Arial" w:eastAsia="MS Mincho" w:hAnsi="Arial" w:cs="Arial"/>
          <w:b/>
          <w:sz w:val="26"/>
          <w:szCs w:val="26"/>
          <w:vertAlign w:val="superscript"/>
          <w:lang w:eastAsia="ja-JP"/>
        </w:rPr>
        <w:t>th</w:t>
      </w:r>
      <w:r w:rsidRPr="00E64B44">
        <w:rPr>
          <w:rFonts w:ascii="Arial" w:eastAsia="MS Mincho" w:hAnsi="Arial" w:cs="Arial"/>
          <w:b/>
          <w:sz w:val="26"/>
          <w:szCs w:val="26"/>
          <w:lang w:eastAsia="ja-JP"/>
        </w:rPr>
        <w:t xml:space="preserve"> Cycle – Review of </w:t>
      </w:r>
      <w:r w:rsidR="00BC00F0">
        <w:rPr>
          <w:rFonts w:ascii="Arial" w:eastAsia="MS Mincho" w:hAnsi="Arial" w:cs="Arial"/>
          <w:b/>
          <w:sz w:val="26"/>
          <w:szCs w:val="26"/>
          <w:lang w:eastAsia="ja-JP"/>
        </w:rPr>
        <w:t>Viet Nam</w:t>
      </w:r>
      <w:r w:rsidR="000263D2">
        <w:rPr>
          <w:rFonts w:ascii="Arial" w:eastAsia="MS Mincho" w:hAnsi="Arial" w:cs="Arial"/>
          <w:b/>
          <w:sz w:val="26"/>
          <w:szCs w:val="26"/>
          <w:lang w:eastAsia="ja-JP"/>
        </w:rPr>
        <w:t xml:space="preserve"> </w:t>
      </w:r>
    </w:p>
    <w:p w:rsidR="00404772" w:rsidRDefault="00404772" w:rsidP="00E64B44">
      <w:pPr>
        <w:spacing w:after="0" w:line="240" w:lineRule="auto"/>
        <w:ind w:left="-180" w:right="-360"/>
        <w:jc w:val="center"/>
        <w:rPr>
          <w:rFonts w:ascii="Arial" w:eastAsia="MS Mincho" w:hAnsi="Arial" w:cs="Arial"/>
          <w:b/>
          <w:sz w:val="26"/>
          <w:szCs w:val="26"/>
          <w:lang w:eastAsia="ja-JP"/>
        </w:rPr>
      </w:pPr>
    </w:p>
    <w:p w:rsidR="00E4003A" w:rsidRDefault="00E64B44" w:rsidP="002D558A">
      <w:pPr>
        <w:spacing w:after="0" w:line="240" w:lineRule="auto"/>
        <w:ind w:left="-180" w:right="-360"/>
        <w:jc w:val="center"/>
        <w:rPr>
          <w:rFonts w:ascii="Arial" w:eastAsia="MS Mincho" w:hAnsi="Arial" w:cs="Arial"/>
          <w:b/>
          <w:sz w:val="26"/>
          <w:szCs w:val="26"/>
          <w:lang w:eastAsia="ja-JP"/>
        </w:rPr>
      </w:pPr>
      <w:r w:rsidRPr="00E64B44">
        <w:rPr>
          <w:rFonts w:ascii="Arial" w:eastAsia="MS Mincho" w:hAnsi="Arial" w:cs="Arial"/>
          <w:b/>
          <w:sz w:val="26"/>
          <w:szCs w:val="26"/>
          <w:lang w:eastAsia="ja-JP"/>
        </w:rPr>
        <w:t xml:space="preserve">Geneva, </w:t>
      </w:r>
      <w:r w:rsidR="00BC00F0">
        <w:rPr>
          <w:rFonts w:ascii="Arial" w:eastAsia="MS Mincho" w:hAnsi="Arial" w:cs="Arial"/>
          <w:b/>
          <w:sz w:val="26"/>
          <w:szCs w:val="26"/>
          <w:lang w:eastAsia="ja-JP"/>
        </w:rPr>
        <w:t>7</w:t>
      </w:r>
      <w:r w:rsidR="00F56762" w:rsidRPr="00F56762">
        <w:rPr>
          <w:rFonts w:ascii="Arial" w:eastAsia="MS Mincho" w:hAnsi="Arial" w:cs="Arial"/>
          <w:b/>
          <w:sz w:val="26"/>
          <w:szCs w:val="26"/>
          <w:vertAlign w:val="superscript"/>
          <w:lang w:eastAsia="ja-JP"/>
        </w:rPr>
        <w:t>th</w:t>
      </w:r>
      <w:r w:rsidR="000263D2">
        <w:rPr>
          <w:rFonts w:ascii="Arial" w:eastAsia="MS Mincho" w:hAnsi="Arial" w:cs="Arial"/>
          <w:b/>
          <w:sz w:val="26"/>
          <w:szCs w:val="26"/>
          <w:lang w:eastAsia="ja-JP"/>
        </w:rPr>
        <w:t xml:space="preserve"> </w:t>
      </w:r>
      <w:r w:rsidRPr="00E64B44">
        <w:rPr>
          <w:rFonts w:ascii="Arial" w:eastAsia="MS Mincho" w:hAnsi="Arial" w:cs="Arial"/>
          <w:b/>
          <w:sz w:val="26"/>
          <w:szCs w:val="26"/>
          <w:lang w:eastAsia="ja-JP"/>
        </w:rPr>
        <w:t>May 2024</w:t>
      </w:r>
    </w:p>
    <w:p w:rsidR="002D558A" w:rsidRPr="002D558A" w:rsidRDefault="002D558A" w:rsidP="002D558A">
      <w:pPr>
        <w:spacing w:after="0" w:line="240" w:lineRule="auto"/>
        <w:ind w:left="-180" w:right="-360"/>
        <w:jc w:val="center"/>
        <w:rPr>
          <w:rFonts w:ascii="Arial" w:eastAsia="MS Mincho" w:hAnsi="Arial" w:cs="Arial"/>
          <w:b/>
          <w:sz w:val="26"/>
          <w:szCs w:val="26"/>
          <w:lang w:eastAsia="ja-JP"/>
        </w:rPr>
      </w:pPr>
    </w:p>
    <w:p w:rsidR="00514B72" w:rsidRDefault="00514B72" w:rsidP="006D681B">
      <w:pPr>
        <w:spacing w:after="0" w:line="240" w:lineRule="auto"/>
        <w:ind w:left="-180" w:right="-360"/>
        <w:jc w:val="both"/>
        <w:rPr>
          <w:rFonts w:ascii="Arial" w:eastAsia="MS Mincho" w:hAnsi="Arial" w:cs="Arial"/>
          <w:sz w:val="26"/>
          <w:szCs w:val="26"/>
          <w:lang w:eastAsia="ja-JP"/>
        </w:rPr>
      </w:pPr>
    </w:p>
    <w:p w:rsidR="000F6F56" w:rsidRDefault="00514B72" w:rsidP="00BC00F0">
      <w:pPr>
        <w:spacing w:after="0" w:line="240" w:lineRule="auto"/>
        <w:ind w:left="-180" w:right="-360"/>
        <w:jc w:val="both"/>
        <w:rPr>
          <w:rFonts w:ascii="Arial" w:eastAsia="MS Mincho" w:hAnsi="Arial" w:cs="Arial"/>
          <w:sz w:val="26"/>
          <w:szCs w:val="26"/>
          <w:lang w:eastAsia="ja-JP"/>
        </w:rPr>
      </w:pPr>
      <w:r w:rsidRPr="00514B72">
        <w:rPr>
          <w:rFonts w:ascii="Arial" w:eastAsia="MS Mincho" w:hAnsi="Arial" w:cs="Arial"/>
          <w:sz w:val="26"/>
          <w:szCs w:val="26"/>
          <w:lang w:eastAsia="ja-JP"/>
        </w:rPr>
        <w:t xml:space="preserve">Montenegro </w:t>
      </w:r>
      <w:r w:rsidR="00F56762">
        <w:rPr>
          <w:rFonts w:ascii="Arial" w:eastAsia="MS Mincho" w:hAnsi="Arial" w:cs="Arial"/>
          <w:sz w:val="26"/>
          <w:szCs w:val="26"/>
          <w:lang w:eastAsia="ja-JP"/>
        </w:rPr>
        <w:t xml:space="preserve">thanks </w:t>
      </w:r>
      <w:r w:rsidR="00BC00F0">
        <w:rPr>
          <w:rFonts w:ascii="Arial" w:eastAsia="MS Mincho" w:hAnsi="Arial" w:cs="Arial"/>
          <w:sz w:val="26"/>
          <w:szCs w:val="26"/>
          <w:lang w:eastAsia="ja-JP"/>
        </w:rPr>
        <w:t>distinguished delegation of Viet Nam for the presentation of its National Report.</w:t>
      </w:r>
    </w:p>
    <w:p w:rsidR="00BC00F0" w:rsidRDefault="00BC00F0" w:rsidP="00BC00F0">
      <w:pPr>
        <w:spacing w:after="0" w:line="240" w:lineRule="auto"/>
        <w:ind w:left="-180" w:right="-360"/>
        <w:jc w:val="both"/>
        <w:rPr>
          <w:rFonts w:ascii="Arial" w:eastAsia="MS Mincho" w:hAnsi="Arial" w:cs="Arial"/>
          <w:sz w:val="26"/>
          <w:szCs w:val="26"/>
          <w:lang w:eastAsia="ja-JP"/>
        </w:rPr>
      </w:pPr>
    </w:p>
    <w:p w:rsidR="00BC00F0" w:rsidRDefault="00BC00F0" w:rsidP="00BC00F0">
      <w:pPr>
        <w:spacing w:after="0" w:line="240" w:lineRule="auto"/>
        <w:ind w:left="-180" w:right="-360"/>
        <w:jc w:val="both"/>
        <w:rPr>
          <w:rFonts w:ascii="Arial" w:eastAsia="MS Mincho" w:hAnsi="Arial" w:cs="Arial"/>
          <w:sz w:val="26"/>
          <w:szCs w:val="26"/>
          <w:lang w:eastAsia="ja-JP"/>
        </w:rPr>
      </w:pPr>
      <w:r>
        <w:rPr>
          <w:rFonts w:ascii="Arial" w:eastAsia="MS Mincho" w:hAnsi="Arial" w:cs="Arial"/>
          <w:sz w:val="26"/>
          <w:szCs w:val="26"/>
          <w:lang w:eastAsia="ja-JP"/>
        </w:rPr>
        <w:t>We commend progress achieved from the last cycle and efforts of the Government to improve human rights, in particular in the fields of social security, welfare and quality of public services.</w:t>
      </w:r>
    </w:p>
    <w:p w:rsidR="00BC00F0" w:rsidRDefault="00BC00F0" w:rsidP="00BC00F0">
      <w:pPr>
        <w:spacing w:after="0" w:line="240" w:lineRule="auto"/>
        <w:ind w:left="-180" w:right="-360"/>
        <w:jc w:val="both"/>
        <w:rPr>
          <w:rFonts w:ascii="Arial" w:eastAsia="MS Mincho" w:hAnsi="Arial" w:cs="Arial"/>
          <w:sz w:val="26"/>
          <w:szCs w:val="26"/>
          <w:lang w:eastAsia="ja-JP"/>
        </w:rPr>
      </w:pPr>
    </w:p>
    <w:p w:rsidR="00BC00F0" w:rsidRDefault="00BC00F0" w:rsidP="00BC00F0">
      <w:pPr>
        <w:spacing w:after="0" w:line="240" w:lineRule="auto"/>
        <w:ind w:left="-180" w:right="-360"/>
        <w:jc w:val="both"/>
        <w:rPr>
          <w:rFonts w:ascii="Arial" w:eastAsia="MS Mincho" w:hAnsi="Arial" w:cs="Arial"/>
          <w:sz w:val="26"/>
          <w:szCs w:val="26"/>
          <w:lang w:eastAsia="ja-JP"/>
        </w:rPr>
      </w:pPr>
      <w:r>
        <w:rPr>
          <w:rFonts w:ascii="Arial" w:eastAsia="MS Mincho" w:hAnsi="Arial" w:cs="Arial"/>
          <w:sz w:val="26"/>
          <w:szCs w:val="26"/>
          <w:lang w:eastAsia="ja-JP"/>
        </w:rPr>
        <w:t>Montenegro recommends to Viet Nam:</w:t>
      </w:r>
    </w:p>
    <w:p w:rsidR="00BC00F0" w:rsidRDefault="00BC00F0" w:rsidP="00BC00F0">
      <w:pPr>
        <w:spacing w:after="0" w:line="240" w:lineRule="auto"/>
        <w:ind w:left="-180" w:right="-360"/>
        <w:jc w:val="both"/>
        <w:rPr>
          <w:rFonts w:ascii="Arial" w:eastAsia="MS Mincho" w:hAnsi="Arial" w:cs="Arial"/>
          <w:sz w:val="26"/>
          <w:szCs w:val="26"/>
          <w:lang w:eastAsia="ja-JP"/>
        </w:rPr>
      </w:pPr>
    </w:p>
    <w:p w:rsidR="00BC00F0" w:rsidRDefault="00BC00F0" w:rsidP="00BC00F0">
      <w:pPr>
        <w:pStyle w:val="ListParagraph"/>
        <w:numPr>
          <w:ilvl w:val="0"/>
          <w:numId w:val="7"/>
        </w:numPr>
        <w:spacing w:after="0" w:line="240" w:lineRule="auto"/>
        <w:ind w:right="-360"/>
        <w:jc w:val="both"/>
        <w:rPr>
          <w:rFonts w:ascii="Arial" w:eastAsia="MS Mincho" w:hAnsi="Arial" w:cs="Arial"/>
          <w:sz w:val="26"/>
          <w:szCs w:val="26"/>
          <w:lang w:eastAsia="ja-JP"/>
        </w:rPr>
      </w:pPr>
      <w:r>
        <w:rPr>
          <w:rFonts w:ascii="Arial" w:eastAsia="MS Mincho" w:hAnsi="Arial" w:cs="Arial"/>
          <w:sz w:val="26"/>
          <w:szCs w:val="26"/>
          <w:lang w:eastAsia="ja-JP"/>
        </w:rPr>
        <w:t>To extend a standing invitation to all special procedure mandate holders;</w:t>
      </w:r>
    </w:p>
    <w:p w:rsidR="00BC00F0" w:rsidRDefault="00BC00F0" w:rsidP="00BC00F0">
      <w:pPr>
        <w:pStyle w:val="ListParagraph"/>
        <w:numPr>
          <w:ilvl w:val="0"/>
          <w:numId w:val="7"/>
        </w:numPr>
        <w:spacing w:after="0" w:line="240" w:lineRule="auto"/>
        <w:ind w:right="-360"/>
        <w:jc w:val="both"/>
        <w:rPr>
          <w:rFonts w:ascii="Arial" w:eastAsia="MS Mincho" w:hAnsi="Arial" w:cs="Arial"/>
          <w:sz w:val="26"/>
          <w:szCs w:val="26"/>
          <w:lang w:eastAsia="ja-JP"/>
        </w:rPr>
      </w:pPr>
      <w:r>
        <w:rPr>
          <w:rFonts w:ascii="Arial" w:eastAsia="MS Mincho" w:hAnsi="Arial" w:cs="Arial"/>
          <w:sz w:val="26"/>
          <w:szCs w:val="26"/>
          <w:lang w:eastAsia="ja-JP"/>
        </w:rPr>
        <w:t>To explicitly prohibit in law corporal punishment in all settings.</w:t>
      </w:r>
    </w:p>
    <w:p w:rsidR="00BC00F0" w:rsidRPr="00BC00F0" w:rsidRDefault="00BC00F0" w:rsidP="00BC00F0">
      <w:pPr>
        <w:spacing w:after="0" w:line="240" w:lineRule="auto"/>
        <w:ind w:right="-360"/>
        <w:jc w:val="both"/>
        <w:rPr>
          <w:rFonts w:ascii="Arial" w:eastAsia="MS Mincho" w:hAnsi="Arial" w:cs="Arial"/>
          <w:sz w:val="26"/>
          <w:szCs w:val="26"/>
          <w:lang w:eastAsia="ja-JP"/>
        </w:rPr>
      </w:pPr>
      <w:r>
        <w:rPr>
          <w:rFonts w:ascii="Arial" w:eastAsia="MS Mincho" w:hAnsi="Arial" w:cs="Arial"/>
          <w:sz w:val="26"/>
          <w:szCs w:val="26"/>
          <w:lang w:eastAsia="ja-JP"/>
        </w:rPr>
        <w:br/>
      </w:r>
      <w:bookmarkStart w:id="0" w:name="_GoBack"/>
      <w:bookmarkEnd w:id="0"/>
    </w:p>
    <w:p w:rsidR="00BC00F0" w:rsidRDefault="00BC00F0" w:rsidP="00BC00F0">
      <w:pPr>
        <w:spacing w:after="0" w:line="240" w:lineRule="auto"/>
        <w:ind w:left="-180" w:right="-360"/>
        <w:jc w:val="both"/>
        <w:rPr>
          <w:rFonts w:ascii="Arial" w:eastAsia="MS Mincho" w:hAnsi="Arial" w:cs="Arial"/>
          <w:sz w:val="26"/>
          <w:szCs w:val="26"/>
          <w:lang w:eastAsia="ja-JP"/>
        </w:rPr>
      </w:pPr>
      <w:r>
        <w:rPr>
          <w:rFonts w:ascii="Arial" w:eastAsia="MS Mincho" w:hAnsi="Arial" w:cs="Arial"/>
          <w:sz w:val="26"/>
          <w:szCs w:val="26"/>
          <w:lang w:eastAsia="ja-JP"/>
        </w:rPr>
        <w:t>We wish Viet Nam a successful UPR cycle.</w:t>
      </w:r>
    </w:p>
    <w:p w:rsidR="00BC00F0" w:rsidRPr="00BC00F0" w:rsidRDefault="00BC00F0" w:rsidP="00BC00F0">
      <w:pPr>
        <w:pStyle w:val="ListParagraph"/>
        <w:spacing w:after="0" w:line="240" w:lineRule="auto"/>
        <w:ind w:left="540" w:right="-360"/>
        <w:jc w:val="both"/>
        <w:rPr>
          <w:rFonts w:ascii="Arial" w:eastAsia="MS Mincho" w:hAnsi="Arial" w:cs="Arial"/>
          <w:sz w:val="26"/>
          <w:szCs w:val="26"/>
          <w:lang w:eastAsia="ja-JP"/>
        </w:rPr>
      </w:pPr>
    </w:p>
    <w:sectPr w:rsidR="00BC00F0" w:rsidRPr="00BC00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31199"/>
    <w:multiLevelType w:val="hybridMultilevel"/>
    <w:tmpl w:val="EABE3ACC"/>
    <w:lvl w:ilvl="0" w:tplc="150481B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260" w:hanging="360"/>
      </w:pPr>
    </w:lvl>
    <w:lvl w:ilvl="2" w:tplc="100C001B" w:tentative="1">
      <w:start w:val="1"/>
      <w:numFmt w:val="lowerRoman"/>
      <w:lvlText w:val="%3."/>
      <w:lvlJc w:val="right"/>
      <w:pPr>
        <w:ind w:left="1980" w:hanging="180"/>
      </w:pPr>
    </w:lvl>
    <w:lvl w:ilvl="3" w:tplc="100C000F" w:tentative="1">
      <w:start w:val="1"/>
      <w:numFmt w:val="decimal"/>
      <w:lvlText w:val="%4."/>
      <w:lvlJc w:val="left"/>
      <w:pPr>
        <w:ind w:left="2700" w:hanging="360"/>
      </w:pPr>
    </w:lvl>
    <w:lvl w:ilvl="4" w:tplc="100C0019" w:tentative="1">
      <w:start w:val="1"/>
      <w:numFmt w:val="lowerLetter"/>
      <w:lvlText w:val="%5."/>
      <w:lvlJc w:val="left"/>
      <w:pPr>
        <w:ind w:left="3420" w:hanging="360"/>
      </w:pPr>
    </w:lvl>
    <w:lvl w:ilvl="5" w:tplc="100C001B" w:tentative="1">
      <w:start w:val="1"/>
      <w:numFmt w:val="lowerRoman"/>
      <w:lvlText w:val="%6."/>
      <w:lvlJc w:val="right"/>
      <w:pPr>
        <w:ind w:left="4140" w:hanging="180"/>
      </w:pPr>
    </w:lvl>
    <w:lvl w:ilvl="6" w:tplc="100C000F" w:tentative="1">
      <w:start w:val="1"/>
      <w:numFmt w:val="decimal"/>
      <w:lvlText w:val="%7."/>
      <w:lvlJc w:val="left"/>
      <w:pPr>
        <w:ind w:left="4860" w:hanging="360"/>
      </w:pPr>
    </w:lvl>
    <w:lvl w:ilvl="7" w:tplc="100C0019" w:tentative="1">
      <w:start w:val="1"/>
      <w:numFmt w:val="lowerLetter"/>
      <w:lvlText w:val="%8."/>
      <w:lvlJc w:val="left"/>
      <w:pPr>
        <w:ind w:left="5580" w:hanging="360"/>
      </w:pPr>
    </w:lvl>
    <w:lvl w:ilvl="8" w:tplc="10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FF70357"/>
    <w:multiLevelType w:val="hybridMultilevel"/>
    <w:tmpl w:val="F1A4E00E"/>
    <w:lvl w:ilvl="0" w:tplc="1CF8CB5A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900" w:hanging="360"/>
      </w:pPr>
    </w:lvl>
    <w:lvl w:ilvl="2" w:tplc="100C001B" w:tentative="1">
      <w:start w:val="1"/>
      <w:numFmt w:val="lowerRoman"/>
      <w:lvlText w:val="%3."/>
      <w:lvlJc w:val="right"/>
      <w:pPr>
        <w:ind w:left="1620" w:hanging="180"/>
      </w:pPr>
    </w:lvl>
    <w:lvl w:ilvl="3" w:tplc="100C000F" w:tentative="1">
      <w:start w:val="1"/>
      <w:numFmt w:val="decimal"/>
      <w:lvlText w:val="%4."/>
      <w:lvlJc w:val="left"/>
      <w:pPr>
        <w:ind w:left="2340" w:hanging="360"/>
      </w:pPr>
    </w:lvl>
    <w:lvl w:ilvl="4" w:tplc="100C0019" w:tentative="1">
      <w:start w:val="1"/>
      <w:numFmt w:val="lowerLetter"/>
      <w:lvlText w:val="%5."/>
      <w:lvlJc w:val="left"/>
      <w:pPr>
        <w:ind w:left="3060" w:hanging="360"/>
      </w:pPr>
    </w:lvl>
    <w:lvl w:ilvl="5" w:tplc="100C001B" w:tentative="1">
      <w:start w:val="1"/>
      <w:numFmt w:val="lowerRoman"/>
      <w:lvlText w:val="%6."/>
      <w:lvlJc w:val="right"/>
      <w:pPr>
        <w:ind w:left="3780" w:hanging="180"/>
      </w:pPr>
    </w:lvl>
    <w:lvl w:ilvl="6" w:tplc="100C000F" w:tentative="1">
      <w:start w:val="1"/>
      <w:numFmt w:val="decimal"/>
      <w:lvlText w:val="%7."/>
      <w:lvlJc w:val="left"/>
      <w:pPr>
        <w:ind w:left="4500" w:hanging="360"/>
      </w:pPr>
    </w:lvl>
    <w:lvl w:ilvl="7" w:tplc="100C0019" w:tentative="1">
      <w:start w:val="1"/>
      <w:numFmt w:val="lowerLetter"/>
      <w:lvlText w:val="%8."/>
      <w:lvlJc w:val="left"/>
      <w:pPr>
        <w:ind w:left="5220" w:hanging="360"/>
      </w:pPr>
    </w:lvl>
    <w:lvl w:ilvl="8" w:tplc="100C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4B11007C"/>
    <w:multiLevelType w:val="hybridMultilevel"/>
    <w:tmpl w:val="19A40EA2"/>
    <w:lvl w:ilvl="0" w:tplc="8534B69C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531D59CA"/>
    <w:multiLevelType w:val="hybridMultilevel"/>
    <w:tmpl w:val="BE100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C62DF"/>
    <w:multiLevelType w:val="multilevel"/>
    <w:tmpl w:val="9EA24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643950"/>
    <w:multiLevelType w:val="hybridMultilevel"/>
    <w:tmpl w:val="48A2BBC8"/>
    <w:lvl w:ilvl="0" w:tplc="3E12AA6A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900" w:hanging="360"/>
      </w:pPr>
    </w:lvl>
    <w:lvl w:ilvl="2" w:tplc="100C001B" w:tentative="1">
      <w:start w:val="1"/>
      <w:numFmt w:val="lowerRoman"/>
      <w:lvlText w:val="%3."/>
      <w:lvlJc w:val="right"/>
      <w:pPr>
        <w:ind w:left="1620" w:hanging="180"/>
      </w:pPr>
    </w:lvl>
    <w:lvl w:ilvl="3" w:tplc="100C000F" w:tentative="1">
      <w:start w:val="1"/>
      <w:numFmt w:val="decimal"/>
      <w:lvlText w:val="%4."/>
      <w:lvlJc w:val="left"/>
      <w:pPr>
        <w:ind w:left="2340" w:hanging="360"/>
      </w:pPr>
    </w:lvl>
    <w:lvl w:ilvl="4" w:tplc="100C0019" w:tentative="1">
      <w:start w:val="1"/>
      <w:numFmt w:val="lowerLetter"/>
      <w:lvlText w:val="%5."/>
      <w:lvlJc w:val="left"/>
      <w:pPr>
        <w:ind w:left="3060" w:hanging="360"/>
      </w:pPr>
    </w:lvl>
    <w:lvl w:ilvl="5" w:tplc="100C001B" w:tentative="1">
      <w:start w:val="1"/>
      <w:numFmt w:val="lowerRoman"/>
      <w:lvlText w:val="%6."/>
      <w:lvlJc w:val="right"/>
      <w:pPr>
        <w:ind w:left="3780" w:hanging="180"/>
      </w:pPr>
    </w:lvl>
    <w:lvl w:ilvl="6" w:tplc="100C000F" w:tentative="1">
      <w:start w:val="1"/>
      <w:numFmt w:val="decimal"/>
      <w:lvlText w:val="%7."/>
      <w:lvlJc w:val="left"/>
      <w:pPr>
        <w:ind w:left="4500" w:hanging="360"/>
      </w:pPr>
    </w:lvl>
    <w:lvl w:ilvl="7" w:tplc="100C0019" w:tentative="1">
      <w:start w:val="1"/>
      <w:numFmt w:val="lowerLetter"/>
      <w:lvlText w:val="%8."/>
      <w:lvlJc w:val="left"/>
      <w:pPr>
        <w:ind w:left="5220" w:hanging="360"/>
      </w:pPr>
    </w:lvl>
    <w:lvl w:ilvl="8" w:tplc="100C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 w15:restartNumberingAfterBreak="0">
    <w:nsid w:val="75A17778"/>
    <w:multiLevelType w:val="hybridMultilevel"/>
    <w:tmpl w:val="C18A6FC6"/>
    <w:lvl w:ilvl="0" w:tplc="EC8EA118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3A"/>
    <w:rsid w:val="000263D2"/>
    <w:rsid w:val="00032460"/>
    <w:rsid w:val="0005354D"/>
    <w:rsid w:val="000F6EB9"/>
    <w:rsid w:val="000F6F56"/>
    <w:rsid w:val="00152E57"/>
    <w:rsid w:val="00177DEF"/>
    <w:rsid w:val="001A42BE"/>
    <w:rsid w:val="00221387"/>
    <w:rsid w:val="002B0F38"/>
    <w:rsid w:val="002D558A"/>
    <w:rsid w:val="00332602"/>
    <w:rsid w:val="00404772"/>
    <w:rsid w:val="00425468"/>
    <w:rsid w:val="004456B8"/>
    <w:rsid w:val="00470254"/>
    <w:rsid w:val="00514B72"/>
    <w:rsid w:val="005B0DAF"/>
    <w:rsid w:val="005B3125"/>
    <w:rsid w:val="00645289"/>
    <w:rsid w:val="006D681B"/>
    <w:rsid w:val="006E1E3F"/>
    <w:rsid w:val="00843692"/>
    <w:rsid w:val="0094150D"/>
    <w:rsid w:val="00A06FEF"/>
    <w:rsid w:val="00B90861"/>
    <w:rsid w:val="00BC00F0"/>
    <w:rsid w:val="00C153F5"/>
    <w:rsid w:val="00C33049"/>
    <w:rsid w:val="00D16DC0"/>
    <w:rsid w:val="00D545BD"/>
    <w:rsid w:val="00DF6B33"/>
    <w:rsid w:val="00E128C2"/>
    <w:rsid w:val="00E4003A"/>
    <w:rsid w:val="00E64B44"/>
    <w:rsid w:val="00F05F29"/>
    <w:rsid w:val="00F4436B"/>
    <w:rsid w:val="00F536F5"/>
    <w:rsid w:val="00F56762"/>
    <w:rsid w:val="00FB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ADE0C"/>
  <w15:chartTrackingRefBased/>
  <w15:docId w15:val="{5C6FDD21-C8E2-44DF-95FC-ECDDB6EC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3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F692694E7924385C47E0F6FFDDA1E" ma:contentTypeVersion="3" ma:contentTypeDescription="Create a new document." ma:contentTypeScope="" ma:versionID="9e32f85ee80ee957f2a442cab6754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4376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1F1D50F-4F27-4EFD-9D55-132B17CBC657}"/>
</file>

<file path=customXml/itemProps2.xml><?xml version="1.0" encoding="utf-8"?>
<ds:datastoreItem xmlns:ds="http://schemas.openxmlformats.org/officeDocument/2006/customXml" ds:itemID="{00C180B5-DFC1-4BB6-A651-BF49CB146E77}"/>
</file>

<file path=customXml/itemProps3.xml><?xml version="1.0" encoding="utf-8"?>
<ds:datastoreItem xmlns:ds="http://schemas.openxmlformats.org/officeDocument/2006/customXml" ds:itemID="{346646AC-8378-4E6D-97DB-5417E5E39C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Nizaheta Kurpejovic Cikotic</dc:creator>
  <cp:keywords/>
  <dc:description/>
  <cp:lastModifiedBy>Mission 2</cp:lastModifiedBy>
  <cp:revision>3</cp:revision>
  <dcterms:created xsi:type="dcterms:W3CDTF">2024-05-01T09:13:00Z</dcterms:created>
  <dcterms:modified xsi:type="dcterms:W3CDTF">2024-05-01T09:15:00Z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0x010100EDBF692694E7924385C47E0F6FFDDA1E</vt:lpwstr>
  </property>
</Properties>
</file>