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7870" w14:textId="77777777" w:rsidR="008D3656" w:rsidRPr="007C1AD1" w:rsidRDefault="008D3656" w:rsidP="008D3656">
      <w:pPr>
        <w:spacing w:line="259" w:lineRule="auto"/>
        <w:jc w:val="center"/>
        <w:rPr>
          <w:rFonts w:eastAsia="Times New Roman"/>
          <w:sz w:val="28"/>
          <w:szCs w:val="28"/>
        </w:rPr>
      </w:pPr>
      <w:r w:rsidRPr="002C2749">
        <w:rPr>
          <w:rFonts w:eastAsia="Times New Roman"/>
          <w:sz w:val="28"/>
          <w:szCs w:val="28"/>
          <w:lang w:val="en-GB"/>
        </w:rPr>
        <w:t>Statement by the Republic of Lithuania</w:t>
      </w:r>
    </w:p>
    <w:p w14:paraId="1CA20302" w14:textId="0127D746" w:rsidR="008D3656" w:rsidRPr="002C2749" w:rsidRDefault="008D3656" w:rsidP="008D3656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</w:t>
      </w:r>
      <w:r>
        <w:rPr>
          <w:rFonts w:eastAsia="Times New Roman"/>
          <w:sz w:val="28"/>
          <w:szCs w:val="28"/>
          <w:lang w:val="en-GB"/>
        </w:rPr>
        <w:t>46</w:t>
      </w:r>
      <w:r w:rsidRPr="002C2749">
        <w:rPr>
          <w:rFonts w:eastAsia="Times New Roman"/>
          <w:sz w:val="28"/>
          <w:szCs w:val="28"/>
          <w:lang w:val="en-GB"/>
        </w:rPr>
        <w:t xml:space="preserve"> </w:t>
      </w:r>
      <w:r w:rsidR="00C05E20">
        <w:rPr>
          <w:rFonts w:eastAsia="Times New Roman"/>
          <w:sz w:val="28"/>
          <w:szCs w:val="28"/>
          <w:lang w:val="en-GB"/>
        </w:rPr>
        <w:t>–</w:t>
      </w:r>
      <w:r>
        <w:rPr>
          <w:rFonts w:eastAsia="Times New Roman"/>
          <w:sz w:val="28"/>
          <w:szCs w:val="28"/>
          <w:lang w:val="en-GB"/>
        </w:rPr>
        <w:t xml:space="preserve"> </w:t>
      </w:r>
      <w:r w:rsidR="00C05E20">
        <w:rPr>
          <w:rFonts w:eastAsia="Times New Roman"/>
          <w:sz w:val="28"/>
          <w:szCs w:val="28"/>
          <w:lang w:val="en-GB"/>
        </w:rPr>
        <w:t>Viet Nam</w:t>
      </w:r>
    </w:p>
    <w:p w14:paraId="0E5A1E8D" w14:textId="08947696" w:rsidR="008D3656" w:rsidRDefault="00C05E20" w:rsidP="008D3656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50</w:t>
      </w:r>
      <w:r w:rsidR="008D3656">
        <w:rPr>
          <w:rFonts w:eastAsia="Times New Roman"/>
          <w:sz w:val="28"/>
          <w:szCs w:val="28"/>
          <w:lang w:val="en-GB"/>
        </w:rPr>
        <w:t xml:space="preserve"> s.</w:t>
      </w:r>
    </w:p>
    <w:p w14:paraId="3252C1E5" w14:textId="1A893452" w:rsidR="008D3656" w:rsidRDefault="00D533E3" w:rsidP="008D3656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1</w:t>
      </w:r>
      <w:r w:rsidR="00D749DB">
        <w:rPr>
          <w:rFonts w:eastAsia="Times New Roman"/>
          <w:sz w:val="28"/>
          <w:szCs w:val="28"/>
          <w:lang w:val="en-GB"/>
        </w:rPr>
        <w:t>3</w:t>
      </w:r>
      <w:r w:rsidR="00CB170A">
        <w:rPr>
          <w:rFonts w:eastAsia="Times New Roman"/>
          <w:sz w:val="28"/>
          <w:szCs w:val="28"/>
          <w:lang w:val="en-GB"/>
        </w:rPr>
        <w:t>7</w:t>
      </w:r>
      <w:r w:rsidR="00FC75C5">
        <w:rPr>
          <w:rFonts w:eastAsia="Times New Roman"/>
          <w:sz w:val="28"/>
          <w:szCs w:val="28"/>
          <w:lang w:val="en-GB"/>
        </w:rPr>
        <w:t xml:space="preserve"> </w:t>
      </w:r>
      <w:r w:rsidR="008D3656">
        <w:rPr>
          <w:rFonts w:eastAsia="Times New Roman"/>
          <w:sz w:val="28"/>
          <w:szCs w:val="28"/>
          <w:lang w:val="en-GB"/>
        </w:rPr>
        <w:t>w.</w:t>
      </w:r>
    </w:p>
    <w:p w14:paraId="2BE52A49" w14:textId="77777777" w:rsidR="008D3656" w:rsidRDefault="008D3656" w:rsidP="008D3656">
      <w:pPr>
        <w:spacing w:line="276" w:lineRule="auto"/>
        <w:jc w:val="both"/>
        <w:rPr>
          <w:rFonts w:eastAsia="Times New Roman"/>
          <w:sz w:val="28"/>
          <w:szCs w:val="28"/>
          <w:lang w:val="en-GB"/>
        </w:rPr>
      </w:pPr>
    </w:p>
    <w:p w14:paraId="75CDCC8F" w14:textId="77777777" w:rsidR="008D3656" w:rsidRPr="00FA7FD8" w:rsidRDefault="008D3656" w:rsidP="00712AF8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</w:p>
    <w:p w14:paraId="341157D0" w14:textId="19E7E807" w:rsidR="008D3656" w:rsidRPr="00135DD6" w:rsidRDefault="008D3656" w:rsidP="00135DD6">
      <w:pPr>
        <w:jc w:val="both"/>
        <w:rPr>
          <w:rFonts w:eastAsia="Times New Roman"/>
          <w:color w:val="000000" w:themeColor="text1"/>
          <w:sz w:val="28"/>
          <w:szCs w:val="28"/>
          <w:lang w:val="en-GB"/>
        </w:rPr>
      </w:pPr>
      <w:r w:rsidRPr="00135DD6">
        <w:rPr>
          <w:rFonts w:eastAsia="Times New Roman"/>
          <w:color w:val="000000" w:themeColor="text1"/>
          <w:sz w:val="28"/>
          <w:szCs w:val="28"/>
          <w:lang w:val="en-GB"/>
        </w:rPr>
        <w:t>Thank you, Mr. President.</w:t>
      </w:r>
    </w:p>
    <w:p w14:paraId="38AA7E7F" w14:textId="1C01BDE0" w:rsidR="00135DD6" w:rsidRPr="00135DD6" w:rsidRDefault="00135DD6" w:rsidP="00135DD6">
      <w:pPr>
        <w:pStyle w:val="NormalWeb"/>
        <w:rPr>
          <w:sz w:val="28"/>
          <w:szCs w:val="28"/>
        </w:rPr>
      </w:pPr>
      <w:proofErr w:type="spellStart"/>
      <w:r w:rsidRPr="00135DD6">
        <w:rPr>
          <w:sz w:val="28"/>
          <w:szCs w:val="28"/>
        </w:rPr>
        <w:t>We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welcome</w:t>
      </w:r>
      <w:proofErr w:type="spellEnd"/>
      <w:r w:rsidRPr="00135DD6">
        <w:rPr>
          <w:sz w:val="28"/>
          <w:szCs w:val="28"/>
        </w:rPr>
        <w:t xml:space="preserve"> the </w:t>
      </w:r>
      <w:proofErr w:type="spellStart"/>
      <w:r w:rsidRPr="00135DD6">
        <w:rPr>
          <w:sz w:val="28"/>
          <w:szCs w:val="28"/>
        </w:rPr>
        <w:t>reforms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made</w:t>
      </w:r>
      <w:proofErr w:type="spellEnd"/>
      <w:r w:rsidRPr="00135DD6">
        <w:rPr>
          <w:sz w:val="28"/>
          <w:szCs w:val="28"/>
        </w:rPr>
        <w:t xml:space="preserve"> in </w:t>
      </w:r>
      <w:proofErr w:type="spellStart"/>
      <w:r w:rsidRPr="00135DD6">
        <w:rPr>
          <w:sz w:val="28"/>
          <w:szCs w:val="28"/>
        </w:rPr>
        <w:t>tackling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child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labour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human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trafficking</w:t>
      </w:r>
      <w:proofErr w:type="spellEnd"/>
      <w:r w:rsidRPr="00135DD6">
        <w:rPr>
          <w:sz w:val="28"/>
          <w:szCs w:val="28"/>
        </w:rPr>
        <w:t>. </w:t>
      </w:r>
      <w:proofErr w:type="spellStart"/>
      <w:r w:rsidRPr="00135DD6">
        <w:rPr>
          <w:sz w:val="28"/>
          <w:szCs w:val="28"/>
        </w:rPr>
        <w:t>We</w:t>
      </w:r>
      <w:proofErr w:type="spellEnd"/>
      <w:r w:rsidRPr="00135DD6">
        <w:rPr>
          <w:sz w:val="28"/>
          <w:szCs w:val="28"/>
        </w:rPr>
        <w:t xml:space="preserve"> also </w:t>
      </w:r>
      <w:proofErr w:type="spellStart"/>
      <w:r w:rsidRPr="00135DD6">
        <w:rPr>
          <w:sz w:val="28"/>
          <w:szCs w:val="28"/>
        </w:rPr>
        <w:t>note</w:t>
      </w:r>
      <w:proofErr w:type="spellEnd"/>
      <w:r w:rsidRPr="00135DD6">
        <w:rPr>
          <w:sz w:val="28"/>
          <w:szCs w:val="28"/>
        </w:rPr>
        <w:t xml:space="preserve"> the </w:t>
      </w:r>
      <w:proofErr w:type="spellStart"/>
      <w:r w:rsidRPr="00135DD6">
        <w:rPr>
          <w:sz w:val="28"/>
          <w:szCs w:val="28"/>
        </w:rPr>
        <w:t>achievements</w:t>
      </w:r>
      <w:proofErr w:type="spellEnd"/>
      <w:r w:rsidRPr="00135DD6">
        <w:rPr>
          <w:sz w:val="28"/>
          <w:szCs w:val="28"/>
        </w:rPr>
        <w:t xml:space="preserve"> in </w:t>
      </w:r>
      <w:proofErr w:type="spellStart"/>
      <w:r w:rsidRPr="00135DD6">
        <w:rPr>
          <w:sz w:val="28"/>
          <w:szCs w:val="28"/>
        </w:rPr>
        <w:t>enhancing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public</w:t>
      </w:r>
      <w:proofErr w:type="spellEnd"/>
      <w:r w:rsidRPr="00135DD6">
        <w:rPr>
          <w:sz w:val="28"/>
          <w:szCs w:val="28"/>
        </w:rPr>
        <w:t> </w:t>
      </w:r>
      <w:proofErr w:type="spellStart"/>
      <w:r w:rsidRPr="00135DD6">
        <w:rPr>
          <w:sz w:val="28"/>
          <w:szCs w:val="28"/>
        </w:rPr>
        <w:t>access</w:t>
      </w:r>
      <w:proofErr w:type="spellEnd"/>
      <w:r w:rsidRPr="00135DD6">
        <w:rPr>
          <w:sz w:val="28"/>
          <w:szCs w:val="28"/>
        </w:rPr>
        <w:t xml:space="preserve"> to the Internet and </w:t>
      </w:r>
      <w:proofErr w:type="spellStart"/>
      <w:r w:rsidRPr="00135DD6">
        <w:rPr>
          <w:sz w:val="28"/>
          <w:szCs w:val="28"/>
        </w:rPr>
        <w:t>mobile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network</w:t>
      </w:r>
      <w:proofErr w:type="spellEnd"/>
      <w:r w:rsidRPr="00135DD6">
        <w:rPr>
          <w:sz w:val="28"/>
          <w:szCs w:val="28"/>
        </w:rPr>
        <w:t>. </w:t>
      </w:r>
      <w:proofErr w:type="spellStart"/>
      <w:r w:rsidRPr="00135DD6">
        <w:rPr>
          <w:sz w:val="28"/>
          <w:szCs w:val="28"/>
        </w:rPr>
        <w:t>However</w:t>
      </w:r>
      <w:proofErr w:type="spellEnd"/>
      <w:r w:rsidRPr="00135DD6">
        <w:rPr>
          <w:sz w:val="28"/>
          <w:szCs w:val="28"/>
        </w:rPr>
        <w:t xml:space="preserve">, </w:t>
      </w:r>
      <w:proofErr w:type="spellStart"/>
      <w:r w:rsidRPr="00135DD6">
        <w:rPr>
          <w:sz w:val="28"/>
          <w:szCs w:val="28"/>
        </w:rPr>
        <w:t>strict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control</w:t>
      </w:r>
      <w:proofErr w:type="spellEnd"/>
      <w:r w:rsidRPr="00135DD6">
        <w:rPr>
          <w:sz w:val="28"/>
          <w:szCs w:val="28"/>
        </w:rPr>
        <w:t xml:space="preserve"> of the </w:t>
      </w:r>
      <w:proofErr w:type="spellStart"/>
      <w:r w:rsidRPr="00135DD6">
        <w:rPr>
          <w:sz w:val="28"/>
          <w:szCs w:val="28"/>
        </w:rPr>
        <w:t>independent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media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freedom</w:t>
      </w:r>
      <w:proofErr w:type="spellEnd"/>
      <w:r w:rsidRPr="00135DD6">
        <w:rPr>
          <w:sz w:val="28"/>
          <w:szCs w:val="28"/>
        </w:rPr>
        <w:t xml:space="preserve"> of </w:t>
      </w:r>
      <w:proofErr w:type="spellStart"/>
      <w:r w:rsidRPr="00135DD6">
        <w:rPr>
          <w:sz w:val="28"/>
          <w:szCs w:val="28"/>
        </w:rPr>
        <w:t>expression</w:t>
      </w:r>
      <w:proofErr w:type="spellEnd"/>
      <w:r w:rsidRPr="00135DD6">
        <w:rPr>
          <w:sz w:val="28"/>
          <w:szCs w:val="28"/>
        </w:rPr>
        <w:t xml:space="preserve"> in the </w:t>
      </w:r>
      <w:proofErr w:type="spellStart"/>
      <w:r w:rsidRPr="00135DD6">
        <w:rPr>
          <w:sz w:val="28"/>
          <w:szCs w:val="28"/>
        </w:rPr>
        <w:t>digital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space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is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deeply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concerning</w:t>
      </w:r>
      <w:proofErr w:type="spellEnd"/>
      <w:r w:rsidRPr="00135DD6">
        <w:rPr>
          <w:sz w:val="28"/>
          <w:szCs w:val="28"/>
        </w:rPr>
        <w:t>. </w:t>
      </w:r>
    </w:p>
    <w:p w14:paraId="7FC3A5F3" w14:textId="77777777" w:rsidR="00135DD6" w:rsidRPr="00135DD6" w:rsidRDefault="00135DD6" w:rsidP="00135DD6">
      <w:pPr>
        <w:pStyle w:val="NormalWeb"/>
        <w:rPr>
          <w:sz w:val="28"/>
          <w:szCs w:val="28"/>
        </w:rPr>
      </w:pPr>
      <w:r w:rsidRPr="00135DD6">
        <w:rPr>
          <w:sz w:val="28"/>
          <w:szCs w:val="28"/>
        </w:rPr>
        <w:t xml:space="preserve">Lithuania </w:t>
      </w:r>
      <w:proofErr w:type="spellStart"/>
      <w:r w:rsidRPr="00135DD6">
        <w:rPr>
          <w:sz w:val="28"/>
          <w:szCs w:val="28"/>
        </w:rPr>
        <w:t>wishes</w:t>
      </w:r>
      <w:proofErr w:type="spellEnd"/>
      <w:r w:rsidRPr="00135DD6">
        <w:rPr>
          <w:sz w:val="28"/>
          <w:szCs w:val="28"/>
        </w:rPr>
        <w:t xml:space="preserve"> to </w:t>
      </w:r>
      <w:proofErr w:type="spellStart"/>
      <w:r w:rsidRPr="00135DD6">
        <w:rPr>
          <w:sz w:val="28"/>
          <w:szCs w:val="28"/>
        </w:rPr>
        <w:t>offer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Viet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Nam</w:t>
      </w:r>
      <w:proofErr w:type="spellEnd"/>
      <w:r w:rsidRPr="00135DD6">
        <w:rPr>
          <w:sz w:val="28"/>
          <w:szCs w:val="28"/>
        </w:rPr>
        <w:t xml:space="preserve"> the </w:t>
      </w:r>
      <w:proofErr w:type="spellStart"/>
      <w:r w:rsidRPr="00135DD6">
        <w:rPr>
          <w:sz w:val="28"/>
          <w:szCs w:val="28"/>
        </w:rPr>
        <w:t>following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recommendations</w:t>
      </w:r>
      <w:proofErr w:type="spellEnd"/>
      <w:r w:rsidRPr="00135DD6">
        <w:rPr>
          <w:sz w:val="28"/>
          <w:szCs w:val="28"/>
        </w:rPr>
        <w:t>: </w:t>
      </w:r>
    </w:p>
    <w:p w14:paraId="0FC256FD" w14:textId="77777777" w:rsidR="00135DD6" w:rsidRPr="00135DD6" w:rsidRDefault="00135DD6" w:rsidP="00135DD6">
      <w:pPr>
        <w:pStyle w:val="NormalWeb"/>
        <w:rPr>
          <w:sz w:val="28"/>
          <w:szCs w:val="28"/>
        </w:rPr>
      </w:pPr>
      <w:r w:rsidRPr="00135DD6">
        <w:rPr>
          <w:sz w:val="28"/>
          <w:szCs w:val="28"/>
        </w:rPr>
        <w:t xml:space="preserve">- One, </w:t>
      </w:r>
      <w:proofErr w:type="spellStart"/>
      <w:r w:rsidRPr="00135DD6">
        <w:rPr>
          <w:sz w:val="28"/>
          <w:szCs w:val="28"/>
        </w:rPr>
        <w:t>facilitate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favourable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conditions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for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journalists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media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workers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independent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civil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society</w:t>
      </w:r>
      <w:proofErr w:type="spellEnd"/>
      <w:r w:rsidRPr="00135DD6">
        <w:rPr>
          <w:sz w:val="28"/>
          <w:szCs w:val="28"/>
        </w:rPr>
        <w:t xml:space="preserve"> to </w:t>
      </w:r>
      <w:proofErr w:type="spellStart"/>
      <w:r w:rsidRPr="00135DD6">
        <w:rPr>
          <w:sz w:val="28"/>
          <w:szCs w:val="28"/>
        </w:rPr>
        <w:t>freely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exercise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their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rights</w:t>
      </w:r>
      <w:proofErr w:type="spellEnd"/>
      <w:r w:rsidRPr="00135DD6">
        <w:rPr>
          <w:sz w:val="28"/>
          <w:szCs w:val="28"/>
        </w:rPr>
        <w:t xml:space="preserve"> to </w:t>
      </w:r>
      <w:proofErr w:type="spellStart"/>
      <w:r w:rsidRPr="00135DD6">
        <w:rPr>
          <w:sz w:val="28"/>
          <w:szCs w:val="28"/>
        </w:rPr>
        <w:t>freedom</w:t>
      </w:r>
      <w:proofErr w:type="spellEnd"/>
      <w:r w:rsidRPr="00135DD6">
        <w:rPr>
          <w:sz w:val="28"/>
          <w:szCs w:val="28"/>
        </w:rPr>
        <w:t xml:space="preserve"> of </w:t>
      </w:r>
      <w:proofErr w:type="spellStart"/>
      <w:r w:rsidRPr="00135DD6">
        <w:rPr>
          <w:sz w:val="28"/>
          <w:szCs w:val="28"/>
        </w:rPr>
        <w:t>opinion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expression</w:t>
      </w:r>
      <w:proofErr w:type="spellEnd"/>
      <w:r w:rsidRPr="00135DD6">
        <w:rPr>
          <w:sz w:val="28"/>
          <w:szCs w:val="28"/>
        </w:rPr>
        <w:t xml:space="preserve">, </w:t>
      </w:r>
      <w:proofErr w:type="spellStart"/>
      <w:r w:rsidRPr="00135DD6">
        <w:rPr>
          <w:sz w:val="28"/>
          <w:szCs w:val="28"/>
        </w:rPr>
        <w:t>association</w:t>
      </w:r>
      <w:proofErr w:type="spellEnd"/>
      <w:r w:rsidRPr="00135DD6">
        <w:rPr>
          <w:sz w:val="28"/>
          <w:szCs w:val="28"/>
        </w:rPr>
        <w:t xml:space="preserve">, and </w:t>
      </w:r>
      <w:proofErr w:type="spellStart"/>
      <w:r w:rsidRPr="00135DD6">
        <w:rPr>
          <w:sz w:val="28"/>
          <w:szCs w:val="28"/>
        </w:rPr>
        <w:t>peaceful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assembly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without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undue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State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interference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restrictions</w:t>
      </w:r>
      <w:proofErr w:type="spellEnd"/>
      <w:r w:rsidRPr="00135DD6">
        <w:rPr>
          <w:sz w:val="28"/>
          <w:szCs w:val="28"/>
        </w:rPr>
        <w:t>.</w:t>
      </w:r>
    </w:p>
    <w:p w14:paraId="4F45D189" w14:textId="44845C8C" w:rsidR="00135DD6" w:rsidRDefault="00135DD6" w:rsidP="00135DD6">
      <w:pPr>
        <w:pStyle w:val="NormalWeb"/>
        <w:rPr>
          <w:sz w:val="28"/>
          <w:szCs w:val="28"/>
        </w:rPr>
      </w:pPr>
      <w:r w:rsidRPr="00135DD6">
        <w:rPr>
          <w:sz w:val="28"/>
          <w:szCs w:val="28"/>
        </w:rPr>
        <w:t xml:space="preserve">- </w:t>
      </w:r>
      <w:proofErr w:type="spellStart"/>
      <w:r w:rsidRPr="00135DD6">
        <w:rPr>
          <w:sz w:val="28"/>
          <w:szCs w:val="28"/>
        </w:rPr>
        <w:t>Two</w:t>
      </w:r>
      <w:proofErr w:type="spellEnd"/>
      <w:r w:rsidRPr="00135DD6">
        <w:rPr>
          <w:sz w:val="28"/>
          <w:szCs w:val="28"/>
        </w:rPr>
        <w:t xml:space="preserve">, </w:t>
      </w:r>
      <w:proofErr w:type="spellStart"/>
      <w:r w:rsidRPr="00135DD6">
        <w:rPr>
          <w:sz w:val="28"/>
          <w:szCs w:val="28"/>
        </w:rPr>
        <w:t>consider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declaring</w:t>
      </w:r>
      <w:proofErr w:type="spellEnd"/>
      <w:r w:rsidRPr="00135DD6">
        <w:rPr>
          <w:sz w:val="28"/>
          <w:szCs w:val="28"/>
        </w:rPr>
        <w:t xml:space="preserve"> a </w:t>
      </w:r>
      <w:proofErr w:type="spellStart"/>
      <w:r w:rsidRPr="00135DD6">
        <w:rPr>
          <w:sz w:val="28"/>
          <w:szCs w:val="28"/>
        </w:rPr>
        <w:t>moratorium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on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capital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punishment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release</w:t>
      </w:r>
      <w:proofErr w:type="spellEnd"/>
      <w:r w:rsidRPr="00135DD6">
        <w:rPr>
          <w:sz w:val="28"/>
          <w:szCs w:val="28"/>
        </w:rPr>
        <w:t xml:space="preserve"> data </w:t>
      </w:r>
      <w:proofErr w:type="spellStart"/>
      <w:r w:rsidRPr="00135DD6">
        <w:rPr>
          <w:sz w:val="28"/>
          <w:szCs w:val="28"/>
        </w:rPr>
        <w:t>about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death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sentences</w:t>
      </w:r>
      <w:proofErr w:type="spellEnd"/>
      <w:r w:rsidRPr="00135DD6">
        <w:rPr>
          <w:sz w:val="28"/>
          <w:szCs w:val="28"/>
        </w:rPr>
        <w:t xml:space="preserve">, </w:t>
      </w:r>
      <w:proofErr w:type="spellStart"/>
      <w:r w:rsidRPr="00135DD6">
        <w:rPr>
          <w:sz w:val="28"/>
          <w:szCs w:val="28"/>
        </w:rPr>
        <w:t>notifications</w:t>
      </w:r>
      <w:proofErr w:type="spellEnd"/>
      <w:r w:rsidRPr="00135DD6">
        <w:rPr>
          <w:sz w:val="28"/>
          <w:szCs w:val="28"/>
        </w:rPr>
        <w:t xml:space="preserve"> and </w:t>
      </w:r>
      <w:proofErr w:type="spellStart"/>
      <w:r w:rsidRPr="00135DD6">
        <w:rPr>
          <w:sz w:val="28"/>
          <w:szCs w:val="28"/>
        </w:rPr>
        <w:t>executions</w:t>
      </w:r>
      <w:proofErr w:type="spellEnd"/>
      <w:r w:rsidRPr="00135DD6">
        <w:rPr>
          <w:sz w:val="28"/>
          <w:szCs w:val="28"/>
        </w:rPr>
        <w:t>.</w:t>
      </w:r>
    </w:p>
    <w:p w14:paraId="50C5DAC9" w14:textId="21F4C2AB" w:rsidR="009B0058" w:rsidRPr="00135DD6" w:rsidRDefault="009B0058" w:rsidP="00135DD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enhance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efforts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combat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violence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against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women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girls</w:t>
      </w:r>
      <w:proofErr w:type="spellEnd"/>
      <w:r>
        <w:rPr>
          <w:sz w:val="28"/>
          <w:szCs w:val="28"/>
        </w:rPr>
        <w:t>.</w:t>
      </w:r>
    </w:p>
    <w:p w14:paraId="023F3DE2" w14:textId="77777777" w:rsidR="00135DD6" w:rsidRPr="00135DD6" w:rsidRDefault="00135DD6" w:rsidP="00135DD6">
      <w:pPr>
        <w:pStyle w:val="NormalWeb"/>
        <w:rPr>
          <w:sz w:val="28"/>
          <w:szCs w:val="28"/>
        </w:rPr>
      </w:pPr>
      <w:proofErr w:type="spellStart"/>
      <w:r w:rsidRPr="00135DD6">
        <w:rPr>
          <w:sz w:val="28"/>
          <w:szCs w:val="28"/>
        </w:rPr>
        <w:t>We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wish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Viet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Nam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all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success</w:t>
      </w:r>
      <w:proofErr w:type="spellEnd"/>
      <w:r w:rsidRPr="00135DD6">
        <w:rPr>
          <w:sz w:val="28"/>
          <w:szCs w:val="28"/>
        </w:rPr>
        <w:t xml:space="preserve"> in the </w:t>
      </w:r>
      <w:proofErr w:type="spellStart"/>
      <w:r w:rsidRPr="00135DD6">
        <w:rPr>
          <w:sz w:val="28"/>
          <w:szCs w:val="28"/>
        </w:rPr>
        <w:t>current</w:t>
      </w:r>
      <w:proofErr w:type="spellEnd"/>
      <w:r w:rsidRPr="00135DD6">
        <w:rPr>
          <w:sz w:val="28"/>
          <w:szCs w:val="28"/>
        </w:rPr>
        <w:t xml:space="preserve"> UPR.</w:t>
      </w:r>
    </w:p>
    <w:p w14:paraId="77911B79" w14:textId="77777777" w:rsidR="00FA7FD8" w:rsidRPr="00135DD6" w:rsidRDefault="00FA7FD8" w:rsidP="00135DD6">
      <w:pPr>
        <w:pStyle w:val="NormalWeb"/>
        <w:jc w:val="both"/>
        <w:rPr>
          <w:sz w:val="28"/>
          <w:szCs w:val="28"/>
        </w:rPr>
      </w:pPr>
      <w:r w:rsidRPr="00135DD6">
        <w:rPr>
          <w:sz w:val="28"/>
          <w:szCs w:val="28"/>
        </w:rPr>
        <w:t xml:space="preserve">I </w:t>
      </w:r>
      <w:proofErr w:type="spellStart"/>
      <w:r w:rsidRPr="00135DD6">
        <w:rPr>
          <w:sz w:val="28"/>
          <w:szCs w:val="28"/>
        </w:rPr>
        <w:t>thank</w:t>
      </w:r>
      <w:proofErr w:type="spellEnd"/>
      <w:r w:rsidRPr="00135DD6">
        <w:rPr>
          <w:sz w:val="28"/>
          <w:szCs w:val="28"/>
        </w:rPr>
        <w:t xml:space="preserve"> </w:t>
      </w:r>
      <w:proofErr w:type="spellStart"/>
      <w:r w:rsidRPr="00135DD6">
        <w:rPr>
          <w:sz w:val="28"/>
          <w:szCs w:val="28"/>
        </w:rPr>
        <w:t>you</w:t>
      </w:r>
      <w:proofErr w:type="spellEnd"/>
      <w:r w:rsidRPr="00135DD6">
        <w:rPr>
          <w:sz w:val="28"/>
          <w:szCs w:val="28"/>
        </w:rPr>
        <w:t>.</w:t>
      </w:r>
    </w:p>
    <w:p w14:paraId="74DEA4C7" w14:textId="77777777" w:rsidR="00181F73" w:rsidRPr="00FA7FD8" w:rsidRDefault="00181F73" w:rsidP="00FC75C5">
      <w:pPr>
        <w:jc w:val="both"/>
        <w:rPr>
          <w:sz w:val="28"/>
          <w:szCs w:val="28"/>
        </w:rPr>
      </w:pPr>
    </w:p>
    <w:sectPr w:rsidR="00181F73" w:rsidRPr="00FA7FD8" w:rsidSect="00D825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3258A"/>
    <w:multiLevelType w:val="hybridMultilevel"/>
    <w:tmpl w:val="3EAA5008"/>
    <w:lvl w:ilvl="0" w:tplc="88326BC0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0C36"/>
    <w:multiLevelType w:val="hybridMultilevel"/>
    <w:tmpl w:val="8C9CBFBC"/>
    <w:lvl w:ilvl="0" w:tplc="249017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23A01"/>
    <w:multiLevelType w:val="hybridMultilevel"/>
    <w:tmpl w:val="88848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03600">
    <w:abstractNumId w:val="0"/>
  </w:num>
  <w:num w:numId="2" w16cid:durableId="1939100625">
    <w:abstractNumId w:val="2"/>
  </w:num>
  <w:num w:numId="3" w16cid:durableId="178966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0F"/>
    <w:rsid w:val="00135DD6"/>
    <w:rsid w:val="00181F73"/>
    <w:rsid w:val="00323606"/>
    <w:rsid w:val="003739B5"/>
    <w:rsid w:val="00432D1A"/>
    <w:rsid w:val="004A4234"/>
    <w:rsid w:val="004E4685"/>
    <w:rsid w:val="00554996"/>
    <w:rsid w:val="00617C02"/>
    <w:rsid w:val="0064540F"/>
    <w:rsid w:val="00712AF8"/>
    <w:rsid w:val="007D6CB4"/>
    <w:rsid w:val="008D3656"/>
    <w:rsid w:val="00963203"/>
    <w:rsid w:val="009A4497"/>
    <w:rsid w:val="009B0058"/>
    <w:rsid w:val="009C6619"/>
    <w:rsid w:val="00AE5632"/>
    <w:rsid w:val="00BA0D41"/>
    <w:rsid w:val="00C05E20"/>
    <w:rsid w:val="00CB170A"/>
    <w:rsid w:val="00D533E3"/>
    <w:rsid w:val="00D749DB"/>
    <w:rsid w:val="00D82564"/>
    <w:rsid w:val="00DD58C7"/>
    <w:rsid w:val="00E93170"/>
    <w:rsid w:val="00EC1636"/>
    <w:rsid w:val="00FA7FD8"/>
    <w:rsid w:val="00FB129C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9961"/>
  <w15:chartTrackingRefBased/>
  <w15:docId w15:val="{C26ADF8F-FDE3-45C1-8474-0080184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5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4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0F"/>
    <w:rPr>
      <w:i/>
      <w:iCs/>
      <w:color w:val="404040" w:themeColor="text1" w:themeTint="BF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645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4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D3656"/>
    <w:pPr>
      <w:spacing w:before="100" w:beforeAutospacing="1" w:after="100" w:afterAutospacing="1"/>
    </w:pPr>
    <w:rPr>
      <w:rFonts w:eastAsia="Times New Roman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link w:val="ListParagraph"/>
    <w:uiPriority w:val="34"/>
    <w:locked/>
    <w:rsid w:val="003739B5"/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Revision">
    <w:name w:val="Revision"/>
    <w:hidden/>
    <w:uiPriority w:val="99"/>
    <w:semiHidden/>
    <w:rsid w:val="009B005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D64DE1-1091-42C2-A4C5-A58D91060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951FD-EF3D-4B9C-AFA5-63257729D17A}"/>
</file>

<file path=customXml/itemProps3.xml><?xml version="1.0" encoding="utf-8"?>
<ds:datastoreItem xmlns:ds="http://schemas.openxmlformats.org/officeDocument/2006/customXml" ds:itemID="{43640B45-53FB-4DAB-985D-626CF0C0D716}"/>
</file>

<file path=customXml/itemProps4.xml><?xml version="1.0" encoding="utf-8"?>
<ds:datastoreItem xmlns:ds="http://schemas.openxmlformats.org/officeDocument/2006/customXml" ds:itemID="{80343699-4B7E-49CB-BD1E-9AA586D78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3</cp:revision>
  <cp:lastPrinted>2024-05-03T13:00:00Z</cp:lastPrinted>
  <dcterms:created xsi:type="dcterms:W3CDTF">2024-05-06T11:10:00Z</dcterms:created>
  <dcterms:modified xsi:type="dcterms:W3CDTF">2024-05-06T14:59:00Z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