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49CD4" w14:textId="77777777" w:rsidR="004E73A1" w:rsidRPr="004E73A1" w:rsidRDefault="004E73A1" w:rsidP="004E73A1">
      <w:pPr>
        <w:jc w:val="both"/>
        <w:rPr>
          <w:rFonts w:ascii="Arial Narrow" w:hAnsi="Arial Narrow"/>
          <w:b/>
          <w:bCs/>
          <w:sz w:val="40"/>
          <w:szCs w:val="40"/>
          <w:u w:val="single"/>
        </w:rPr>
      </w:pPr>
      <w:r w:rsidRPr="004E73A1">
        <w:rPr>
          <w:rFonts w:ascii="Arial Narrow" w:hAnsi="Arial Narrow"/>
          <w:b/>
          <w:bCs/>
          <w:sz w:val="40"/>
          <w:szCs w:val="40"/>
          <w:u w:val="single"/>
        </w:rPr>
        <w:t>DECLARATION DU BURUNDI A LA 46</w:t>
      </w:r>
      <w:r w:rsidRPr="004E73A1">
        <w:rPr>
          <w:rFonts w:ascii="Arial Narrow" w:hAnsi="Arial Narrow"/>
          <w:b/>
          <w:bCs/>
          <w:sz w:val="40"/>
          <w:szCs w:val="40"/>
          <w:u w:val="single"/>
          <w:vertAlign w:val="superscript"/>
        </w:rPr>
        <w:t>ème</w:t>
      </w:r>
      <w:r w:rsidRPr="004E73A1">
        <w:rPr>
          <w:rFonts w:ascii="Arial Narrow" w:hAnsi="Arial Narrow"/>
          <w:b/>
          <w:bCs/>
          <w:sz w:val="40"/>
          <w:szCs w:val="40"/>
          <w:u w:val="single"/>
        </w:rPr>
        <w:t xml:space="preserve"> SESSION DU GROUPE DE TRAVAIL SUR L’EXAMEN PERIODIQUE UNIVERSEL</w:t>
      </w:r>
    </w:p>
    <w:p w14:paraId="3C713CEB" w14:textId="77777777" w:rsidR="004E73A1" w:rsidRPr="004E73A1" w:rsidRDefault="004E73A1" w:rsidP="004E73A1">
      <w:pPr>
        <w:jc w:val="both"/>
        <w:rPr>
          <w:rFonts w:ascii="Arial Narrow" w:hAnsi="Arial Narrow"/>
          <w:b/>
          <w:bCs/>
          <w:sz w:val="40"/>
          <w:szCs w:val="40"/>
          <w:u w:val="single"/>
        </w:rPr>
      </w:pPr>
      <w:r w:rsidRPr="004E73A1">
        <w:rPr>
          <w:rFonts w:ascii="Arial Narrow" w:hAnsi="Arial Narrow"/>
          <w:b/>
          <w:bCs/>
          <w:sz w:val="40"/>
          <w:szCs w:val="40"/>
          <w:u w:val="single"/>
        </w:rPr>
        <w:t>Viet Nam : Le mardi 07 mai 2024 : 9h00-12h30</w:t>
      </w:r>
    </w:p>
    <w:p w14:paraId="5F3ADD49" w14:textId="77777777" w:rsidR="004E73A1" w:rsidRPr="004E73A1" w:rsidRDefault="004E73A1" w:rsidP="004E73A1">
      <w:pPr>
        <w:jc w:val="both"/>
        <w:rPr>
          <w:rFonts w:ascii="Arial Narrow" w:hAnsi="Arial Narrow"/>
          <w:b/>
          <w:bCs/>
          <w:sz w:val="40"/>
          <w:szCs w:val="40"/>
          <w:u w:val="single"/>
        </w:rPr>
      </w:pPr>
    </w:p>
    <w:p w14:paraId="70481228" w14:textId="77777777" w:rsidR="004E73A1" w:rsidRPr="004E73A1" w:rsidRDefault="004E73A1" w:rsidP="004E73A1">
      <w:pPr>
        <w:jc w:val="both"/>
        <w:rPr>
          <w:rFonts w:ascii="Arial Narrow" w:hAnsi="Arial Narrow"/>
          <w:b/>
          <w:bCs/>
          <w:sz w:val="40"/>
          <w:szCs w:val="40"/>
        </w:rPr>
      </w:pPr>
      <w:r w:rsidRPr="004E73A1">
        <w:rPr>
          <w:rFonts w:ascii="Arial Narrow" w:hAnsi="Arial Narrow"/>
          <w:b/>
          <w:bCs/>
          <w:sz w:val="40"/>
          <w:szCs w:val="40"/>
        </w:rPr>
        <w:t>Merci M. le Président,</w:t>
      </w:r>
    </w:p>
    <w:p w14:paraId="17ED842A" w14:textId="77777777" w:rsidR="004E73A1" w:rsidRPr="004E73A1" w:rsidRDefault="004E73A1" w:rsidP="004E73A1">
      <w:pPr>
        <w:jc w:val="both"/>
        <w:rPr>
          <w:rFonts w:ascii="Arial Narrow" w:hAnsi="Arial Narrow"/>
          <w:b/>
          <w:bCs/>
          <w:sz w:val="40"/>
          <w:szCs w:val="40"/>
        </w:rPr>
      </w:pPr>
    </w:p>
    <w:p w14:paraId="0DF40E03" w14:textId="77777777" w:rsidR="004E73A1" w:rsidRPr="004E73A1" w:rsidRDefault="004E73A1" w:rsidP="004E73A1">
      <w:pPr>
        <w:jc w:val="both"/>
        <w:rPr>
          <w:rFonts w:ascii="Arial Narrow" w:hAnsi="Arial Narrow"/>
          <w:sz w:val="40"/>
          <w:szCs w:val="40"/>
        </w:rPr>
      </w:pPr>
      <w:r w:rsidRPr="004E73A1">
        <w:rPr>
          <w:rFonts w:ascii="Arial Narrow" w:hAnsi="Arial Narrow"/>
          <w:sz w:val="40"/>
          <w:szCs w:val="40"/>
        </w:rPr>
        <w:t>Le Burundi souhaite la bienvenue à la délégation du Viet Nam à son 4</w:t>
      </w:r>
      <w:r w:rsidRPr="004E73A1">
        <w:rPr>
          <w:rFonts w:ascii="Arial Narrow" w:hAnsi="Arial Narrow"/>
          <w:sz w:val="40"/>
          <w:szCs w:val="40"/>
          <w:vertAlign w:val="superscript"/>
        </w:rPr>
        <w:t>ème</w:t>
      </w:r>
      <w:r w:rsidRPr="004E73A1">
        <w:rPr>
          <w:rFonts w:ascii="Arial Narrow" w:hAnsi="Arial Narrow"/>
          <w:sz w:val="40"/>
          <w:szCs w:val="40"/>
        </w:rPr>
        <w:t xml:space="preserve"> Cycle d’Examen.  </w:t>
      </w:r>
    </w:p>
    <w:p w14:paraId="7332E627" w14:textId="77777777" w:rsidR="004E73A1" w:rsidRPr="004E73A1" w:rsidRDefault="004E73A1" w:rsidP="004E73A1">
      <w:pPr>
        <w:jc w:val="both"/>
        <w:rPr>
          <w:rFonts w:ascii="Arial Narrow" w:hAnsi="Arial Narrow"/>
          <w:sz w:val="22"/>
          <w:szCs w:val="22"/>
        </w:rPr>
      </w:pPr>
    </w:p>
    <w:p w14:paraId="66CA38E4" w14:textId="77777777" w:rsidR="004E73A1" w:rsidRPr="004E73A1" w:rsidRDefault="004E73A1" w:rsidP="004E73A1">
      <w:pPr>
        <w:jc w:val="both"/>
        <w:rPr>
          <w:rFonts w:ascii="Arial Narrow" w:hAnsi="Arial Narrow"/>
          <w:sz w:val="40"/>
          <w:szCs w:val="40"/>
        </w:rPr>
      </w:pPr>
      <w:r w:rsidRPr="004E73A1">
        <w:rPr>
          <w:rFonts w:ascii="Arial Narrow" w:hAnsi="Arial Narrow"/>
          <w:sz w:val="40"/>
          <w:szCs w:val="40"/>
        </w:rPr>
        <w:t>Les efforts considérables déployés par le Gouvernement du Viet Nam pour améliorer ses lois, ses institutions et ses politiques relatives aux Droits de l’Homme sont vivement appréciés.</w:t>
      </w:r>
    </w:p>
    <w:p w14:paraId="5DE4DAF7" w14:textId="77777777" w:rsidR="004E73A1" w:rsidRPr="004E73A1" w:rsidRDefault="004E73A1" w:rsidP="004E73A1">
      <w:pPr>
        <w:jc w:val="both"/>
        <w:rPr>
          <w:rFonts w:ascii="Arial Narrow" w:hAnsi="Arial Narrow"/>
          <w:sz w:val="22"/>
          <w:szCs w:val="22"/>
        </w:rPr>
      </w:pPr>
    </w:p>
    <w:p w14:paraId="76F57EAE" w14:textId="77777777" w:rsidR="004E73A1" w:rsidRPr="004E73A1" w:rsidRDefault="004E73A1" w:rsidP="004E73A1">
      <w:pPr>
        <w:jc w:val="both"/>
        <w:rPr>
          <w:rFonts w:ascii="Arial Narrow" w:hAnsi="Arial Narrow"/>
          <w:sz w:val="40"/>
          <w:szCs w:val="40"/>
        </w:rPr>
      </w:pPr>
      <w:r w:rsidRPr="004E73A1">
        <w:rPr>
          <w:rFonts w:ascii="Arial Narrow" w:hAnsi="Arial Narrow"/>
          <w:sz w:val="40"/>
          <w:szCs w:val="40"/>
        </w:rPr>
        <w:t>Aussi, notre délégation salue l’adoption de nouvelles stratégies et politiques concernant la sécurité sociale et la protection de groupes vulnérables.</w:t>
      </w:r>
    </w:p>
    <w:p w14:paraId="373C1661" w14:textId="77777777" w:rsidR="004E73A1" w:rsidRPr="004E73A1" w:rsidRDefault="004E73A1" w:rsidP="004E73A1">
      <w:pPr>
        <w:jc w:val="both"/>
        <w:rPr>
          <w:rFonts w:ascii="Arial Narrow" w:hAnsi="Arial Narrow"/>
          <w:sz w:val="20"/>
          <w:szCs w:val="20"/>
        </w:rPr>
      </w:pPr>
    </w:p>
    <w:p w14:paraId="4309E314" w14:textId="77777777" w:rsidR="004E73A1" w:rsidRPr="004E73A1" w:rsidRDefault="004E73A1" w:rsidP="004E73A1">
      <w:pPr>
        <w:jc w:val="both"/>
        <w:rPr>
          <w:rFonts w:ascii="Arial Narrow" w:hAnsi="Arial Narrow"/>
          <w:sz w:val="40"/>
          <w:szCs w:val="40"/>
        </w:rPr>
      </w:pPr>
      <w:r w:rsidRPr="004E73A1">
        <w:rPr>
          <w:rFonts w:ascii="Arial Narrow" w:hAnsi="Arial Narrow"/>
          <w:sz w:val="40"/>
          <w:szCs w:val="40"/>
        </w:rPr>
        <w:t>Le Burundi formule enfin deux recommandations :</w:t>
      </w:r>
    </w:p>
    <w:p w14:paraId="6D59587F" w14:textId="77777777" w:rsidR="004E73A1" w:rsidRPr="004E73A1" w:rsidRDefault="004E73A1" w:rsidP="004E73A1">
      <w:pPr>
        <w:jc w:val="both"/>
        <w:rPr>
          <w:rFonts w:ascii="Arial Narrow" w:hAnsi="Arial Narrow"/>
        </w:rPr>
      </w:pPr>
    </w:p>
    <w:p w14:paraId="17A4DF00" w14:textId="77777777" w:rsidR="004E73A1" w:rsidRPr="004E73A1" w:rsidRDefault="004E73A1" w:rsidP="004E73A1">
      <w:pPr>
        <w:numPr>
          <w:ilvl w:val="0"/>
          <w:numId w:val="7"/>
        </w:numPr>
        <w:jc w:val="both"/>
        <w:rPr>
          <w:rFonts w:ascii="Arial Narrow" w:hAnsi="Arial Narrow"/>
          <w:sz w:val="40"/>
          <w:szCs w:val="40"/>
        </w:rPr>
      </w:pPr>
      <w:r w:rsidRPr="004E73A1">
        <w:rPr>
          <w:rFonts w:ascii="Arial Narrow" w:hAnsi="Arial Narrow"/>
          <w:sz w:val="40"/>
          <w:szCs w:val="40"/>
        </w:rPr>
        <w:t xml:space="preserve">Envisager la création d’une Institution Nationale Indépendante des Droits de l’Homme, conformément aux Principes de Paris ; </w:t>
      </w:r>
    </w:p>
    <w:p w14:paraId="2B0BB4FB" w14:textId="77777777" w:rsidR="004E73A1" w:rsidRPr="004E73A1" w:rsidRDefault="004E73A1" w:rsidP="004E73A1">
      <w:pPr>
        <w:numPr>
          <w:ilvl w:val="0"/>
          <w:numId w:val="7"/>
        </w:numPr>
        <w:jc w:val="both"/>
        <w:rPr>
          <w:rFonts w:ascii="Arial Narrow" w:hAnsi="Arial Narrow"/>
          <w:sz w:val="40"/>
          <w:szCs w:val="40"/>
        </w:rPr>
      </w:pPr>
      <w:r w:rsidRPr="004E73A1">
        <w:rPr>
          <w:rFonts w:ascii="Arial Narrow" w:hAnsi="Arial Narrow"/>
          <w:sz w:val="40"/>
          <w:szCs w:val="40"/>
        </w:rPr>
        <w:t xml:space="preserve">Mettre en place des mesures concrètes pour garantir l’accès à une éducation inclusive et de qualité, dans les zones rurales. </w:t>
      </w:r>
    </w:p>
    <w:p w14:paraId="7B2ABA93" w14:textId="77777777" w:rsidR="004E73A1" w:rsidRPr="004E73A1" w:rsidRDefault="004E73A1" w:rsidP="004E73A1">
      <w:pPr>
        <w:jc w:val="both"/>
        <w:rPr>
          <w:rFonts w:ascii="Arial Narrow" w:hAnsi="Arial Narrow"/>
          <w:b/>
          <w:bCs/>
          <w:sz w:val="40"/>
          <w:szCs w:val="40"/>
        </w:rPr>
      </w:pPr>
    </w:p>
    <w:p w14:paraId="31449EDA" w14:textId="77777777" w:rsidR="004E73A1" w:rsidRPr="004E73A1" w:rsidRDefault="004E73A1" w:rsidP="004E73A1">
      <w:pPr>
        <w:ind w:left="2832" w:firstLine="708"/>
        <w:jc w:val="both"/>
        <w:rPr>
          <w:rFonts w:ascii="Arial Narrow" w:hAnsi="Arial Narrow"/>
          <w:b/>
          <w:bCs/>
          <w:sz w:val="40"/>
          <w:szCs w:val="40"/>
        </w:rPr>
      </w:pPr>
      <w:r w:rsidRPr="004E73A1">
        <w:rPr>
          <w:rFonts w:ascii="Arial Narrow" w:hAnsi="Arial Narrow"/>
          <w:b/>
          <w:bCs/>
          <w:sz w:val="40"/>
          <w:szCs w:val="40"/>
        </w:rPr>
        <w:t>Je vous remercie !</w:t>
      </w:r>
    </w:p>
    <w:p w14:paraId="0D7B1F8A" w14:textId="77777777" w:rsidR="009402C9" w:rsidRPr="00D100EC" w:rsidRDefault="009402C9" w:rsidP="00D100EC">
      <w:pPr>
        <w:jc w:val="both"/>
        <w:rPr>
          <w:rFonts w:ascii="Arial Narrow" w:hAnsi="Arial Narrow"/>
          <w:sz w:val="37"/>
          <w:szCs w:val="37"/>
        </w:rPr>
      </w:pPr>
    </w:p>
    <w:sectPr w:rsidR="009402C9" w:rsidRPr="00D10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3039"/>
    <w:multiLevelType w:val="hybridMultilevel"/>
    <w:tmpl w:val="700018AC"/>
    <w:lvl w:ilvl="0" w:tplc="C428A3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47AA"/>
    <w:multiLevelType w:val="hybridMultilevel"/>
    <w:tmpl w:val="0260928A"/>
    <w:lvl w:ilvl="0" w:tplc="1CAE7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2E7C"/>
    <w:multiLevelType w:val="hybridMultilevel"/>
    <w:tmpl w:val="921E3668"/>
    <w:lvl w:ilvl="0" w:tplc="375C0D1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B0AE6"/>
    <w:multiLevelType w:val="hybridMultilevel"/>
    <w:tmpl w:val="96DE5CDA"/>
    <w:lvl w:ilvl="0" w:tplc="973A10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F5B6F"/>
    <w:multiLevelType w:val="hybridMultilevel"/>
    <w:tmpl w:val="6F687524"/>
    <w:lvl w:ilvl="0" w:tplc="4AA4F6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D5BDD"/>
    <w:multiLevelType w:val="hybridMultilevel"/>
    <w:tmpl w:val="7CC8A7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19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1586211">
    <w:abstractNumId w:val="1"/>
  </w:num>
  <w:num w:numId="3" w16cid:durableId="2011635801">
    <w:abstractNumId w:val="2"/>
  </w:num>
  <w:num w:numId="4" w16cid:durableId="367837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4465973">
    <w:abstractNumId w:val="4"/>
  </w:num>
  <w:num w:numId="6" w16cid:durableId="16023747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5977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FC"/>
    <w:rsid w:val="00015943"/>
    <w:rsid w:val="001235F8"/>
    <w:rsid w:val="004E73A1"/>
    <w:rsid w:val="007507FC"/>
    <w:rsid w:val="008D6F18"/>
    <w:rsid w:val="009402C9"/>
    <w:rsid w:val="00980304"/>
    <w:rsid w:val="00AD7A22"/>
    <w:rsid w:val="00C53FE0"/>
    <w:rsid w:val="00C74C09"/>
    <w:rsid w:val="00CA1C2B"/>
    <w:rsid w:val="00D100EC"/>
    <w:rsid w:val="00D56C70"/>
    <w:rsid w:val="00FE2065"/>
    <w:rsid w:val="00F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AB27"/>
  <w15:chartTrackingRefBased/>
  <w15:docId w15:val="{76804E05-447A-4801-8023-024CB518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2B"/>
    <w:pPr>
      <w:spacing w:after="0" w:line="240" w:lineRule="auto"/>
    </w:pPr>
    <w:rPr>
      <w:rFonts w:ascii="Times New Roman" w:hAnsi="Times New Roman"/>
      <w:kern w:val="0"/>
      <w:sz w:val="24"/>
      <w:szCs w:val="24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A1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1C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1C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1C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A1C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A1C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character" w:styleId="Appelnotedebasdep">
    <w:name w:val="footnote reference"/>
    <w:aliases w:val="4_G,Footnotes refss,Footnote Ref,16 Point,Superscript 6 Point,ftref,a Footnote Reference,FZ,Appel note de bas de page,Footnote Refernece,Footnote number,Texto de nota al pie,referencia nota al pie,BVI fnr,f,[0]"/>
    <w:uiPriority w:val="99"/>
    <w:unhideWhenUsed/>
    <w:qFormat/>
    <w:rsid w:val="00CA1C2B"/>
    <w:rPr>
      <w:sz w:val="18"/>
      <w:vertAlign w:val="superscript"/>
    </w:rPr>
  </w:style>
  <w:style w:type="paragraph" w:styleId="Sansinterligne">
    <w:name w:val="No Spacing"/>
    <w:uiPriority w:val="1"/>
    <w:qFormat/>
    <w:rsid w:val="00CA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A1C2B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4FAE5A-FC2D-4977-BFCF-59671C155B70}"/>
</file>

<file path=customXml/itemProps2.xml><?xml version="1.0" encoding="utf-8"?>
<ds:datastoreItem xmlns:ds="http://schemas.openxmlformats.org/officeDocument/2006/customXml" ds:itemID="{3FDD938B-E30C-4A22-A694-E043A50A8BA5}"/>
</file>

<file path=customXml/itemProps3.xml><?xml version="1.0" encoding="utf-8"?>
<ds:datastoreItem xmlns:ds="http://schemas.openxmlformats.org/officeDocument/2006/customXml" ds:itemID="{35B87E20-C96A-46EC-BC66-D8BC052B78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burundi 01</dc:creator>
  <cp:keywords/>
  <dc:description/>
  <cp:lastModifiedBy>mission burundi 01</cp:lastModifiedBy>
  <cp:revision>12</cp:revision>
  <dcterms:created xsi:type="dcterms:W3CDTF">2024-04-25T11:47:00Z</dcterms:created>
  <dcterms:modified xsi:type="dcterms:W3CDTF">2024-05-06T16:32:00Z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