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DC55" w14:textId="18CB3D2B" w:rsidR="00F12D2E" w:rsidRPr="00626AFA" w:rsidRDefault="006433B5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noProof/>
        </w:rPr>
        <w:drawing>
          <wp:inline distT="0" distB="0" distL="0" distR="0" wp14:anchorId="3757EE21" wp14:editId="2667A42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4A72CA6F" w:rsidR="00F12D2E" w:rsidRPr="00626AFA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Intervención de la Delegación de México en el diálogo con </w:t>
      </w:r>
      <w:r w:rsidR="007D7BC7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las </w:t>
      </w:r>
      <w:r w:rsidR="00266110" w:rsidRPr="00626AFA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Vanuatu</w:t>
      </w:r>
      <w:r w:rsidR="006433B5" w:rsidRPr="00626AFA">
        <w:rPr>
          <w:lang w:val="es-ES"/>
        </w:rPr>
        <w:br/>
      </w:r>
      <w:r w:rsidRPr="00626AFA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4</w:t>
      </w:r>
      <w:r w:rsidR="00B85F3C" w:rsidRPr="00626AFA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6</w:t>
      </w:r>
      <w:r w:rsidRPr="00626AFA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º periodo de sesiones del Mecanismo del Examen Periódico Universal</w:t>
      </w:r>
    </w:p>
    <w:p w14:paraId="1BF5BEEF" w14:textId="53719322" w:rsidR="00F12D2E" w:rsidRPr="00626AFA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Ginebra, </w:t>
      </w:r>
      <w:r w:rsidR="00B85F3C" w:rsidRPr="00626AFA">
        <w:rPr>
          <w:rFonts w:ascii="Montserrat" w:eastAsia="Montserrat" w:hAnsi="Montserrat" w:cs="Montserrat"/>
          <w:color w:val="000000" w:themeColor="text1"/>
          <w:lang w:val="es-ES"/>
        </w:rPr>
        <w:t>jueves</w:t>
      </w:r>
      <w:r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2 de </w:t>
      </w:r>
      <w:r w:rsidR="00B85F3C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mayo </w:t>
      </w:r>
      <w:r w:rsidRPr="00626AFA">
        <w:rPr>
          <w:rFonts w:ascii="Montserrat" w:eastAsia="Montserrat" w:hAnsi="Montserrat" w:cs="Montserrat"/>
          <w:color w:val="000000" w:themeColor="text1"/>
          <w:lang w:val="es-ES"/>
        </w:rPr>
        <w:t>2024</w:t>
      </w:r>
    </w:p>
    <w:p w14:paraId="431A33EE" w14:textId="7F906F42" w:rsidR="00F12D2E" w:rsidRDefault="03E0DF8D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Tiempo: </w:t>
      </w:r>
      <w:r w:rsidR="00767F61">
        <w:rPr>
          <w:rFonts w:ascii="Montserrat" w:eastAsia="Montserrat" w:hAnsi="Montserrat" w:cs="Montserrat"/>
          <w:color w:val="000000" w:themeColor="text1"/>
          <w:lang w:val="es-ES"/>
        </w:rPr>
        <w:t>1.45 segundos</w:t>
      </w:r>
    </w:p>
    <w:p w14:paraId="63092EDC" w14:textId="2A332009" w:rsidR="00767F61" w:rsidRDefault="0055702B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>Palabras: 216 (</w:t>
      </w:r>
      <w:proofErr w:type="spellStart"/>
      <w:r>
        <w:rPr>
          <w:rFonts w:ascii="Montserrat" w:eastAsia="Montserrat" w:hAnsi="Montserrat" w:cs="Montserrat"/>
          <w:color w:val="000000" w:themeColor="text1"/>
          <w:lang w:val="es-ES"/>
        </w:rPr>
        <w:t>máx</w:t>
      </w:r>
      <w:proofErr w:type="spellEnd"/>
      <w:r>
        <w:rPr>
          <w:rFonts w:ascii="Montserrat" w:eastAsia="Montserrat" w:hAnsi="Montserrat" w:cs="Montserrat"/>
          <w:color w:val="000000" w:themeColor="text1"/>
          <w:lang w:val="es-ES"/>
        </w:rPr>
        <w:t xml:space="preserve"> 245)</w:t>
      </w:r>
      <w:bookmarkStart w:id="0" w:name="_GoBack"/>
      <w:bookmarkEnd w:id="0"/>
    </w:p>
    <w:p w14:paraId="5B845A7E" w14:textId="77777777" w:rsidR="00767F61" w:rsidRPr="00626AFA" w:rsidRDefault="00767F61" w:rsidP="00767F61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</w:p>
    <w:p w14:paraId="726040B6" w14:textId="6F6B6C18" w:rsidR="00F12D2E" w:rsidRPr="00626AFA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>Gracias, señor presidente.</w:t>
      </w:r>
    </w:p>
    <w:p w14:paraId="303A01D9" w14:textId="77777777" w:rsidR="0055702B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>Agradecemos a</w:t>
      </w:r>
      <w:r w:rsidR="00EF4B33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7D7BC7" w:rsidRPr="00626AFA">
        <w:rPr>
          <w:rFonts w:ascii="Montserrat" w:eastAsia="Montserrat" w:hAnsi="Montserrat" w:cs="Montserrat"/>
          <w:color w:val="000000" w:themeColor="text1"/>
          <w:lang w:val="es-ES"/>
        </w:rPr>
        <w:t>las Vanuatu</w:t>
      </w:r>
      <w:r w:rsidR="00266110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EF4B33" w:rsidRPr="00626AFA">
        <w:rPr>
          <w:rFonts w:ascii="Montserrat" w:eastAsia="Montserrat" w:hAnsi="Montserrat" w:cs="Montserrat"/>
          <w:color w:val="000000" w:themeColor="text1"/>
          <w:lang w:val="es-ES"/>
        </w:rPr>
        <w:t>por</w:t>
      </w:r>
      <w:r w:rsidR="0055702B">
        <w:rPr>
          <w:rFonts w:ascii="Montserrat" w:eastAsia="Montserrat" w:hAnsi="Montserrat" w:cs="Montserrat"/>
          <w:color w:val="000000" w:themeColor="text1"/>
          <w:lang w:val="es-ES"/>
        </w:rPr>
        <w:t xml:space="preserve"> la presentación de</w:t>
      </w:r>
      <w:r w:rsidR="00EF4B33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su informe. </w:t>
      </w:r>
    </w:p>
    <w:p w14:paraId="59A87C74" w14:textId="102B53B2" w:rsidR="00E90899" w:rsidRPr="00626AFA" w:rsidRDefault="00EF4B33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>Celebramos</w:t>
      </w:r>
      <w:r w:rsidR="003278FB">
        <w:rPr>
          <w:rFonts w:ascii="Montserrat" w:eastAsia="Montserrat" w:hAnsi="Montserrat" w:cs="Montserrat"/>
          <w:color w:val="000000" w:themeColor="text1"/>
          <w:lang w:val="es-ES"/>
        </w:rPr>
        <w:t xml:space="preserve"> e</w:t>
      </w:r>
      <w:r w:rsidR="007D7BC7">
        <w:rPr>
          <w:rFonts w:ascii="Montserrat" w:eastAsia="Montserrat" w:hAnsi="Montserrat" w:cs="Montserrat"/>
          <w:color w:val="000000" w:themeColor="text1"/>
          <w:lang w:val="es-ES"/>
        </w:rPr>
        <w:t>l</w:t>
      </w:r>
      <w:r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D2512F" w:rsidRPr="00626AFA">
        <w:rPr>
          <w:rFonts w:ascii="Montserrat" w:eastAsia="Montserrat" w:hAnsi="Montserrat" w:cs="Montserrat"/>
          <w:color w:val="000000" w:themeColor="text1"/>
          <w:lang w:val="es-ES"/>
        </w:rPr>
        <w:t>establecimiento de la Política Nacional en Igualdad de Género 2020-2030, la ratificación de la Convención sobre la Eliminación de Todas las Formas de Discriminación contra la Mujer (CEDAW) y la Convención sobre los Derechos del Niño (CRC), así como los avances en el reconocimiento de los derechos de Pueblos Indígenas y en la protección de su patrimonio cultural y derechos sobre la tierra</w:t>
      </w:r>
      <w:r w:rsidR="00F01B19" w:rsidRPr="00626AFA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2A4F4199" w14:textId="63328B3E" w:rsidR="05053EE0" w:rsidRPr="00626AFA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color w:val="000000" w:themeColor="text1"/>
          <w:lang w:val="es-ES"/>
        </w:rPr>
        <w:t>Respetuosamente recomendamos:</w:t>
      </w:r>
    </w:p>
    <w:p w14:paraId="086CF8D6" w14:textId="0B25CECB" w:rsidR="0055702B" w:rsidRPr="0055702B" w:rsidRDefault="0040122A" w:rsidP="0055702B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55702B">
        <w:rPr>
          <w:rFonts w:ascii="Montserrat" w:eastAsia="Montserrat" w:hAnsi="Montserrat" w:cs="Montserrat"/>
          <w:color w:val="000000" w:themeColor="text1"/>
          <w:lang w:val="es-ES"/>
        </w:rPr>
        <w:t>Continuar los esfuerzos para a</w:t>
      </w:r>
      <w:r w:rsidR="00D2512F" w:rsidRPr="0055702B">
        <w:rPr>
          <w:rFonts w:ascii="Montserrat" w:eastAsia="Montserrat" w:hAnsi="Montserrat" w:cs="Montserrat"/>
          <w:color w:val="000000" w:themeColor="text1"/>
          <w:lang w:val="es-ES"/>
        </w:rPr>
        <w:t>bordar</w:t>
      </w:r>
      <w:r w:rsidRPr="0055702B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D2512F" w:rsidRPr="0055702B">
        <w:rPr>
          <w:rFonts w:ascii="Montserrat" w:eastAsia="Montserrat" w:hAnsi="Montserrat" w:cs="Montserrat"/>
          <w:color w:val="000000" w:themeColor="text1"/>
          <w:lang w:val="es-ES"/>
        </w:rPr>
        <w:t>el cambio climático</w:t>
      </w:r>
      <w:r w:rsidR="0055702B">
        <w:rPr>
          <w:rFonts w:ascii="Montserrat" w:eastAsia="Montserrat" w:hAnsi="Montserrat" w:cs="Montserrat"/>
          <w:color w:val="000000" w:themeColor="text1"/>
          <w:lang w:val="es-ES"/>
        </w:rPr>
        <w:t xml:space="preserve"> y la reducción de riesgo de desastres</w:t>
      </w:r>
      <w:r w:rsidR="00D2512F" w:rsidRPr="0055702B">
        <w:rPr>
          <w:rFonts w:ascii="Montserrat" w:eastAsia="Montserrat" w:hAnsi="Montserrat" w:cs="Montserrat"/>
          <w:color w:val="000000" w:themeColor="text1"/>
          <w:lang w:val="es-ES"/>
        </w:rPr>
        <w:t xml:space="preserve"> como una cuestión de derechos humanos</w:t>
      </w:r>
      <w:r w:rsidR="0055702B">
        <w:rPr>
          <w:rFonts w:ascii="Montserrat" w:eastAsia="Montserrat" w:hAnsi="Montserrat" w:cs="Montserrat"/>
          <w:color w:val="000000" w:themeColor="text1"/>
          <w:lang w:val="es-ES"/>
        </w:rPr>
        <w:t>,</w:t>
      </w:r>
      <w:r w:rsidR="00767F61" w:rsidRPr="0055702B">
        <w:rPr>
          <w:rFonts w:ascii="Montserrat" w:eastAsia="Montserrat" w:hAnsi="Montserrat" w:cs="Montserrat"/>
          <w:color w:val="000000" w:themeColor="text1"/>
          <w:lang w:val="es-ES"/>
        </w:rPr>
        <w:t xml:space="preserve"> con perspectiva de género,</w:t>
      </w:r>
      <w:r w:rsidR="00626AFA" w:rsidRPr="0055702B">
        <w:rPr>
          <w:rFonts w:ascii="Montserrat" w:eastAsia="Montserrat" w:hAnsi="Montserrat" w:cs="Montserrat"/>
          <w:color w:val="000000" w:themeColor="text1"/>
          <w:lang w:val="es-ES"/>
        </w:rPr>
        <w:t xml:space="preserve"> que </w:t>
      </w:r>
      <w:r w:rsidR="003278FB" w:rsidRPr="0055702B">
        <w:rPr>
          <w:rFonts w:ascii="Montserrat" w:eastAsia="Montserrat" w:hAnsi="Montserrat" w:cs="Montserrat"/>
          <w:color w:val="000000" w:themeColor="text1"/>
          <w:lang w:val="es-ES"/>
        </w:rPr>
        <w:t>integre</w:t>
      </w:r>
      <w:r w:rsidR="00626AFA" w:rsidRPr="0055702B">
        <w:rPr>
          <w:rFonts w:ascii="Montserrat" w:eastAsia="Montserrat" w:hAnsi="Montserrat" w:cs="Montserrat"/>
          <w:color w:val="000000" w:themeColor="text1"/>
          <w:lang w:val="es-ES"/>
        </w:rPr>
        <w:t xml:space="preserve"> el conocimiento Indígena e incluya </w:t>
      </w:r>
      <w:r w:rsidRPr="0055702B">
        <w:rPr>
          <w:rFonts w:ascii="Montserrat" w:eastAsia="Montserrat" w:hAnsi="Montserrat" w:cs="Montserrat"/>
          <w:color w:val="000000" w:themeColor="text1"/>
          <w:lang w:val="es-ES"/>
        </w:rPr>
        <w:t>medidas especiales para las personas en situación de vulnerabilidad</w:t>
      </w:r>
      <w:r w:rsidR="0055702B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0985B7CA" w14:textId="6CECFC62" w:rsidR="00767F61" w:rsidRPr="00767F61" w:rsidRDefault="0055702B" w:rsidP="00767F61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>R</w:t>
      </w:r>
      <w:r w:rsidR="003278FB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econocer </w:t>
      </w:r>
      <w:r w:rsidR="003278FB">
        <w:rPr>
          <w:rFonts w:ascii="Montserrat" w:eastAsia="Montserrat" w:hAnsi="Montserrat" w:cs="Montserrat"/>
          <w:color w:val="000000" w:themeColor="text1"/>
          <w:lang w:val="es-ES"/>
        </w:rPr>
        <w:t xml:space="preserve">expresamente </w:t>
      </w:r>
      <w:r w:rsidR="003278FB" w:rsidRPr="00626AFA">
        <w:rPr>
          <w:rFonts w:ascii="Montserrat" w:eastAsia="Montserrat" w:hAnsi="Montserrat" w:cs="Montserrat"/>
          <w:color w:val="000000" w:themeColor="text1"/>
          <w:lang w:val="es-ES"/>
        </w:rPr>
        <w:t>la discapacidad como un motivo prohibido de discriminación</w:t>
      </w:r>
      <w:r>
        <w:rPr>
          <w:rFonts w:ascii="Montserrat" w:eastAsia="Montserrat" w:hAnsi="Montserrat" w:cs="Montserrat"/>
          <w:color w:val="000000" w:themeColor="text1"/>
          <w:lang w:val="es-ES"/>
        </w:rPr>
        <w:t>;</w:t>
      </w:r>
      <w:r w:rsidR="003278FB">
        <w:rPr>
          <w:rFonts w:ascii="Montserrat" w:eastAsia="Montserrat" w:hAnsi="Montserrat" w:cs="Montserrat"/>
          <w:color w:val="000000" w:themeColor="text1"/>
          <w:lang w:val="es-ES"/>
        </w:rPr>
        <w:t xml:space="preserve"> a</w:t>
      </w:r>
      <w:r w:rsidR="00F10405" w:rsidRPr="00626AFA">
        <w:rPr>
          <w:rFonts w:ascii="Montserrat" w:eastAsia="Montserrat" w:hAnsi="Montserrat" w:cs="Montserrat"/>
          <w:color w:val="000000" w:themeColor="text1"/>
          <w:lang w:val="es-ES"/>
        </w:rPr>
        <w:t>rmonizar la legislación nacional con la Convención sobre los Derechos d</w:t>
      </w:r>
      <w:r w:rsidR="00767F61">
        <w:rPr>
          <w:rFonts w:ascii="Montserrat" w:eastAsia="Montserrat" w:hAnsi="Montserrat" w:cs="Montserrat"/>
          <w:color w:val="000000" w:themeColor="text1"/>
          <w:lang w:val="es-ES"/>
        </w:rPr>
        <w:t>e las Personas con Discapacidad</w:t>
      </w:r>
      <w:r>
        <w:rPr>
          <w:rFonts w:ascii="Montserrat" w:eastAsia="Montserrat" w:hAnsi="Montserrat" w:cs="Montserrat"/>
          <w:color w:val="000000" w:themeColor="text1"/>
          <w:lang w:val="es-ES"/>
        </w:rPr>
        <w:t>; y ratificar su protocolo facultativo</w:t>
      </w:r>
      <w:r w:rsidR="00767F61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6CC370F2" w14:textId="508C7DCC" w:rsidR="00DC741A" w:rsidRPr="003278FB" w:rsidRDefault="00510A8C" w:rsidP="003278FB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510A8C">
        <w:rPr>
          <w:rFonts w:ascii="Montserrat" w:eastAsia="Montserrat" w:hAnsi="Montserrat" w:cs="Montserrat"/>
          <w:color w:val="000000" w:themeColor="text1"/>
          <w:lang w:val="es-ES"/>
        </w:rPr>
        <w:t xml:space="preserve">Fortalecer las medidas para prevenir y sancionar la violencia de </w:t>
      </w:r>
      <w:r w:rsidRPr="00DC741A">
        <w:rPr>
          <w:rFonts w:ascii="Montserrat" w:eastAsia="Montserrat" w:hAnsi="Montserrat" w:cs="Montserrat"/>
          <w:color w:val="000000" w:themeColor="text1"/>
          <w:lang w:val="es-ES"/>
        </w:rPr>
        <w:t>género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 en los sistemas jurídico y tradicional, incluyendo campañas de divulgación contra los </w:t>
      </w:r>
      <w:r w:rsidR="00DC741A">
        <w:rPr>
          <w:rFonts w:ascii="Montserrat" w:eastAsia="Montserrat" w:hAnsi="Montserrat" w:cs="Montserrat"/>
          <w:color w:val="000000" w:themeColor="text1"/>
          <w:lang w:val="es-ES"/>
        </w:rPr>
        <w:t>estereotipos de género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, la </w:t>
      </w:r>
      <w:r w:rsidRPr="00510A8C">
        <w:rPr>
          <w:rFonts w:ascii="Montserrat" w:eastAsia="Montserrat" w:hAnsi="Montserrat" w:cs="Montserrat"/>
          <w:color w:val="000000" w:themeColor="text1"/>
          <w:lang w:val="es-ES"/>
        </w:rPr>
        <w:t xml:space="preserve">investigación 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adecuada </w:t>
      </w:r>
      <w:r w:rsidRPr="00510A8C">
        <w:rPr>
          <w:rFonts w:ascii="Montserrat" w:eastAsia="Montserrat" w:hAnsi="Montserrat" w:cs="Montserrat"/>
          <w:color w:val="000000" w:themeColor="text1"/>
          <w:lang w:val="es-ES"/>
        </w:rPr>
        <w:t>de los casos de violencia doméstica</w:t>
      </w:r>
      <w:r w:rsidR="00E90899">
        <w:rPr>
          <w:rFonts w:ascii="Montserrat" w:eastAsia="Montserrat" w:hAnsi="Montserrat" w:cs="Montserrat"/>
          <w:color w:val="000000" w:themeColor="text1"/>
          <w:lang w:val="es-ES"/>
        </w:rPr>
        <w:t>,</w:t>
      </w:r>
      <w:r w:rsidRPr="00510A8C">
        <w:rPr>
          <w:rFonts w:ascii="Montserrat" w:eastAsia="Montserrat" w:hAnsi="Montserrat" w:cs="Montserrat"/>
          <w:color w:val="000000" w:themeColor="text1"/>
          <w:lang w:val="es-ES"/>
        </w:rPr>
        <w:t xml:space="preserve"> el castigo de los responsables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, </w:t>
      </w:r>
      <w:r w:rsidR="00E90899">
        <w:rPr>
          <w:rFonts w:ascii="Montserrat" w:eastAsia="Montserrat" w:hAnsi="Montserrat" w:cs="Montserrat"/>
          <w:color w:val="000000" w:themeColor="text1"/>
          <w:lang w:val="es-ES"/>
        </w:rPr>
        <w:t xml:space="preserve">y 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garantizar el acceso de las víctimas a </w:t>
      </w:r>
      <w:r w:rsidR="00767F61">
        <w:rPr>
          <w:rFonts w:ascii="Montserrat" w:eastAsia="Montserrat" w:hAnsi="Montserrat" w:cs="Montserrat"/>
          <w:color w:val="000000" w:themeColor="text1"/>
          <w:lang w:val="es-ES"/>
        </w:rPr>
        <w:t>medidas</w:t>
      </w:r>
      <w:r>
        <w:rPr>
          <w:rFonts w:ascii="Montserrat" w:eastAsia="Montserrat" w:hAnsi="Montserrat" w:cs="Montserrat"/>
          <w:color w:val="000000" w:themeColor="text1"/>
          <w:lang w:val="es-ES"/>
        </w:rPr>
        <w:t xml:space="preserve"> de protección y reparaciones</w:t>
      </w:r>
      <w:r w:rsidR="008B0676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68B26B6E" w14:textId="36529BC5" w:rsidR="05053EE0" w:rsidRPr="00626AFA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lang w:val="es-ES"/>
        </w:rPr>
        <w:t xml:space="preserve">Deseamos a </w:t>
      </w:r>
      <w:r w:rsidR="007D7BC7" w:rsidRPr="00626AFA">
        <w:rPr>
          <w:rFonts w:ascii="Montserrat" w:eastAsia="Montserrat" w:hAnsi="Montserrat" w:cs="Montserrat"/>
          <w:color w:val="000000" w:themeColor="text1"/>
          <w:lang w:val="es-ES"/>
        </w:rPr>
        <w:t>las Vanuatu</w:t>
      </w:r>
      <w:r w:rsidR="00266110" w:rsidRPr="00626AFA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Pr="00626AFA">
        <w:rPr>
          <w:rFonts w:ascii="Montserrat" w:eastAsia="Montserrat" w:hAnsi="Montserrat" w:cs="Montserrat"/>
          <w:lang w:val="es-ES"/>
        </w:rPr>
        <w:t>éxito en este ciclo.</w:t>
      </w:r>
    </w:p>
    <w:p w14:paraId="125BBE3B" w14:textId="295F6E64" w:rsidR="05053EE0" w:rsidRPr="00626AFA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626AFA">
        <w:rPr>
          <w:rFonts w:ascii="Montserrat" w:eastAsia="Montserrat" w:hAnsi="Montserrat" w:cs="Montserrat"/>
          <w:lang w:val="es-ES"/>
        </w:rPr>
        <w:t>G</w:t>
      </w:r>
      <w:r w:rsidRPr="00626AFA">
        <w:rPr>
          <w:rFonts w:ascii="Montserrat" w:eastAsia="Montserrat" w:hAnsi="Montserrat" w:cs="Montserrat"/>
          <w:color w:val="000000" w:themeColor="text1"/>
          <w:lang w:val="es-ES"/>
        </w:rPr>
        <w:t>racias.</w:t>
      </w:r>
    </w:p>
    <w:sectPr w:rsidR="05053EE0" w:rsidRPr="00626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2D2E16" w15:done="0"/>
  <w15:commentEx w15:paraId="12BD9494" w15:done="0"/>
  <w15:commentEx w15:paraId="576EA2A1" w15:done="0"/>
  <w15:commentEx w15:paraId="006082A1" w15:done="0"/>
  <w15:commentEx w15:paraId="24F628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3DEAAE" w16cex:dateUtc="2024-04-12T14:54:00Z"/>
  <w16cex:commentExtensible w16cex:durableId="4192F130" w16cex:dateUtc="2024-04-12T20:26:00Z"/>
  <w16cex:commentExtensible w16cex:durableId="2CECAC06" w16cex:dateUtc="2024-04-17T08:07:00Z"/>
  <w16cex:commentExtensible w16cex:durableId="38DDB190" w16cex:dateUtc="2024-04-16T13:53:00Z"/>
  <w16cex:commentExtensible w16cex:durableId="028BA411" w16cex:dateUtc="2024-04-12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D2E16" w16cid:durableId="6B3DEAAE"/>
  <w16cid:commentId w16cid:paraId="12BD9494" w16cid:durableId="4192F130"/>
  <w16cid:commentId w16cid:paraId="576EA2A1" w16cid:durableId="2CECAC06"/>
  <w16cid:commentId w16cid:paraId="006082A1" w16cid:durableId="38DDB190"/>
  <w16cid:commentId w16cid:paraId="24F628ED" w16cid:durableId="028BA4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EA9F"/>
    <w:multiLevelType w:val="hybridMultilevel"/>
    <w:tmpl w:val="D354FCB0"/>
    <w:lvl w:ilvl="0" w:tplc="8C785144">
      <w:start w:val="1"/>
      <w:numFmt w:val="decimal"/>
      <w:lvlText w:val="%1."/>
      <w:lvlJc w:val="left"/>
      <w:pPr>
        <w:ind w:left="720" w:hanging="360"/>
      </w:pPr>
    </w:lvl>
    <w:lvl w:ilvl="1" w:tplc="0C16EE72">
      <w:start w:val="1"/>
      <w:numFmt w:val="lowerLetter"/>
      <w:lvlText w:val="%2."/>
      <w:lvlJc w:val="left"/>
      <w:pPr>
        <w:ind w:left="1440" w:hanging="360"/>
      </w:pPr>
    </w:lvl>
    <w:lvl w:ilvl="2" w:tplc="4B94DC50">
      <w:start w:val="1"/>
      <w:numFmt w:val="lowerRoman"/>
      <w:lvlText w:val="%3."/>
      <w:lvlJc w:val="right"/>
      <w:pPr>
        <w:ind w:left="2160" w:hanging="180"/>
      </w:pPr>
    </w:lvl>
    <w:lvl w:ilvl="3" w:tplc="64B04E2C">
      <w:start w:val="1"/>
      <w:numFmt w:val="decimal"/>
      <w:lvlText w:val="%4."/>
      <w:lvlJc w:val="left"/>
      <w:pPr>
        <w:ind w:left="2880" w:hanging="360"/>
      </w:pPr>
    </w:lvl>
    <w:lvl w:ilvl="4" w:tplc="6590CC92">
      <w:start w:val="1"/>
      <w:numFmt w:val="lowerLetter"/>
      <w:lvlText w:val="%5."/>
      <w:lvlJc w:val="left"/>
      <w:pPr>
        <w:ind w:left="3600" w:hanging="360"/>
      </w:pPr>
    </w:lvl>
    <w:lvl w:ilvl="5" w:tplc="73FE6E62">
      <w:start w:val="1"/>
      <w:numFmt w:val="lowerRoman"/>
      <w:lvlText w:val="%6."/>
      <w:lvlJc w:val="right"/>
      <w:pPr>
        <w:ind w:left="4320" w:hanging="180"/>
      </w:pPr>
    </w:lvl>
    <w:lvl w:ilvl="6" w:tplc="40D82D14">
      <w:start w:val="1"/>
      <w:numFmt w:val="decimal"/>
      <w:lvlText w:val="%7."/>
      <w:lvlJc w:val="left"/>
      <w:pPr>
        <w:ind w:left="5040" w:hanging="360"/>
      </w:pPr>
    </w:lvl>
    <w:lvl w:ilvl="7" w:tplc="DBF4BABC">
      <w:start w:val="1"/>
      <w:numFmt w:val="lowerLetter"/>
      <w:lvlText w:val="%8."/>
      <w:lvlJc w:val="left"/>
      <w:pPr>
        <w:ind w:left="5760" w:hanging="360"/>
      </w:pPr>
    </w:lvl>
    <w:lvl w:ilvl="8" w:tplc="5C746A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0F5D"/>
    <w:multiLevelType w:val="hybridMultilevel"/>
    <w:tmpl w:val="664CE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astrid reyes carreras">
    <w15:presenceInfo w15:providerId="Windows Live" w15:userId="d7ef01b6b4929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F212"/>
    <w:rsid w:val="00182C28"/>
    <w:rsid w:val="001C04AA"/>
    <w:rsid w:val="00266110"/>
    <w:rsid w:val="003278FB"/>
    <w:rsid w:val="0040122A"/>
    <w:rsid w:val="0050432C"/>
    <w:rsid w:val="00510A8C"/>
    <w:rsid w:val="0055702B"/>
    <w:rsid w:val="0057262F"/>
    <w:rsid w:val="00626AFA"/>
    <w:rsid w:val="006433B5"/>
    <w:rsid w:val="006B07AE"/>
    <w:rsid w:val="00767F61"/>
    <w:rsid w:val="007D7BC7"/>
    <w:rsid w:val="008906D9"/>
    <w:rsid w:val="008B0676"/>
    <w:rsid w:val="00991076"/>
    <w:rsid w:val="00A05989"/>
    <w:rsid w:val="00AF4F17"/>
    <w:rsid w:val="00B85F3C"/>
    <w:rsid w:val="00C32090"/>
    <w:rsid w:val="00D2512F"/>
    <w:rsid w:val="00DC1B51"/>
    <w:rsid w:val="00DC741A"/>
    <w:rsid w:val="00E17541"/>
    <w:rsid w:val="00E34C0D"/>
    <w:rsid w:val="00E90899"/>
    <w:rsid w:val="00EC7D4E"/>
    <w:rsid w:val="00EF4B33"/>
    <w:rsid w:val="00F01B19"/>
    <w:rsid w:val="00F10405"/>
    <w:rsid w:val="00F12D2E"/>
    <w:rsid w:val="03E0DF8D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DF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20/10/relationships/intelligence" Target="intelligence2.xml"/><Relationship Id="rId8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microsoft.com/office/2016/09/relationships/commentsIds" Target="commentsIds.xml"/><Relationship Id="rId5" Type="http://schemas.openxmlformats.org/officeDocument/2006/relationships/webSettings" Target="webSettings.xml"/><Relationship Id="rId1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24EB55-7218-490B-AA98-964A7E2E3501}"/>
</file>

<file path=customXml/itemProps2.xml><?xml version="1.0" encoding="utf-8"?>
<ds:datastoreItem xmlns:ds="http://schemas.openxmlformats.org/officeDocument/2006/customXml" ds:itemID="{007CF389-CE23-4E4A-B70D-559385985D4E}"/>
</file>

<file path=customXml/itemProps3.xml><?xml version="1.0" encoding="utf-8"?>
<ds:datastoreItem xmlns:ds="http://schemas.openxmlformats.org/officeDocument/2006/customXml" ds:itemID="{DFB39915-0A9E-4BD0-B547-F6F0E6F9C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MONTSERRAT</cp:lastModifiedBy>
  <cp:revision>2</cp:revision>
  <dcterms:created xsi:type="dcterms:W3CDTF">2024-04-22T22:34:00Z</dcterms:created>
  <dcterms:modified xsi:type="dcterms:W3CDTF">2024-04-22T22:34:00Z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