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03AC05CE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A31FBE">
        <w:rPr>
          <w:rFonts w:ascii="Bookman Old Style" w:eastAsia="Calibri" w:hAnsi="Bookman Old Style" w:cs="Times New Roman"/>
          <w:b/>
          <w:bCs/>
          <w:sz w:val="28"/>
          <w:szCs w:val="28"/>
        </w:rPr>
        <w:t>VANUATU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06A9A381" w:rsidR="00E345F2" w:rsidRPr="00E345F2" w:rsidRDefault="00A31FBE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THURSDAY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>,</w:t>
      </w:r>
      <w:r w:rsidR="009B271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2</w:t>
      </w:r>
      <w:r w:rsidRPr="00A31FBE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ND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66F1DCB2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A31FBE">
        <w:rPr>
          <w:rFonts w:ascii="Bookman Old Style" w:eastAsia="Times New Roman" w:hAnsi="Bookman Old Style" w:cs="Times New Roman"/>
          <w:sz w:val="28"/>
          <w:szCs w:val="28"/>
          <w:lang w:eastAsia="en-GB"/>
        </w:rPr>
        <w:t>Vanuatu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17B24F86" w14:textId="0F08FA5D" w:rsidR="00E45292" w:rsidRPr="001D56EA" w:rsidRDefault="00E45292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with efforts to</w:t>
      </w:r>
      <w:r w:rsid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="00FC5A20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combat </w:t>
      </w:r>
      <w:r w:rsidR="00FC5A20" w:rsidRPr="00FC5A20">
        <w:rPr>
          <w:rFonts w:ascii="Bookman Old Style" w:eastAsia="Times New Roman" w:hAnsi="Bookman Old Style" w:cs="Times New Roman"/>
          <w:color w:val="000000"/>
          <w:sz w:val="28"/>
          <w:szCs w:val="28"/>
        </w:rPr>
        <w:t>forced labour, trafficking, and all forms of slavery</w:t>
      </w:r>
      <w:r w:rsidR="00FC5A20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1D14D952" w14:textId="7060E627" w:rsidR="001D56EA" w:rsidRPr="001D56EA" w:rsidRDefault="001D56EA" w:rsidP="00E1335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with </w:t>
      </w:r>
      <w:r w:rsidR="00FC5A20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plans to </w:t>
      </w:r>
      <w:r w:rsidR="00FC5A20" w:rsidRPr="00FC5A20">
        <w:rPr>
          <w:rFonts w:ascii="Bookman Old Style" w:eastAsia="Times New Roman" w:hAnsi="Bookman Old Style" w:cs="Times New Roman"/>
          <w:color w:val="000000"/>
          <w:sz w:val="28"/>
          <w:szCs w:val="28"/>
        </w:rPr>
        <w:t>develop the Vanuatu Disability and Inclusion Act</w:t>
      </w:r>
      <w:r w:rsidR="00FC5A20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230A91B5" w14:textId="0F4003BB" w:rsidR="004F0B73" w:rsidRPr="009D617A" w:rsidRDefault="00A17F4B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784A099" w14:textId="28718BFF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A31FBE">
        <w:rPr>
          <w:rFonts w:ascii="Bookman Old Style" w:eastAsia="Times New Roman" w:hAnsi="Bookman Old Style" w:cs="Times New Roman"/>
          <w:sz w:val="28"/>
          <w:szCs w:val="28"/>
          <w:lang w:eastAsia="en-GB"/>
        </w:rPr>
        <w:t>Vanuatu</w:t>
      </w:r>
      <w:r w:rsidR="00820FF6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820FF6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all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FD71" w14:textId="77777777" w:rsidR="000D2C3C" w:rsidRDefault="000D2C3C" w:rsidP="003B3217">
      <w:pPr>
        <w:spacing w:after="0" w:line="240" w:lineRule="auto"/>
      </w:pPr>
      <w:r>
        <w:separator/>
      </w:r>
    </w:p>
  </w:endnote>
  <w:endnote w:type="continuationSeparator" w:id="0">
    <w:p w14:paraId="78DDD22E" w14:textId="77777777" w:rsidR="000D2C3C" w:rsidRDefault="000D2C3C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9F16" w14:textId="77777777" w:rsidR="000D2C3C" w:rsidRDefault="000D2C3C" w:rsidP="003B3217">
      <w:pPr>
        <w:spacing w:after="0" w:line="240" w:lineRule="auto"/>
      </w:pPr>
      <w:r>
        <w:separator/>
      </w:r>
    </w:p>
  </w:footnote>
  <w:footnote w:type="continuationSeparator" w:id="0">
    <w:p w14:paraId="5F97F98E" w14:textId="77777777" w:rsidR="000D2C3C" w:rsidRDefault="000D2C3C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D2C3C"/>
    <w:rsid w:val="000F51A0"/>
    <w:rsid w:val="00114456"/>
    <w:rsid w:val="00126C8A"/>
    <w:rsid w:val="0017112F"/>
    <w:rsid w:val="001A3385"/>
    <w:rsid w:val="001C5A64"/>
    <w:rsid w:val="001D56EA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52696"/>
    <w:rsid w:val="003738F4"/>
    <w:rsid w:val="00385613"/>
    <w:rsid w:val="003B3217"/>
    <w:rsid w:val="003C4BFD"/>
    <w:rsid w:val="00401EAA"/>
    <w:rsid w:val="00414CFE"/>
    <w:rsid w:val="0042021A"/>
    <w:rsid w:val="0042117F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0FF6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B271A"/>
    <w:rsid w:val="009C684F"/>
    <w:rsid w:val="009D617A"/>
    <w:rsid w:val="00A17F4B"/>
    <w:rsid w:val="00A24955"/>
    <w:rsid w:val="00A31FBE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34C52"/>
    <w:rsid w:val="00C5750F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EC53CC-FC97-428D-83A5-18A7187525C0}"/>
</file>

<file path=customXml/itemProps2.xml><?xml version="1.0" encoding="utf-8"?>
<ds:datastoreItem xmlns:ds="http://schemas.openxmlformats.org/officeDocument/2006/customXml" ds:itemID="{A8B661D6-A63B-41A3-90EE-D4153CE87050}"/>
</file>

<file path=customXml/itemProps3.xml><?xml version="1.0" encoding="utf-8"?>
<ds:datastoreItem xmlns:ds="http://schemas.openxmlformats.org/officeDocument/2006/customXml" ds:itemID="{9B4C9DE9-C96E-40DB-B4F0-32B2E9D2E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499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2024-05-01T08:52:00Z</dcterms:created>
  <dcterms:modified xsi:type="dcterms:W3CDTF">2024-05-01T08:52:00Z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