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22B6816" w:rsidR="00856D43" w:rsidRPr="001A1FDE" w:rsidRDefault="00D57C2B" w:rsidP="00D57C2B">
      <w:pPr>
        <w:jc w:val="both"/>
        <w:rPr>
          <w:noProof/>
          <w:sz w:val="28"/>
          <w:szCs w:val="28"/>
        </w:rPr>
      </w:pPr>
      <w:r w:rsidRPr="001A1FDE">
        <w:rPr>
          <w:noProof/>
          <w:sz w:val="28"/>
          <w:szCs w:val="28"/>
        </w:rPr>
        <w:t>_________________________________________________________________</w:t>
      </w:r>
    </w:p>
    <w:p w14:paraId="0C01A461" w14:textId="39690B62" w:rsidR="00D57C2B" w:rsidRPr="001A1FDE" w:rsidRDefault="00D57C2B" w:rsidP="00D57C2B">
      <w:pPr>
        <w:jc w:val="both"/>
        <w:rPr>
          <w:b/>
          <w:bCs/>
          <w:noProof/>
          <w:sz w:val="28"/>
          <w:szCs w:val="28"/>
        </w:rPr>
      </w:pPr>
      <w:r w:rsidRPr="001A1FDE">
        <w:rPr>
          <w:b/>
          <w:bCs/>
          <w:noProof/>
          <w:sz w:val="28"/>
          <w:szCs w:val="28"/>
        </w:rPr>
        <w:t>RECOMMENDATIONS DELIVERED BY THE REPUBLIC OF THE GAMBIA DURING THE 4</w:t>
      </w:r>
      <w:r w:rsidR="005809AA" w:rsidRPr="001A1FDE">
        <w:rPr>
          <w:b/>
          <w:bCs/>
          <w:noProof/>
          <w:sz w:val="28"/>
          <w:szCs w:val="28"/>
        </w:rPr>
        <w:t>6</w:t>
      </w:r>
      <w:r w:rsidRPr="001A1FDE">
        <w:rPr>
          <w:b/>
          <w:bCs/>
          <w:noProof/>
          <w:sz w:val="28"/>
          <w:szCs w:val="28"/>
        </w:rPr>
        <w:t xml:space="preserve">TH SESSION OF THE UPR WORKING GROUP ON THE REVIEW OF THE STATE REPORT OF </w:t>
      </w:r>
      <w:r w:rsidR="005F1FFD">
        <w:rPr>
          <w:b/>
          <w:bCs/>
          <w:noProof/>
          <w:sz w:val="28"/>
          <w:szCs w:val="28"/>
        </w:rPr>
        <w:t xml:space="preserve">VANUATU </w:t>
      </w:r>
      <w:r w:rsidR="00A83B08">
        <w:rPr>
          <w:b/>
          <w:bCs/>
          <w:noProof/>
          <w:sz w:val="28"/>
          <w:szCs w:val="28"/>
        </w:rPr>
        <w:t>THURS</w:t>
      </w:r>
      <w:r w:rsidR="00E21655" w:rsidRPr="001A1FDE">
        <w:rPr>
          <w:b/>
          <w:bCs/>
          <w:noProof/>
          <w:sz w:val="28"/>
          <w:szCs w:val="28"/>
        </w:rPr>
        <w:t xml:space="preserve">DAY </w:t>
      </w:r>
      <w:r w:rsidR="00A83B08">
        <w:rPr>
          <w:b/>
          <w:bCs/>
          <w:noProof/>
          <w:sz w:val="28"/>
          <w:szCs w:val="28"/>
        </w:rPr>
        <w:t>2ND</w:t>
      </w:r>
      <w:r w:rsidR="000F3839" w:rsidRPr="001A1FDE">
        <w:rPr>
          <w:b/>
          <w:bCs/>
          <w:noProof/>
          <w:sz w:val="28"/>
          <w:szCs w:val="28"/>
        </w:rPr>
        <w:t xml:space="preserve"> MAY</w:t>
      </w:r>
      <w:r w:rsidRPr="001A1FDE">
        <w:rPr>
          <w:b/>
          <w:bCs/>
          <w:noProof/>
          <w:sz w:val="28"/>
          <w:szCs w:val="28"/>
        </w:rPr>
        <w:t xml:space="preserve"> </w:t>
      </w:r>
      <w:r w:rsidR="000779A9" w:rsidRPr="001A1FDE">
        <w:rPr>
          <w:b/>
          <w:bCs/>
          <w:noProof/>
          <w:sz w:val="28"/>
          <w:szCs w:val="28"/>
        </w:rPr>
        <w:t>2024 -</w:t>
      </w:r>
      <w:r w:rsidR="00A83B08">
        <w:rPr>
          <w:b/>
          <w:bCs/>
          <w:noProof/>
          <w:sz w:val="28"/>
          <w:szCs w:val="28"/>
        </w:rPr>
        <w:t>9 :00-12 :30PM</w:t>
      </w:r>
    </w:p>
    <w:p w14:paraId="6E9E48D6" w14:textId="07692655" w:rsidR="005809AA" w:rsidRPr="001A1FDE" w:rsidRDefault="005809AA" w:rsidP="005809AA">
      <w:pPr>
        <w:jc w:val="both"/>
        <w:rPr>
          <w:b/>
          <w:bCs/>
          <w:noProof/>
          <w:sz w:val="28"/>
          <w:szCs w:val="28"/>
        </w:rPr>
      </w:pPr>
      <w:r w:rsidRPr="001A1FDE">
        <w:rPr>
          <w:b/>
          <w:bCs/>
          <w:noProof/>
          <w:sz w:val="28"/>
          <w:szCs w:val="28"/>
        </w:rPr>
        <w:t>Thank you, Mr. President,</w:t>
      </w:r>
    </w:p>
    <w:p w14:paraId="5FE1CEC8" w14:textId="0F9D665E" w:rsidR="00C362D2" w:rsidRPr="001A1FDE" w:rsidRDefault="005809AA" w:rsidP="005809AA">
      <w:pPr>
        <w:jc w:val="both"/>
        <w:rPr>
          <w:noProof/>
          <w:sz w:val="28"/>
          <w:szCs w:val="28"/>
        </w:rPr>
      </w:pPr>
      <w:r w:rsidRPr="001A1FDE">
        <w:rPr>
          <w:noProof/>
          <w:sz w:val="28"/>
          <w:szCs w:val="28"/>
        </w:rPr>
        <w:t xml:space="preserve">The Gambia warmly welcomes the delegation </w:t>
      </w:r>
      <w:r w:rsidR="00E24D0B" w:rsidRPr="001A1FDE">
        <w:rPr>
          <w:noProof/>
          <w:sz w:val="28"/>
          <w:szCs w:val="28"/>
        </w:rPr>
        <w:t>of</w:t>
      </w:r>
      <w:r w:rsidR="000F3839" w:rsidRPr="001A1FDE">
        <w:rPr>
          <w:noProof/>
          <w:sz w:val="28"/>
          <w:szCs w:val="28"/>
        </w:rPr>
        <w:t xml:space="preserve"> </w:t>
      </w:r>
      <w:r w:rsidR="00A83B08">
        <w:rPr>
          <w:noProof/>
          <w:sz w:val="28"/>
          <w:szCs w:val="28"/>
        </w:rPr>
        <w:t>Vanuatu</w:t>
      </w:r>
      <w:r w:rsidRPr="001A1FDE">
        <w:rPr>
          <w:noProof/>
          <w:sz w:val="28"/>
          <w:szCs w:val="28"/>
        </w:rPr>
        <w:t xml:space="preserve"> and expresses appreciation for their constructive engagement with the Human Rights Council today.</w:t>
      </w:r>
      <w:r w:rsidR="00C362D2" w:rsidRPr="001A1FDE">
        <w:rPr>
          <w:noProof/>
          <w:sz w:val="28"/>
          <w:szCs w:val="28"/>
        </w:rPr>
        <w:t xml:space="preserve"> </w:t>
      </w:r>
    </w:p>
    <w:p w14:paraId="08DA216D" w14:textId="5AE3FAD5" w:rsidR="005F1FFD" w:rsidRPr="005F1FFD" w:rsidRDefault="00C362D2" w:rsidP="005F1FFD">
      <w:pPr>
        <w:jc w:val="both"/>
        <w:rPr>
          <w:b/>
          <w:bCs/>
          <w:noProof/>
          <w:sz w:val="28"/>
          <w:szCs w:val="28"/>
        </w:rPr>
      </w:pPr>
      <w:r w:rsidRPr="001A1FDE">
        <w:rPr>
          <w:b/>
          <w:bCs/>
          <w:noProof/>
          <w:sz w:val="28"/>
          <w:szCs w:val="28"/>
        </w:rPr>
        <w:t>Mr President,</w:t>
      </w:r>
    </w:p>
    <w:p w14:paraId="6278A2B7" w14:textId="525BCEB0" w:rsidR="005F1FFD" w:rsidRPr="005F1FFD" w:rsidRDefault="005F1FFD" w:rsidP="005F1FFD">
      <w:pPr>
        <w:jc w:val="both"/>
        <w:rPr>
          <w:noProof/>
          <w:sz w:val="28"/>
          <w:szCs w:val="28"/>
        </w:rPr>
      </w:pPr>
      <w:r w:rsidRPr="005F1FFD">
        <w:rPr>
          <w:noProof/>
          <w:sz w:val="28"/>
          <w:szCs w:val="28"/>
        </w:rPr>
        <w:t>The Gambia commends Vanuatu for its progress in bolstering legal frameworks and institutions to combat critical human rights issues like gender-based violence. We acknowledge these efforts and offer the following recommendations:</w:t>
      </w:r>
    </w:p>
    <w:p w14:paraId="49074050" w14:textId="3F47C83D" w:rsidR="005F1FFD" w:rsidRDefault="005F1FFD" w:rsidP="005F1FFD">
      <w:pPr>
        <w:pStyle w:val="ListParagraph"/>
        <w:numPr>
          <w:ilvl w:val="0"/>
          <w:numId w:val="12"/>
        </w:numPr>
        <w:jc w:val="both"/>
        <w:rPr>
          <w:noProof/>
          <w:sz w:val="28"/>
          <w:szCs w:val="28"/>
        </w:rPr>
      </w:pPr>
      <w:r w:rsidRPr="005F1FFD">
        <w:rPr>
          <w:noProof/>
          <w:sz w:val="28"/>
          <w:szCs w:val="28"/>
        </w:rPr>
        <w:t>Strengthen support services for survivors of gender-based violence, ensuring accessibility to shelters, counseling, and medical assistance regardless of location or background.</w:t>
      </w:r>
    </w:p>
    <w:p w14:paraId="032256CA" w14:textId="4EE86C81" w:rsidR="00B27294" w:rsidRPr="005F1FFD" w:rsidRDefault="00B27294" w:rsidP="005F1FFD">
      <w:pPr>
        <w:pStyle w:val="ListParagraph"/>
        <w:numPr>
          <w:ilvl w:val="0"/>
          <w:numId w:val="12"/>
        </w:numPr>
        <w:jc w:val="both"/>
        <w:rPr>
          <w:noProof/>
          <w:sz w:val="28"/>
          <w:szCs w:val="28"/>
        </w:rPr>
      </w:pPr>
      <w:r w:rsidRPr="00B27294">
        <w:rPr>
          <w:noProof/>
          <w:sz w:val="28"/>
          <w:szCs w:val="28"/>
        </w:rPr>
        <w:t>Promote policies to support and protect the family as the natural and fundamental group unit of society.</w:t>
      </w:r>
    </w:p>
    <w:p w14:paraId="363B243D" w14:textId="365624D2" w:rsidR="005F1FFD" w:rsidRPr="005F1FFD" w:rsidRDefault="005F1FFD" w:rsidP="005F1FFD">
      <w:pPr>
        <w:pStyle w:val="ListParagraph"/>
        <w:numPr>
          <w:ilvl w:val="0"/>
          <w:numId w:val="12"/>
        </w:numPr>
        <w:jc w:val="both"/>
        <w:rPr>
          <w:noProof/>
          <w:sz w:val="28"/>
          <w:szCs w:val="28"/>
        </w:rPr>
      </w:pPr>
      <w:r w:rsidRPr="005F1FFD">
        <w:rPr>
          <w:noProof/>
          <w:sz w:val="28"/>
          <w:szCs w:val="28"/>
        </w:rPr>
        <w:t>Enhance the capacity and efficiency of the judicial system through comprehensive training programs for judges, lawyers, and law enforcement officials, emphasizing human rights principles.</w:t>
      </w:r>
    </w:p>
    <w:p w14:paraId="6C64C6C1" w14:textId="77777777" w:rsidR="005F1FFD" w:rsidRDefault="005F1FFD" w:rsidP="005F1FFD">
      <w:pPr>
        <w:pStyle w:val="ListParagraph"/>
        <w:numPr>
          <w:ilvl w:val="0"/>
          <w:numId w:val="12"/>
        </w:numPr>
        <w:jc w:val="both"/>
        <w:rPr>
          <w:noProof/>
          <w:sz w:val="28"/>
          <w:szCs w:val="28"/>
        </w:rPr>
      </w:pPr>
      <w:r w:rsidRPr="005F1FFD">
        <w:rPr>
          <w:noProof/>
          <w:sz w:val="28"/>
          <w:szCs w:val="28"/>
        </w:rPr>
        <w:t>Advocate for increased international support and funding for climate change adaptation and mitigation efforts, prioritizing technology transfer and capacity-building initiatives to address environmental challenges effectively</w:t>
      </w:r>
      <w:r>
        <w:rPr>
          <w:noProof/>
          <w:sz w:val="28"/>
          <w:szCs w:val="28"/>
        </w:rPr>
        <w:t>.</w:t>
      </w:r>
    </w:p>
    <w:p w14:paraId="6502B398" w14:textId="4CCCCE49" w:rsidR="005809AA" w:rsidRPr="005F1FFD" w:rsidRDefault="002C14E2" w:rsidP="005F1FFD">
      <w:pPr>
        <w:jc w:val="both"/>
        <w:rPr>
          <w:noProof/>
          <w:sz w:val="28"/>
          <w:szCs w:val="28"/>
        </w:rPr>
      </w:pPr>
      <w:r w:rsidRPr="005F1FFD">
        <w:rPr>
          <w:noProof/>
          <w:sz w:val="28"/>
          <w:szCs w:val="28"/>
        </w:rPr>
        <w:t xml:space="preserve">My delegation </w:t>
      </w:r>
      <w:r w:rsidR="005809AA" w:rsidRPr="005F1FFD">
        <w:rPr>
          <w:noProof/>
          <w:sz w:val="28"/>
          <w:szCs w:val="28"/>
        </w:rPr>
        <w:t>wishes the distinguished delegation from</w:t>
      </w:r>
      <w:r w:rsidRPr="005F1FFD">
        <w:rPr>
          <w:noProof/>
          <w:sz w:val="28"/>
          <w:szCs w:val="28"/>
        </w:rPr>
        <w:t xml:space="preserve"> </w:t>
      </w:r>
      <w:r w:rsidR="005F1FFD">
        <w:rPr>
          <w:noProof/>
          <w:sz w:val="28"/>
          <w:szCs w:val="28"/>
        </w:rPr>
        <w:t>Vanuatu</w:t>
      </w:r>
      <w:r w:rsidR="005809AA" w:rsidRPr="005F1FFD">
        <w:rPr>
          <w:noProof/>
          <w:sz w:val="28"/>
          <w:szCs w:val="28"/>
        </w:rPr>
        <w:t xml:space="preserve"> a successful review</w:t>
      </w:r>
      <w:r w:rsidRPr="005F1FFD">
        <w:rPr>
          <w:noProof/>
          <w:sz w:val="28"/>
          <w:szCs w:val="28"/>
        </w:rPr>
        <w:t>.</w:t>
      </w:r>
    </w:p>
    <w:p w14:paraId="0C9AECC7" w14:textId="79DADB0B" w:rsidR="00856D43" w:rsidRPr="005F1FFD" w:rsidRDefault="005809AA" w:rsidP="00D57C2B">
      <w:pPr>
        <w:jc w:val="both"/>
        <w:rPr>
          <w:b/>
          <w:bCs/>
          <w:noProof/>
          <w:sz w:val="28"/>
          <w:szCs w:val="28"/>
        </w:rPr>
      </w:pPr>
      <w:r w:rsidRPr="001A1FDE">
        <w:rPr>
          <w:b/>
          <w:bCs/>
          <w:noProof/>
          <w:sz w:val="28"/>
          <w:szCs w:val="28"/>
        </w:rPr>
        <w:lastRenderedPageBreak/>
        <w:t>Thank you</w:t>
      </w:r>
      <w:r w:rsidR="00637BE9">
        <w:rPr>
          <w:b/>
          <w:bCs/>
          <w:noProof/>
          <w:sz w:val="28"/>
          <w:szCs w:val="28"/>
        </w:rPr>
        <w:t>,</w:t>
      </w:r>
    </w:p>
    <w:sectPr w:rsidR="00856D43" w:rsidRPr="005F1FFD">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C58B" w14:textId="77777777" w:rsidR="00253FBA" w:rsidRDefault="00253FBA" w:rsidP="00856D43">
      <w:pPr>
        <w:spacing w:after="0" w:line="240" w:lineRule="auto"/>
      </w:pPr>
      <w:r>
        <w:separator/>
      </w:r>
    </w:p>
  </w:endnote>
  <w:endnote w:type="continuationSeparator" w:id="0">
    <w:p w14:paraId="39C78D75" w14:textId="77777777" w:rsidR="00253FBA" w:rsidRDefault="00253FBA"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9E59" w14:textId="77777777" w:rsidR="00253FBA" w:rsidRDefault="00253FBA" w:rsidP="00856D43">
      <w:pPr>
        <w:spacing w:after="0" w:line="240" w:lineRule="auto"/>
      </w:pPr>
      <w:r>
        <w:separator/>
      </w:r>
    </w:p>
  </w:footnote>
  <w:footnote w:type="continuationSeparator" w:id="0">
    <w:p w14:paraId="031FA96A" w14:textId="77777777" w:rsidR="00253FBA" w:rsidRDefault="00253FBA"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lang w:val="en-GB" w:eastAsia="en-GB"/>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265007"/>
    <w:multiLevelType w:val="hybridMultilevel"/>
    <w:tmpl w:val="8BF80E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51092472">
    <w:abstractNumId w:val="7"/>
  </w:num>
  <w:num w:numId="2" w16cid:durableId="690843639">
    <w:abstractNumId w:val="3"/>
  </w:num>
  <w:num w:numId="3" w16cid:durableId="678386506">
    <w:abstractNumId w:val="4"/>
  </w:num>
  <w:num w:numId="4" w16cid:durableId="1621758516">
    <w:abstractNumId w:val="1"/>
  </w:num>
  <w:num w:numId="5" w16cid:durableId="2016153106">
    <w:abstractNumId w:val="6"/>
  </w:num>
  <w:num w:numId="6" w16cid:durableId="1819029465">
    <w:abstractNumId w:val="5"/>
  </w:num>
  <w:num w:numId="7" w16cid:durableId="229197099">
    <w:abstractNumId w:val="8"/>
  </w:num>
  <w:num w:numId="8" w16cid:durableId="1302032239">
    <w:abstractNumId w:val="10"/>
  </w:num>
  <w:num w:numId="9" w16cid:durableId="1230069229">
    <w:abstractNumId w:val="2"/>
  </w:num>
  <w:num w:numId="10" w16cid:durableId="100103256">
    <w:abstractNumId w:val="0"/>
  </w:num>
  <w:num w:numId="11" w16cid:durableId="1039744295">
    <w:abstractNumId w:val="9"/>
  </w:num>
  <w:num w:numId="12" w16cid:durableId="2040664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43"/>
    <w:rsid w:val="0001095A"/>
    <w:rsid w:val="000546E6"/>
    <w:rsid w:val="00057345"/>
    <w:rsid w:val="000779A9"/>
    <w:rsid w:val="000F1A54"/>
    <w:rsid w:val="000F3839"/>
    <w:rsid w:val="001256F4"/>
    <w:rsid w:val="00146902"/>
    <w:rsid w:val="00153189"/>
    <w:rsid w:val="001533E4"/>
    <w:rsid w:val="00174C48"/>
    <w:rsid w:val="00191FCB"/>
    <w:rsid w:val="001A1FDE"/>
    <w:rsid w:val="001E4C04"/>
    <w:rsid w:val="001F6EEA"/>
    <w:rsid w:val="00225367"/>
    <w:rsid w:val="00253FBA"/>
    <w:rsid w:val="00285999"/>
    <w:rsid w:val="002C14E2"/>
    <w:rsid w:val="002E0021"/>
    <w:rsid w:val="003671A9"/>
    <w:rsid w:val="003672A5"/>
    <w:rsid w:val="00372E2C"/>
    <w:rsid w:val="003C6D85"/>
    <w:rsid w:val="003F0709"/>
    <w:rsid w:val="00457806"/>
    <w:rsid w:val="00490BC1"/>
    <w:rsid w:val="004972D1"/>
    <w:rsid w:val="004A012C"/>
    <w:rsid w:val="005064C2"/>
    <w:rsid w:val="00522C2E"/>
    <w:rsid w:val="00526085"/>
    <w:rsid w:val="00545453"/>
    <w:rsid w:val="0056182F"/>
    <w:rsid w:val="005809AA"/>
    <w:rsid w:val="005F1FFD"/>
    <w:rsid w:val="005F2A5F"/>
    <w:rsid w:val="00604E6B"/>
    <w:rsid w:val="00621BC4"/>
    <w:rsid w:val="00636BF6"/>
    <w:rsid w:val="00637BE9"/>
    <w:rsid w:val="006866EC"/>
    <w:rsid w:val="006D468C"/>
    <w:rsid w:val="006E0052"/>
    <w:rsid w:val="007A7AE1"/>
    <w:rsid w:val="00856D43"/>
    <w:rsid w:val="008A435E"/>
    <w:rsid w:val="008F5398"/>
    <w:rsid w:val="00900186"/>
    <w:rsid w:val="00915DA0"/>
    <w:rsid w:val="009472BA"/>
    <w:rsid w:val="009476F5"/>
    <w:rsid w:val="00950EB6"/>
    <w:rsid w:val="00977686"/>
    <w:rsid w:val="009D6A45"/>
    <w:rsid w:val="00A00623"/>
    <w:rsid w:val="00A159B5"/>
    <w:rsid w:val="00A60391"/>
    <w:rsid w:val="00A83B08"/>
    <w:rsid w:val="00AB3828"/>
    <w:rsid w:val="00AB7BA1"/>
    <w:rsid w:val="00B029EB"/>
    <w:rsid w:val="00B27294"/>
    <w:rsid w:val="00B67CD5"/>
    <w:rsid w:val="00B758DE"/>
    <w:rsid w:val="00B87EFA"/>
    <w:rsid w:val="00B92637"/>
    <w:rsid w:val="00BD38E7"/>
    <w:rsid w:val="00BF3CD9"/>
    <w:rsid w:val="00C35ACD"/>
    <w:rsid w:val="00C362D2"/>
    <w:rsid w:val="00C97F6E"/>
    <w:rsid w:val="00D14913"/>
    <w:rsid w:val="00D57C2B"/>
    <w:rsid w:val="00D72599"/>
    <w:rsid w:val="00D80B15"/>
    <w:rsid w:val="00D97A09"/>
    <w:rsid w:val="00DA5DE8"/>
    <w:rsid w:val="00DC0545"/>
    <w:rsid w:val="00DF5CCB"/>
    <w:rsid w:val="00E21655"/>
    <w:rsid w:val="00E24D0B"/>
    <w:rsid w:val="00E466F3"/>
    <w:rsid w:val="00EA1ED9"/>
    <w:rsid w:val="00ED5BBB"/>
    <w:rsid w:val="00EF0456"/>
    <w:rsid w:val="00EF5E6B"/>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9"/>
    <w:rsid w:val="000F1FCA"/>
    <w:rsid w:val="0012767E"/>
    <w:rsid w:val="00290109"/>
    <w:rsid w:val="00323907"/>
    <w:rsid w:val="00480C82"/>
    <w:rsid w:val="005A48F9"/>
    <w:rsid w:val="005C0116"/>
    <w:rsid w:val="006E3408"/>
    <w:rsid w:val="00937E20"/>
    <w:rsid w:val="00A24AE6"/>
    <w:rsid w:val="00A53F8C"/>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3668</DocId>
    <Category xmlns="328c4b46-73db-4dea-b856-05d9d8a86ba6" xsi:nil="true"/>
  </documentManagement>
</p:properties>
</file>

<file path=customXml/itemProps1.xml><?xml version="1.0" encoding="utf-8"?>
<ds:datastoreItem xmlns:ds="http://schemas.openxmlformats.org/officeDocument/2006/customXml" ds:itemID="{268C263A-69FA-4F6A-AD0E-2CE2FEDA55C1}"/>
</file>

<file path=customXml/itemProps2.xml><?xml version="1.0" encoding="utf-8"?>
<ds:datastoreItem xmlns:ds="http://schemas.openxmlformats.org/officeDocument/2006/customXml" ds:itemID="{40C8D65B-2BC5-4C94-939A-62C53F162ADA}"/>
</file>

<file path=customXml/itemProps3.xml><?xml version="1.0" encoding="utf-8"?>
<ds:datastoreItem xmlns:ds="http://schemas.openxmlformats.org/officeDocument/2006/customXml" ds:itemID="{BBBEA15D-DD93-4992-B0E0-C6E3D8D49A54}"/>
</file>

<file path=docProps/app.xml><?xml version="1.0" encoding="utf-8"?>
<Properties xmlns="http://schemas.openxmlformats.org/officeDocument/2006/extended-properties" xmlns:vt="http://schemas.openxmlformats.org/officeDocument/2006/docPropsVTypes">
  <Template>Normal</Template>
  <TotalTime>23</TotalTime>
  <Pages>2</Pages>
  <Words>190</Words>
  <Characters>1278</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2024-04-26T12:56:00Z</dcterms:created>
  <dcterms:modified xsi:type="dcterms:W3CDTF">2024-05-02T07:49:00Z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0x010100D87D67403D696C4188FD8D29CB5BDEFA</vt:lpwstr>
  </property>
</Properties>
</file>