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B483F" w14:textId="77777777" w:rsidR="00594524" w:rsidRPr="00783076" w:rsidRDefault="00594524" w:rsidP="00594524">
      <w:pPr>
        <w:spacing w:before="120"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076">
        <w:rPr>
          <w:rFonts w:ascii="Times New Roman" w:hAnsi="Times New Roman" w:cs="Times New Roman"/>
          <w:noProof/>
          <w:sz w:val="28"/>
          <w:szCs w:val="28"/>
          <w:lang w:eastAsia="en-US" w:bidi="ar-SA"/>
        </w:rPr>
        <w:drawing>
          <wp:inline distT="0" distB="0" distL="0" distR="0" wp14:anchorId="5362EDF2" wp14:editId="154F37F4">
            <wp:extent cx="751205" cy="80899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44" t="-41" r="-44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F4ADC" w14:textId="77777777" w:rsidR="00594524" w:rsidRPr="00783076" w:rsidRDefault="00594524" w:rsidP="0059452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076">
        <w:rPr>
          <w:rFonts w:ascii="Times New Roman" w:hAnsi="Times New Roman" w:cs="Times New Roman"/>
          <w:b/>
          <w:sz w:val="28"/>
          <w:szCs w:val="28"/>
        </w:rPr>
        <w:t>Statement of the Socialist Republic of Viet Nam</w:t>
      </w:r>
    </w:p>
    <w:p w14:paraId="3257E00B" w14:textId="7CBFD0B5" w:rsidR="00594524" w:rsidRPr="00783076" w:rsidRDefault="00A022D9" w:rsidP="00594524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30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5922" w:rsidRPr="00783076">
        <w:rPr>
          <w:rFonts w:ascii="Times New Roman" w:hAnsi="Times New Roman" w:cs="Times New Roman"/>
          <w:i/>
          <w:sz w:val="28"/>
          <w:szCs w:val="28"/>
        </w:rPr>
        <w:t>4</w:t>
      </w:r>
      <w:r w:rsidR="00D47D70">
        <w:rPr>
          <w:rFonts w:ascii="Times New Roman" w:hAnsi="Times New Roman" w:cs="Times New Roman"/>
          <w:i/>
          <w:sz w:val="28"/>
          <w:szCs w:val="28"/>
        </w:rPr>
        <w:t>6</w:t>
      </w:r>
      <w:r w:rsidR="00157886">
        <w:rPr>
          <w:rFonts w:ascii="Times New Roman" w:hAnsi="Times New Roman" w:cs="Times New Roman"/>
          <w:i/>
          <w:sz w:val="28"/>
          <w:szCs w:val="28"/>
          <w:vertAlign w:val="superscript"/>
        </w:rPr>
        <w:t>rd</w:t>
      </w:r>
      <w:r w:rsidR="006D5922" w:rsidRPr="00783076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594524" w:rsidRPr="00783076">
        <w:rPr>
          <w:rFonts w:ascii="Times New Roman" w:hAnsi="Times New Roman" w:cs="Times New Roman"/>
          <w:i/>
          <w:sz w:val="28"/>
          <w:szCs w:val="28"/>
        </w:rPr>
        <w:t>Session of the UP</w:t>
      </w:r>
      <w:r w:rsidR="00996278" w:rsidRPr="00783076">
        <w:rPr>
          <w:rFonts w:ascii="Times New Roman" w:hAnsi="Times New Roman" w:cs="Times New Roman"/>
          <w:i/>
          <w:sz w:val="28"/>
          <w:szCs w:val="28"/>
        </w:rPr>
        <w:t xml:space="preserve">R </w:t>
      </w:r>
      <w:r w:rsidR="00AE3907" w:rsidRPr="00783076">
        <w:rPr>
          <w:rFonts w:ascii="Times New Roman" w:hAnsi="Times New Roman" w:cs="Times New Roman"/>
          <w:i/>
          <w:sz w:val="28"/>
          <w:szCs w:val="28"/>
        </w:rPr>
        <w:t>Working Group</w:t>
      </w:r>
      <w:r w:rsidR="00AE3907" w:rsidRPr="00783076">
        <w:rPr>
          <w:rFonts w:ascii="Times New Roman" w:hAnsi="Times New Roman" w:cs="Times New Roman"/>
          <w:i/>
          <w:sz w:val="28"/>
          <w:szCs w:val="28"/>
        </w:rPr>
        <w:br/>
        <w:t>Review of</w:t>
      </w:r>
      <w:r w:rsidR="006D5922" w:rsidRPr="00783076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D47D70">
        <w:rPr>
          <w:rFonts w:ascii="Times New Roman" w:hAnsi="Times New Roman" w:cs="Times New Roman"/>
          <w:i/>
          <w:sz w:val="28"/>
          <w:szCs w:val="28"/>
        </w:rPr>
        <w:t>Uruguay</w:t>
      </w:r>
    </w:p>
    <w:p w14:paraId="703AE53A" w14:textId="2C5DFD9E" w:rsidR="00594524" w:rsidRPr="00783076" w:rsidRDefault="00594524" w:rsidP="0059452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076">
        <w:rPr>
          <w:rFonts w:ascii="Times New Roman" w:eastAsia="STHupo" w:hAnsi="Times New Roman" w:cs="Times New Roman"/>
          <w:bCs/>
          <w:i/>
          <w:sz w:val="28"/>
          <w:szCs w:val="28"/>
        </w:rPr>
        <w:t xml:space="preserve">(Geneva, </w:t>
      </w:r>
      <w:r w:rsidR="00D47D70">
        <w:rPr>
          <w:rFonts w:ascii="Times New Roman" w:eastAsia="STHupo" w:hAnsi="Times New Roman" w:cs="Times New Roman"/>
          <w:bCs/>
          <w:i/>
          <w:sz w:val="28"/>
          <w:szCs w:val="28"/>
        </w:rPr>
        <w:t>01</w:t>
      </w:r>
      <w:r w:rsidR="00D342A4" w:rsidRPr="00783076">
        <w:rPr>
          <w:rFonts w:ascii="Times New Roman" w:eastAsia="STHupo" w:hAnsi="Times New Roman" w:cs="Times New Roman"/>
          <w:bCs/>
          <w:i/>
          <w:sz w:val="28"/>
          <w:szCs w:val="28"/>
        </w:rPr>
        <w:t xml:space="preserve"> </w:t>
      </w:r>
      <w:r w:rsidR="00157886">
        <w:rPr>
          <w:rFonts w:ascii="Times New Roman" w:eastAsia="STHupo" w:hAnsi="Times New Roman" w:cs="Times New Roman"/>
          <w:bCs/>
          <w:i/>
          <w:sz w:val="28"/>
          <w:szCs w:val="28"/>
        </w:rPr>
        <w:t>May</w:t>
      </w:r>
      <w:r w:rsidR="00A022D9" w:rsidRPr="00783076">
        <w:rPr>
          <w:rFonts w:ascii="Times New Roman" w:eastAsia="STHupo" w:hAnsi="Times New Roman" w:cs="Times New Roman"/>
          <w:bCs/>
          <w:i/>
          <w:sz w:val="28"/>
          <w:szCs w:val="28"/>
        </w:rPr>
        <w:t xml:space="preserve"> </w:t>
      </w:r>
      <w:r w:rsidR="006D5922" w:rsidRPr="00783076">
        <w:rPr>
          <w:rFonts w:ascii="Times New Roman" w:eastAsia="STHupo" w:hAnsi="Times New Roman" w:cs="Times New Roman"/>
          <w:bCs/>
          <w:i/>
          <w:sz w:val="28"/>
          <w:szCs w:val="28"/>
        </w:rPr>
        <w:t>202</w:t>
      </w:r>
      <w:r w:rsidR="00D47D70">
        <w:rPr>
          <w:rFonts w:ascii="Times New Roman" w:eastAsia="STHupo" w:hAnsi="Times New Roman" w:cs="Times New Roman"/>
          <w:bCs/>
          <w:i/>
          <w:sz w:val="28"/>
          <w:szCs w:val="28"/>
        </w:rPr>
        <w:t>4</w:t>
      </w:r>
      <w:r w:rsidRPr="00783076">
        <w:rPr>
          <w:rFonts w:ascii="Times New Roman" w:eastAsia="STHupo" w:hAnsi="Times New Roman" w:cs="Times New Roman"/>
          <w:bCs/>
          <w:i/>
          <w:sz w:val="28"/>
          <w:szCs w:val="28"/>
        </w:rPr>
        <w:t>)</w:t>
      </w:r>
    </w:p>
    <w:p w14:paraId="1E78DD1B" w14:textId="77777777" w:rsidR="00457B5C" w:rsidRPr="00783076" w:rsidRDefault="00457B5C" w:rsidP="00594524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1DC7122D" w14:textId="5DE50912" w:rsidR="003567BB" w:rsidRPr="00783076" w:rsidRDefault="00C43A1A" w:rsidP="00A05FD4">
      <w:pPr>
        <w:spacing w:after="120" w:line="264" w:lineRule="auto"/>
        <w:ind w:firstLine="706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vi-VN"/>
        </w:rPr>
      </w:pPr>
      <w:r w:rsidRPr="0001579D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vi-VN"/>
        </w:rPr>
        <w:t xml:space="preserve">Time: </w:t>
      </w:r>
      <w:r w:rsidR="00E00106" w:rsidRPr="0001579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1 minute </w:t>
      </w:r>
      <w:r w:rsidR="00D47D7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10</w:t>
      </w:r>
      <w:r w:rsidR="003567BB" w:rsidRPr="0001579D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vi-VN"/>
        </w:rPr>
        <w:t xml:space="preserve"> seconds</w:t>
      </w:r>
    </w:p>
    <w:p w14:paraId="7911191E" w14:textId="77777777" w:rsidR="00594524" w:rsidRPr="00783076" w:rsidRDefault="00515826" w:rsidP="00A05FD4">
      <w:pPr>
        <w:spacing w:after="120" w:line="264" w:lineRule="auto"/>
        <w:ind w:firstLine="70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3076">
        <w:rPr>
          <w:rFonts w:ascii="Times New Roman" w:hAnsi="Times New Roman" w:cs="Times New Roman"/>
          <w:i/>
          <w:iCs/>
          <w:sz w:val="28"/>
          <w:szCs w:val="28"/>
        </w:rPr>
        <w:t>Mister</w:t>
      </w:r>
      <w:r w:rsidR="00594524" w:rsidRPr="00783076">
        <w:rPr>
          <w:rFonts w:ascii="Times New Roman" w:hAnsi="Times New Roman" w:cs="Times New Roman"/>
          <w:i/>
          <w:iCs/>
          <w:sz w:val="28"/>
          <w:szCs w:val="28"/>
        </w:rPr>
        <w:t xml:space="preserve"> President,</w:t>
      </w:r>
    </w:p>
    <w:p w14:paraId="5E964DA4" w14:textId="5D5ADA9D" w:rsidR="00B43AB9" w:rsidRPr="00783076" w:rsidRDefault="00B80836" w:rsidP="00A05FD4">
      <w:pPr>
        <w:spacing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076">
        <w:rPr>
          <w:rFonts w:ascii="Times New Roman" w:hAnsi="Times New Roman" w:cs="Times New Roman"/>
          <w:sz w:val="28"/>
          <w:szCs w:val="28"/>
        </w:rPr>
        <w:t>Viet Nam welcomes and thanks the delegation of</w:t>
      </w:r>
      <w:r w:rsidR="00157886">
        <w:rPr>
          <w:rFonts w:ascii="Times New Roman" w:hAnsi="Times New Roman" w:cs="Times New Roman"/>
          <w:sz w:val="28"/>
          <w:szCs w:val="28"/>
        </w:rPr>
        <w:t xml:space="preserve"> </w:t>
      </w:r>
      <w:r w:rsidR="00D47D70">
        <w:rPr>
          <w:rFonts w:ascii="Times New Roman" w:hAnsi="Times New Roman" w:cs="Times New Roman"/>
          <w:sz w:val="28"/>
          <w:szCs w:val="28"/>
        </w:rPr>
        <w:t>Uruguay</w:t>
      </w:r>
      <w:r w:rsidRPr="00783076">
        <w:rPr>
          <w:rFonts w:ascii="Times New Roman" w:hAnsi="Times New Roman" w:cs="Times New Roman"/>
          <w:sz w:val="28"/>
          <w:szCs w:val="28"/>
        </w:rPr>
        <w:t xml:space="preserve"> for </w:t>
      </w:r>
      <w:r w:rsidR="009800E3">
        <w:rPr>
          <w:rFonts w:ascii="Times New Roman" w:hAnsi="Times New Roman" w:cs="Times New Roman"/>
          <w:sz w:val="28"/>
          <w:szCs w:val="28"/>
        </w:rPr>
        <w:t>its</w:t>
      </w:r>
      <w:r w:rsidRPr="00783076">
        <w:rPr>
          <w:rFonts w:ascii="Times New Roman" w:hAnsi="Times New Roman" w:cs="Times New Roman"/>
          <w:sz w:val="28"/>
          <w:szCs w:val="28"/>
        </w:rPr>
        <w:t xml:space="preserve"> national UPR report</w:t>
      </w:r>
      <w:r w:rsidR="00AF6C94" w:rsidRPr="007830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65C28B" w14:textId="07A6BF66" w:rsidR="00B31223" w:rsidRDefault="00614AAF" w:rsidP="009800E3">
      <w:pPr>
        <w:spacing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076">
        <w:rPr>
          <w:rFonts w:ascii="Times New Roman" w:hAnsi="Times New Roman" w:cs="Times New Roman"/>
          <w:sz w:val="28"/>
          <w:szCs w:val="28"/>
        </w:rPr>
        <w:t>We</w:t>
      </w:r>
      <w:r w:rsidR="00AB36BE" w:rsidRPr="00783076">
        <w:rPr>
          <w:rFonts w:ascii="Times New Roman" w:hAnsi="Times New Roman" w:cs="Times New Roman"/>
          <w:sz w:val="28"/>
          <w:szCs w:val="28"/>
        </w:rPr>
        <w:t xml:space="preserve"> </w:t>
      </w:r>
      <w:r w:rsidR="00B31223">
        <w:rPr>
          <w:rFonts w:ascii="Times New Roman" w:hAnsi="Times New Roman" w:cs="Times New Roman"/>
          <w:sz w:val="28"/>
          <w:szCs w:val="28"/>
        </w:rPr>
        <w:t xml:space="preserve">commend </w:t>
      </w:r>
      <w:r w:rsidR="00D47D70">
        <w:rPr>
          <w:rFonts w:ascii="Times New Roman" w:hAnsi="Times New Roman" w:cs="Times New Roman"/>
          <w:sz w:val="28"/>
          <w:szCs w:val="28"/>
        </w:rPr>
        <w:t>Uruguay</w:t>
      </w:r>
      <w:r w:rsidR="00B31223">
        <w:rPr>
          <w:rFonts w:ascii="Times New Roman" w:hAnsi="Times New Roman" w:cs="Times New Roman"/>
          <w:sz w:val="28"/>
          <w:szCs w:val="28"/>
        </w:rPr>
        <w:t xml:space="preserve"> for the progress made in </w:t>
      </w:r>
      <w:r w:rsidR="00D47D70">
        <w:rPr>
          <w:rFonts w:ascii="Times New Roman" w:hAnsi="Times New Roman" w:cs="Times New Roman"/>
          <w:sz w:val="28"/>
          <w:szCs w:val="28"/>
        </w:rPr>
        <w:t>the field of human rights through the adoption of the First National Human Rights Plan in 2023</w:t>
      </w:r>
      <w:r w:rsidR="00D47D70" w:rsidRPr="00D47D70">
        <w:rPr>
          <w:rFonts w:ascii="Times New Roman" w:eastAsia="Calibri" w:hAnsi="Times New Roman" w:cs="Times New Roman"/>
          <w:sz w:val="28"/>
          <w:szCs w:val="22"/>
          <w:lang w:eastAsia="en-US" w:bidi="ar-SA"/>
        </w:rPr>
        <w:t xml:space="preserve"> </w:t>
      </w:r>
      <w:r w:rsidR="00D47D70" w:rsidRPr="00D47D70">
        <w:rPr>
          <w:rFonts w:ascii="Times New Roman" w:eastAsia="Calibri" w:hAnsi="Times New Roman" w:cs="Times New Roman"/>
          <w:sz w:val="28"/>
          <w:szCs w:val="22"/>
          <w:lang w:eastAsia="en-US" w:bidi="ar-SA"/>
        </w:rPr>
        <w:t>in establishing the necessary legal, policy, and institutional frameworks to safeguard human rights</w:t>
      </w:r>
      <w:r w:rsidR="00B31223">
        <w:rPr>
          <w:rFonts w:ascii="Times New Roman" w:hAnsi="Times New Roman" w:cs="Times New Roman"/>
          <w:sz w:val="28"/>
          <w:szCs w:val="28"/>
        </w:rPr>
        <w:t xml:space="preserve">. We </w:t>
      </w:r>
      <w:r w:rsidR="0093476D">
        <w:rPr>
          <w:rFonts w:ascii="Times New Roman" w:hAnsi="Times New Roman" w:cs="Times New Roman"/>
          <w:sz w:val="28"/>
          <w:szCs w:val="28"/>
        </w:rPr>
        <w:t xml:space="preserve">also </w:t>
      </w:r>
      <w:r w:rsidR="00B31223">
        <w:rPr>
          <w:rFonts w:ascii="Times New Roman" w:hAnsi="Times New Roman" w:cs="Times New Roman"/>
          <w:sz w:val="28"/>
          <w:szCs w:val="28"/>
        </w:rPr>
        <w:t xml:space="preserve">take note of </w:t>
      </w:r>
      <w:r w:rsidR="0093476D">
        <w:rPr>
          <w:rFonts w:ascii="Times New Roman" w:hAnsi="Times New Roman" w:cs="Times New Roman"/>
          <w:sz w:val="28"/>
          <w:szCs w:val="28"/>
        </w:rPr>
        <w:t>Uruguay’s efforts in eliminating extreme poverty.</w:t>
      </w:r>
    </w:p>
    <w:p w14:paraId="26D6EBE5" w14:textId="50CFE065" w:rsidR="00AF6C94" w:rsidRPr="00783076" w:rsidRDefault="00C357A6" w:rsidP="00A05FD4">
      <w:pPr>
        <w:spacing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076">
        <w:rPr>
          <w:rFonts w:ascii="Times New Roman" w:hAnsi="Times New Roman" w:cs="Times New Roman"/>
          <w:sz w:val="28"/>
          <w:szCs w:val="28"/>
        </w:rPr>
        <w:t xml:space="preserve">In a spirit of constructive dialogue, Viet Nam </w:t>
      </w:r>
      <w:r w:rsidR="009800E3">
        <w:rPr>
          <w:rFonts w:ascii="Times New Roman" w:hAnsi="Times New Roman" w:cs="Times New Roman"/>
          <w:sz w:val="28"/>
          <w:szCs w:val="28"/>
        </w:rPr>
        <w:t xml:space="preserve">has </w:t>
      </w:r>
      <w:r w:rsidR="00157886">
        <w:rPr>
          <w:rFonts w:ascii="Times New Roman" w:hAnsi="Times New Roman" w:cs="Times New Roman"/>
          <w:sz w:val="28"/>
          <w:szCs w:val="28"/>
        </w:rPr>
        <w:t>two</w:t>
      </w:r>
      <w:r w:rsidRPr="00783076">
        <w:rPr>
          <w:rFonts w:ascii="Times New Roman" w:hAnsi="Times New Roman" w:cs="Times New Roman"/>
          <w:sz w:val="28"/>
          <w:szCs w:val="28"/>
        </w:rPr>
        <w:t xml:space="preserve"> recommendations to </w:t>
      </w:r>
      <w:r w:rsidR="00D47D70">
        <w:rPr>
          <w:rFonts w:ascii="Times New Roman" w:hAnsi="Times New Roman" w:cs="Times New Roman"/>
          <w:sz w:val="28"/>
          <w:szCs w:val="28"/>
        </w:rPr>
        <w:t>Uruguay</w:t>
      </w:r>
      <w:r w:rsidRPr="00783076">
        <w:rPr>
          <w:rFonts w:ascii="Times New Roman" w:hAnsi="Times New Roman" w:cs="Times New Roman"/>
          <w:sz w:val="28"/>
          <w:szCs w:val="28"/>
        </w:rPr>
        <w:t>:</w:t>
      </w:r>
    </w:p>
    <w:p w14:paraId="21A78222" w14:textId="59E76166" w:rsidR="00FA2577" w:rsidRDefault="00D47D70" w:rsidP="00FF59AC">
      <w:pPr>
        <w:spacing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B6A85" w:rsidRPr="00783076">
        <w:rPr>
          <w:rFonts w:ascii="Times New Roman" w:hAnsi="Times New Roman" w:cs="Times New Roman"/>
          <w:sz w:val="28"/>
          <w:szCs w:val="28"/>
        </w:rPr>
        <w:t>First,</w:t>
      </w:r>
      <w:r w:rsidR="000B1740" w:rsidRPr="00C357A6">
        <w:rPr>
          <w:rFonts w:ascii="Times New Roman" w:hAnsi="Times New Roman" w:cs="Times New Roman"/>
          <w:sz w:val="28"/>
          <w:szCs w:val="28"/>
        </w:rPr>
        <w:t xml:space="preserve"> </w:t>
      </w:r>
      <w:r w:rsidR="001C3AFB">
        <w:rPr>
          <w:rFonts w:ascii="Times New Roman" w:hAnsi="Times New Roman" w:cs="Times New Roman"/>
          <w:sz w:val="28"/>
          <w:szCs w:val="28"/>
        </w:rPr>
        <w:t xml:space="preserve">continue its efforts to </w:t>
      </w:r>
      <w:r w:rsidR="00FF59AC">
        <w:rPr>
          <w:rFonts w:ascii="Times New Roman" w:hAnsi="Times New Roman" w:cs="Times New Roman"/>
          <w:sz w:val="28"/>
          <w:szCs w:val="28"/>
        </w:rPr>
        <w:t xml:space="preserve">ensure the effective </w:t>
      </w:r>
      <w:bookmarkStart w:id="0" w:name="_GoBack"/>
      <w:bookmarkEnd w:id="0"/>
      <w:r w:rsidR="00FF59AC">
        <w:rPr>
          <w:rFonts w:ascii="Times New Roman" w:hAnsi="Times New Roman" w:cs="Times New Roman"/>
          <w:sz w:val="28"/>
          <w:szCs w:val="28"/>
        </w:rPr>
        <w:t>prohibition of gender</w:t>
      </w:r>
      <w:r w:rsidR="00A97FCF">
        <w:rPr>
          <w:rFonts w:ascii="Times New Roman" w:hAnsi="Times New Roman" w:cs="Times New Roman"/>
          <w:sz w:val="28"/>
          <w:szCs w:val="28"/>
        </w:rPr>
        <w:t>-based violence</w:t>
      </w:r>
      <w:r w:rsidR="00FF59AC">
        <w:rPr>
          <w:rFonts w:ascii="Times New Roman" w:hAnsi="Times New Roman" w:cs="Times New Roman"/>
          <w:sz w:val="28"/>
          <w:szCs w:val="28"/>
        </w:rPr>
        <w:t xml:space="preserve"> through appropriate enforcement mechanisms and</w:t>
      </w:r>
      <w:r w:rsidR="00A97FCF">
        <w:rPr>
          <w:rFonts w:ascii="Times New Roman" w:hAnsi="Times New Roman" w:cs="Times New Roman"/>
          <w:sz w:val="28"/>
          <w:szCs w:val="28"/>
        </w:rPr>
        <w:t xml:space="preserve"> awareness raising</w:t>
      </w:r>
      <w:r w:rsidR="00FF59A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33BF2C" w14:textId="230953D8" w:rsidR="00240769" w:rsidRPr="00783076" w:rsidRDefault="00D47D70" w:rsidP="00F3184F">
      <w:pPr>
        <w:spacing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B1740">
        <w:rPr>
          <w:rFonts w:ascii="Times New Roman" w:hAnsi="Times New Roman" w:cs="Times New Roman"/>
          <w:sz w:val="28"/>
          <w:szCs w:val="28"/>
        </w:rPr>
        <w:t xml:space="preserve">Second, </w:t>
      </w:r>
      <w:r w:rsidR="00F3184F">
        <w:rPr>
          <w:rFonts w:ascii="Times New Roman" w:hAnsi="Times New Roman" w:cs="Times New Roman"/>
          <w:sz w:val="28"/>
          <w:szCs w:val="28"/>
        </w:rPr>
        <w:t xml:space="preserve">continue its efforts to promote and protect the rights of </w:t>
      </w:r>
      <w:r w:rsidR="00A97FCF">
        <w:rPr>
          <w:rFonts w:ascii="Times New Roman" w:hAnsi="Times New Roman" w:cs="Times New Roman"/>
          <w:sz w:val="28"/>
          <w:szCs w:val="28"/>
        </w:rPr>
        <w:t>education for children</w:t>
      </w:r>
      <w:r w:rsidR="00F3184F">
        <w:rPr>
          <w:rFonts w:ascii="Times New Roman" w:hAnsi="Times New Roman" w:cs="Times New Roman"/>
          <w:sz w:val="28"/>
          <w:szCs w:val="28"/>
        </w:rPr>
        <w:t xml:space="preserve">, including taking measures </w:t>
      </w:r>
      <w:r w:rsidR="00A97FCF">
        <w:rPr>
          <w:rFonts w:ascii="Times New Roman" w:hAnsi="Times New Roman" w:cs="Times New Roman"/>
          <w:sz w:val="28"/>
          <w:szCs w:val="28"/>
        </w:rPr>
        <w:t>to address inequality in access to education</w:t>
      </w:r>
      <w:r w:rsidR="00F3184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9433DF" w14:textId="53E7CDE6" w:rsidR="00B43AB9" w:rsidRPr="00783076" w:rsidRDefault="00AF6C94" w:rsidP="00A05FD4">
      <w:pPr>
        <w:spacing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076">
        <w:rPr>
          <w:rFonts w:ascii="Times New Roman" w:hAnsi="Times New Roman" w:cs="Times New Roman"/>
          <w:sz w:val="28"/>
          <w:szCs w:val="28"/>
        </w:rPr>
        <w:t>Viet Nam wishes</w:t>
      </w:r>
      <w:r w:rsidR="0001579D">
        <w:rPr>
          <w:rFonts w:ascii="Times New Roman" w:hAnsi="Times New Roman" w:cs="Times New Roman"/>
          <w:sz w:val="28"/>
          <w:szCs w:val="28"/>
        </w:rPr>
        <w:t xml:space="preserve"> </w:t>
      </w:r>
      <w:r w:rsidR="0093476D">
        <w:rPr>
          <w:rFonts w:ascii="Times New Roman" w:hAnsi="Times New Roman" w:cs="Times New Roman"/>
          <w:sz w:val="28"/>
          <w:szCs w:val="28"/>
        </w:rPr>
        <w:t>Uruguay</w:t>
      </w:r>
      <w:r w:rsidRPr="00783076">
        <w:rPr>
          <w:rFonts w:ascii="Times New Roman" w:hAnsi="Times New Roman" w:cs="Times New Roman"/>
          <w:sz w:val="28"/>
          <w:szCs w:val="28"/>
        </w:rPr>
        <w:t xml:space="preserve"> </w:t>
      </w:r>
      <w:r w:rsidR="009800E3">
        <w:rPr>
          <w:rFonts w:ascii="Times New Roman" w:hAnsi="Times New Roman" w:cs="Times New Roman"/>
          <w:sz w:val="28"/>
          <w:szCs w:val="28"/>
        </w:rPr>
        <w:t xml:space="preserve">a </w:t>
      </w:r>
      <w:r w:rsidRPr="00783076">
        <w:rPr>
          <w:rFonts w:ascii="Times New Roman" w:hAnsi="Times New Roman" w:cs="Times New Roman"/>
          <w:sz w:val="28"/>
          <w:szCs w:val="28"/>
        </w:rPr>
        <w:t>success</w:t>
      </w:r>
      <w:r w:rsidR="009800E3">
        <w:rPr>
          <w:rFonts w:ascii="Times New Roman" w:hAnsi="Times New Roman" w:cs="Times New Roman"/>
          <w:sz w:val="28"/>
          <w:szCs w:val="28"/>
        </w:rPr>
        <w:t>ful review</w:t>
      </w:r>
      <w:r w:rsidRPr="007830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8BC73" w14:textId="029A0AF7" w:rsidR="00594524" w:rsidRPr="00783076" w:rsidRDefault="00594524" w:rsidP="00A05FD4">
      <w:pPr>
        <w:spacing w:after="120" w:line="264" w:lineRule="auto"/>
        <w:ind w:firstLine="70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3076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="00515826" w:rsidRPr="00783076">
        <w:rPr>
          <w:rFonts w:ascii="Times New Roman" w:hAnsi="Times New Roman" w:cs="Times New Roman"/>
          <w:i/>
          <w:iCs/>
          <w:sz w:val="28"/>
          <w:szCs w:val="28"/>
        </w:rPr>
        <w:t>hank you, Mister President</w:t>
      </w:r>
      <w:r w:rsidRPr="00783076">
        <w:rPr>
          <w:rFonts w:ascii="Times New Roman" w:hAnsi="Times New Roman" w:cs="Times New Roman"/>
          <w:i/>
          <w:iCs/>
          <w:sz w:val="28"/>
          <w:szCs w:val="28"/>
        </w:rPr>
        <w:t>./.</w:t>
      </w:r>
    </w:p>
    <w:p w14:paraId="2714BAB8" w14:textId="614BE5F4" w:rsidR="00F631C1" w:rsidRPr="00783076" w:rsidRDefault="00F631C1" w:rsidP="00A05FD4">
      <w:pPr>
        <w:spacing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C1BBED" w14:textId="77777777" w:rsidR="00F631C1" w:rsidRPr="00783076" w:rsidRDefault="00F631C1" w:rsidP="00A05FD4">
      <w:pPr>
        <w:spacing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31C1" w:rsidRPr="00783076" w:rsidSect="00382B5E">
      <w:headerReference w:type="default" r:id="rId8"/>
      <w:pgSz w:w="11906" w:h="16838" w:code="9"/>
      <w:pgMar w:top="747" w:right="1134" w:bottom="0" w:left="1134" w:header="69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AAF92" w14:textId="77777777" w:rsidR="00503661" w:rsidRDefault="00503661">
      <w:r>
        <w:separator/>
      </w:r>
    </w:p>
  </w:endnote>
  <w:endnote w:type="continuationSeparator" w:id="0">
    <w:p w14:paraId="20D24469" w14:textId="77777777" w:rsidR="00503661" w:rsidRDefault="0050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BE551" w14:textId="77777777" w:rsidR="00503661" w:rsidRDefault="00503661">
      <w:r>
        <w:separator/>
      </w:r>
    </w:p>
  </w:footnote>
  <w:footnote w:type="continuationSeparator" w:id="0">
    <w:p w14:paraId="133F477E" w14:textId="77777777" w:rsidR="00503661" w:rsidRDefault="00503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88CD5" w14:textId="77777777" w:rsidR="00E16627" w:rsidRPr="00665607" w:rsidRDefault="008D465B">
    <w:pPr>
      <w:pStyle w:val="FrameContents"/>
      <w:spacing w:after="160"/>
      <w:jc w:val="right"/>
      <w:rPr>
        <w:rFonts w:ascii="Times New Roman" w:hAnsi="Times New Roman" w:cs="Times New Roman"/>
        <w:i/>
        <w:u w:val="single"/>
      </w:rPr>
    </w:pPr>
    <w:r w:rsidRPr="00665607">
      <w:rPr>
        <w:rFonts w:ascii="Times New Roman" w:hAnsi="Times New Roman" w:cs="Times New Roman"/>
        <w:i/>
        <w:color w:val="000000"/>
        <w:u w:val="single"/>
      </w:rPr>
      <w:t>Please 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24"/>
    <w:rsid w:val="0001579D"/>
    <w:rsid w:val="00055366"/>
    <w:rsid w:val="000B1740"/>
    <w:rsid w:val="000F4BD6"/>
    <w:rsid w:val="000F5C44"/>
    <w:rsid w:val="00112A06"/>
    <w:rsid w:val="00115EED"/>
    <w:rsid w:val="00130290"/>
    <w:rsid w:val="00150962"/>
    <w:rsid w:val="00157886"/>
    <w:rsid w:val="0018339F"/>
    <w:rsid w:val="00185205"/>
    <w:rsid w:val="001C3AFB"/>
    <w:rsid w:val="001C5B59"/>
    <w:rsid w:val="001C5E28"/>
    <w:rsid w:val="001C6357"/>
    <w:rsid w:val="001D7AED"/>
    <w:rsid w:val="001E71D8"/>
    <w:rsid w:val="001E766C"/>
    <w:rsid w:val="001F1AD8"/>
    <w:rsid w:val="00240769"/>
    <w:rsid w:val="002536A3"/>
    <w:rsid w:val="00287A27"/>
    <w:rsid w:val="002958A6"/>
    <w:rsid w:val="002B5897"/>
    <w:rsid w:val="002D3EA8"/>
    <w:rsid w:val="00313B76"/>
    <w:rsid w:val="00317724"/>
    <w:rsid w:val="0032724F"/>
    <w:rsid w:val="003448E4"/>
    <w:rsid w:val="00354819"/>
    <w:rsid w:val="003567BB"/>
    <w:rsid w:val="003A59B1"/>
    <w:rsid w:val="003E0033"/>
    <w:rsid w:val="003E3B56"/>
    <w:rsid w:val="003F70B9"/>
    <w:rsid w:val="004072A6"/>
    <w:rsid w:val="00450C85"/>
    <w:rsid w:val="00457B5C"/>
    <w:rsid w:val="004631C0"/>
    <w:rsid w:val="00481BA5"/>
    <w:rsid w:val="004A6718"/>
    <w:rsid w:val="0050223D"/>
    <w:rsid w:val="00503661"/>
    <w:rsid w:val="00515826"/>
    <w:rsid w:val="00534629"/>
    <w:rsid w:val="00572EC1"/>
    <w:rsid w:val="00584393"/>
    <w:rsid w:val="00594524"/>
    <w:rsid w:val="00597537"/>
    <w:rsid w:val="00614AAF"/>
    <w:rsid w:val="00617A9D"/>
    <w:rsid w:val="00626AA8"/>
    <w:rsid w:val="00636374"/>
    <w:rsid w:val="00673C96"/>
    <w:rsid w:val="00681A99"/>
    <w:rsid w:val="00693AEC"/>
    <w:rsid w:val="006D5922"/>
    <w:rsid w:val="006F0328"/>
    <w:rsid w:val="00714F35"/>
    <w:rsid w:val="0071719B"/>
    <w:rsid w:val="00735D1A"/>
    <w:rsid w:val="00755AB3"/>
    <w:rsid w:val="00756323"/>
    <w:rsid w:val="00756626"/>
    <w:rsid w:val="00783076"/>
    <w:rsid w:val="007D2284"/>
    <w:rsid w:val="007E232B"/>
    <w:rsid w:val="007F4425"/>
    <w:rsid w:val="00807236"/>
    <w:rsid w:val="008105B1"/>
    <w:rsid w:val="008119C0"/>
    <w:rsid w:val="00816371"/>
    <w:rsid w:val="008232DB"/>
    <w:rsid w:val="008348D7"/>
    <w:rsid w:val="00856A2A"/>
    <w:rsid w:val="0089577C"/>
    <w:rsid w:val="008B52EB"/>
    <w:rsid w:val="008B6A85"/>
    <w:rsid w:val="008C5461"/>
    <w:rsid w:val="008D465B"/>
    <w:rsid w:val="008F4FD6"/>
    <w:rsid w:val="00907FD5"/>
    <w:rsid w:val="00916463"/>
    <w:rsid w:val="009219C2"/>
    <w:rsid w:val="00926DAA"/>
    <w:rsid w:val="0093476D"/>
    <w:rsid w:val="009356BA"/>
    <w:rsid w:val="00943826"/>
    <w:rsid w:val="00944DEC"/>
    <w:rsid w:val="00944FA8"/>
    <w:rsid w:val="00953C46"/>
    <w:rsid w:val="00960900"/>
    <w:rsid w:val="00967F7A"/>
    <w:rsid w:val="009800E3"/>
    <w:rsid w:val="00983A70"/>
    <w:rsid w:val="00983B81"/>
    <w:rsid w:val="00996278"/>
    <w:rsid w:val="009B1E00"/>
    <w:rsid w:val="00A00BE9"/>
    <w:rsid w:val="00A018A3"/>
    <w:rsid w:val="00A020D0"/>
    <w:rsid w:val="00A022D9"/>
    <w:rsid w:val="00A05FD4"/>
    <w:rsid w:val="00A2688D"/>
    <w:rsid w:val="00A44732"/>
    <w:rsid w:val="00A45B39"/>
    <w:rsid w:val="00A67255"/>
    <w:rsid w:val="00A7057C"/>
    <w:rsid w:val="00A92E1A"/>
    <w:rsid w:val="00A97FCF"/>
    <w:rsid w:val="00AB36BE"/>
    <w:rsid w:val="00AB4F75"/>
    <w:rsid w:val="00AB78D0"/>
    <w:rsid w:val="00AC04E7"/>
    <w:rsid w:val="00AE3907"/>
    <w:rsid w:val="00AF5A6D"/>
    <w:rsid w:val="00AF6C94"/>
    <w:rsid w:val="00B21A63"/>
    <w:rsid w:val="00B31223"/>
    <w:rsid w:val="00B366E9"/>
    <w:rsid w:val="00B436A9"/>
    <w:rsid w:val="00B43AB9"/>
    <w:rsid w:val="00B7519A"/>
    <w:rsid w:val="00B80836"/>
    <w:rsid w:val="00B9772F"/>
    <w:rsid w:val="00BA04B4"/>
    <w:rsid w:val="00BA55A5"/>
    <w:rsid w:val="00BB04A2"/>
    <w:rsid w:val="00BE732F"/>
    <w:rsid w:val="00C03D2C"/>
    <w:rsid w:val="00C06439"/>
    <w:rsid w:val="00C33612"/>
    <w:rsid w:val="00C357A6"/>
    <w:rsid w:val="00C4028D"/>
    <w:rsid w:val="00C40628"/>
    <w:rsid w:val="00C42ABD"/>
    <w:rsid w:val="00C43A1A"/>
    <w:rsid w:val="00C51FF9"/>
    <w:rsid w:val="00C5468B"/>
    <w:rsid w:val="00CC1E7E"/>
    <w:rsid w:val="00CC350E"/>
    <w:rsid w:val="00CD23BD"/>
    <w:rsid w:val="00CD3DB7"/>
    <w:rsid w:val="00CE4FA7"/>
    <w:rsid w:val="00D342A4"/>
    <w:rsid w:val="00D46AB9"/>
    <w:rsid w:val="00D47D70"/>
    <w:rsid w:val="00DB0397"/>
    <w:rsid w:val="00DC2903"/>
    <w:rsid w:val="00DD6121"/>
    <w:rsid w:val="00E00106"/>
    <w:rsid w:val="00E5017F"/>
    <w:rsid w:val="00E513FD"/>
    <w:rsid w:val="00E65F0F"/>
    <w:rsid w:val="00E74325"/>
    <w:rsid w:val="00EA032F"/>
    <w:rsid w:val="00EC17EE"/>
    <w:rsid w:val="00ED46CF"/>
    <w:rsid w:val="00EE0926"/>
    <w:rsid w:val="00F14BB5"/>
    <w:rsid w:val="00F3184F"/>
    <w:rsid w:val="00F407F1"/>
    <w:rsid w:val="00F527E2"/>
    <w:rsid w:val="00F57FA8"/>
    <w:rsid w:val="00F631C1"/>
    <w:rsid w:val="00F84AF5"/>
    <w:rsid w:val="00FA2577"/>
    <w:rsid w:val="00FA45A5"/>
    <w:rsid w:val="00FB4834"/>
    <w:rsid w:val="00FC64F1"/>
    <w:rsid w:val="00FF128D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E9001"/>
  <w15:docId w15:val="{7CE11E17-D7D3-4601-B248-899D9717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524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Normal"/>
    <w:qFormat/>
    <w:rsid w:val="00594524"/>
  </w:style>
  <w:style w:type="paragraph" w:styleId="BalloonText">
    <w:name w:val="Balloon Text"/>
    <w:basedOn w:val="Normal"/>
    <w:link w:val="BalloonTextChar"/>
    <w:uiPriority w:val="99"/>
    <w:semiHidden/>
    <w:unhideWhenUsed/>
    <w:rsid w:val="00594524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4"/>
    <w:rPr>
      <w:rFonts w:ascii="Tahoma" w:eastAsia="Noto Serif CJK SC" w:hAnsi="Tahoma" w:cs="Mangal"/>
      <w:kern w:val="2"/>
      <w:sz w:val="16"/>
      <w:szCs w:val="14"/>
      <w:lang w:eastAsia="zh-CN" w:bidi="hi-IN"/>
    </w:rPr>
  </w:style>
  <w:style w:type="paragraph" w:styleId="ListParagraph">
    <w:name w:val="List Paragraph"/>
    <w:basedOn w:val="Normal"/>
    <w:uiPriority w:val="34"/>
    <w:qFormat/>
    <w:rsid w:val="00996278"/>
    <w:pPr>
      <w:ind w:left="720"/>
      <w:contextualSpacing/>
    </w:pPr>
    <w:rPr>
      <w:rFonts w:cs="Mangal"/>
      <w:szCs w:val="21"/>
    </w:rPr>
  </w:style>
  <w:style w:type="paragraph" w:customStyle="1" w:styleId="H23G">
    <w:name w:val="_ H_2/3_G"/>
    <w:basedOn w:val="Normal"/>
    <w:next w:val="Normal"/>
    <w:qFormat/>
    <w:rsid w:val="001E766C"/>
    <w:pPr>
      <w:keepNext/>
      <w:keepLines/>
      <w:tabs>
        <w:tab w:val="right" w:pos="851"/>
      </w:tabs>
      <w:kinsoku w:val="0"/>
      <w:overflowPunct w:val="0"/>
      <w:autoSpaceDE w:val="0"/>
      <w:autoSpaceDN w:val="0"/>
      <w:adjustRightInd w:val="0"/>
      <w:snapToGrid w:val="0"/>
      <w:spacing w:before="240" w:after="120" w:line="240" w:lineRule="exact"/>
      <w:ind w:left="1134" w:right="1134" w:hanging="1134"/>
      <w:outlineLvl w:val="3"/>
    </w:pPr>
    <w:rPr>
      <w:rFonts w:ascii="Times New Roman" w:eastAsiaTheme="minorHAnsi" w:hAnsi="Times New Roman" w:cs="Times New Roman"/>
      <w:b/>
      <w:kern w:val="0"/>
      <w:sz w:val="20"/>
      <w:szCs w:val="20"/>
      <w:lang w:val="en-GB" w:eastAsia="en-US" w:bidi="ar-SA"/>
    </w:rPr>
  </w:style>
  <w:style w:type="paragraph" w:customStyle="1" w:styleId="SingleTxtG">
    <w:name w:val="_ Single Txt_G"/>
    <w:basedOn w:val="Normal"/>
    <w:qFormat/>
    <w:rsid w:val="001E766C"/>
    <w:pPr>
      <w:tabs>
        <w:tab w:val="left" w:pos="1701"/>
        <w:tab w:val="left" w:pos="2268"/>
      </w:tabs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left="1134" w:right="1134"/>
      <w:jc w:val="both"/>
    </w:pPr>
    <w:rPr>
      <w:rFonts w:ascii="Times New Roman" w:eastAsiaTheme="minorHAnsi" w:hAnsi="Times New Roman" w:cs="Times New Roman"/>
      <w:kern w:val="0"/>
      <w:sz w:val="20"/>
      <w:szCs w:val="20"/>
      <w:lang w:val="en-GB" w:eastAsia="en-US" w:bidi="ar-SA"/>
    </w:rPr>
  </w:style>
  <w:style w:type="paragraph" w:customStyle="1" w:styleId="Bullet1G">
    <w:name w:val="_Bullet 1_G"/>
    <w:basedOn w:val="Normal"/>
    <w:qFormat/>
    <w:rsid w:val="001E766C"/>
    <w:pPr>
      <w:numPr>
        <w:numId w:val="1"/>
      </w:numPr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right="1134"/>
      <w:jc w:val="both"/>
    </w:pPr>
    <w:rPr>
      <w:rFonts w:ascii="Times New Roman" w:eastAsiaTheme="minorHAnsi" w:hAnsi="Times New Roman" w:cs="Times New Roman"/>
      <w:kern w:val="0"/>
      <w:sz w:val="20"/>
      <w:szCs w:val="2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8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4028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37EB72C-9001-469E-A6D9-2272E9468AC6}"/>
</file>

<file path=customXml/itemProps2.xml><?xml version="1.0" encoding="utf-8"?>
<ds:datastoreItem xmlns:ds="http://schemas.openxmlformats.org/officeDocument/2006/customXml" ds:itemID="{27D34671-B93A-4007-B4DE-3C50E2325967}"/>
</file>

<file path=customXml/itemProps3.xml><?xml version="1.0" encoding="utf-8"?>
<ds:datastoreItem xmlns:ds="http://schemas.openxmlformats.org/officeDocument/2006/customXml" ds:itemID="{E961ABF1-3948-47DE-A036-FD4F0FA5AB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</dc:creator>
  <cp:lastModifiedBy>Nguyễn Hải Lưu</cp:lastModifiedBy>
  <cp:revision>2</cp:revision>
  <dcterms:created xsi:type="dcterms:W3CDTF">2024-04-29T12:01:00Z</dcterms:created>
  <dcterms:modified xsi:type="dcterms:W3CDTF">2024-04-29T12:01:00Z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