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-Grid"/>
        <w:tblW w:w="9157" w:type="dxa"/>
        <w:tblLook w:val="04A0" w:firstRow="1" w:lastRow="0" w:firstColumn="1" w:lastColumn="0" w:noHBand="0" w:noVBand="1"/>
      </w:tblPr>
      <w:tblGrid>
        <w:gridCol w:w="1786"/>
        <w:gridCol w:w="7371"/>
      </w:tblGrid>
      <w:tr w:rsidR="00271EE0" w:rsidRPr="005F13CB" w14:paraId="323B7A9B" w14:textId="77777777" w:rsidTr="005F13CB">
        <w:trPr>
          <w:trHeight w:val="1492"/>
        </w:trPr>
        <w:tc>
          <w:tcPr>
            <w:tcW w:w="1786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78E7FF4A" w14:textId="77777777" w:rsidR="00271EE0" w:rsidRPr="00BC2ECB" w:rsidRDefault="00271EE0" w:rsidP="005F13CB">
            <w:pPr>
              <w:spacing w:after="0" w:line="360" w:lineRule="auto"/>
              <w:jc w:val="both"/>
              <w:rPr>
                <w:b/>
              </w:rPr>
            </w:pPr>
            <w:bookmarkStart w:id="0" w:name="_Hlk163053740"/>
            <w:r w:rsidRPr="00BC2ECB">
              <w:rPr>
                <w:noProof/>
                <w:lang w:eastAsia="en-NZ"/>
              </w:rPr>
              <w:drawing>
                <wp:inline distT="0" distB="0" distL="0" distR="0" wp14:anchorId="68ADC36B" wp14:editId="6D2ED7AE">
                  <wp:extent cx="990600" cy="952500"/>
                  <wp:effectExtent l="0" t="0" r="0" b="0"/>
                  <wp:docPr id="1" name="Picture 1" descr="Description: Description: Description: C:\Users\amessent\AppData\Local\Microsoft\Windows\Temporary Internet Files\Content.Outlook\MN1HAVZZ\Brand NZ-no agency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amessent\AppData\Local\Microsoft\Windows\Temporary Internet Files\Content.Outlook\MN1HAVZZ\Brand NZ-no agency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7739B510" w14:textId="77777777" w:rsidR="00271EE0" w:rsidRPr="005F13CB" w:rsidRDefault="00271EE0" w:rsidP="005F13CB">
            <w:pPr>
              <w:spacing w:before="120"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>Human Rights Council</w:t>
            </w:r>
          </w:p>
          <w:p w14:paraId="7BE41853" w14:textId="6C1E25A8" w:rsidR="00271EE0" w:rsidRPr="005F13CB" w:rsidRDefault="00862992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074BA7">
              <w:rPr>
                <w:rFonts w:ascii="Verdana" w:hAnsi="Verdana"/>
                <w:b/>
                <w:sz w:val="20"/>
                <w:szCs w:val="20"/>
              </w:rPr>
              <w:t>6</w:t>
            </w:r>
            <w:r>
              <w:rPr>
                <w:rFonts w:ascii="Verdana" w:hAnsi="Verdana"/>
                <w:b/>
                <w:sz w:val="20"/>
                <w:szCs w:val="20"/>
              </w:rPr>
              <w:t>th</w:t>
            </w:r>
            <w:r w:rsidR="00271EE0" w:rsidRPr="005F13CB">
              <w:rPr>
                <w:rFonts w:ascii="Verdana" w:hAnsi="Verdana"/>
                <w:b/>
                <w:sz w:val="20"/>
                <w:szCs w:val="20"/>
              </w:rPr>
              <w:t xml:space="preserve"> Session of the Universal Periodic Review </w:t>
            </w:r>
          </w:p>
          <w:p w14:paraId="78862F8B" w14:textId="5DF8489A" w:rsidR="00271EE0" w:rsidRPr="005F13CB" w:rsidRDefault="0048168B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Uruguay</w:t>
            </w:r>
          </w:p>
          <w:p w14:paraId="4EDAF064" w14:textId="220A5704" w:rsidR="00271EE0" w:rsidRPr="005F13CB" w:rsidRDefault="00271EE0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 xml:space="preserve">Delivered by </w:t>
            </w:r>
            <w:r w:rsidR="003D5451">
              <w:rPr>
                <w:rFonts w:ascii="Verdana" w:hAnsi="Verdana"/>
                <w:b/>
                <w:sz w:val="20"/>
                <w:szCs w:val="20"/>
              </w:rPr>
              <w:t>First Secretary Emma Hodder</w:t>
            </w:r>
          </w:p>
          <w:p w14:paraId="404500C6" w14:textId="0F59EA96" w:rsidR="00271EE0" w:rsidRPr="005F13CB" w:rsidRDefault="0048168B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May 2024</w:t>
            </w:r>
          </w:p>
        </w:tc>
      </w:tr>
    </w:tbl>
    <w:p w14:paraId="2EDB5B82" w14:textId="77777777" w:rsidR="00271EE0" w:rsidRDefault="00271EE0" w:rsidP="00271EE0">
      <w:pPr>
        <w:rPr>
          <w:rFonts w:ascii="Verdana" w:hAnsi="Verdana"/>
          <w:sz w:val="20"/>
          <w:szCs w:val="20"/>
        </w:rPr>
      </w:pPr>
    </w:p>
    <w:p w14:paraId="4C65AA32" w14:textId="77777777" w:rsidR="005F13CB" w:rsidRDefault="005F13CB" w:rsidP="00271EE0">
      <w:pPr>
        <w:spacing w:line="360" w:lineRule="auto"/>
        <w:rPr>
          <w:rFonts w:ascii="Verdana" w:hAnsi="Verdana"/>
          <w:sz w:val="20"/>
          <w:szCs w:val="20"/>
        </w:rPr>
      </w:pPr>
    </w:p>
    <w:p w14:paraId="305263D8" w14:textId="71D372B7" w:rsidR="00271EE0" w:rsidRDefault="00271EE0" w:rsidP="003D545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 President,</w:t>
      </w:r>
    </w:p>
    <w:p w14:paraId="57E4BACF" w14:textId="6EFE1B3E" w:rsidR="00E431C1" w:rsidRDefault="0048168B" w:rsidP="003D5451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New Zealand</w:t>
      </w:r>
      <w:r w:rsidR="00E431C1">
        <w:rPr>
          <w:rFonts w:ascii="Verdana" w:hAnsi="Verdana"/>
          <w:sz w:val="20"/>
          <w:szCs w:val="20"/>
        </w:rPr>
        <w:t xml:space="preserve"> warmly welcome</w:t>
      </w:r>
      <w:r>
        <w:rPr>
          <w:rFonts w:ascii="Verdana" w:hAnsi="Verdana"/>
          <w:sz w:val="20"/>
          <w:szCs w:val="20"/>
        </w:rPr>
        <w:t>s</w:t>
      </w:r>
      <w:r w:rsidR="00E431C1">
        <w:rPr>
          <w:rFonts w:ascii="Verdana" w:hAnsi="Verdana"/>
          <w:sz w:val="20"/>
          <w:szCs w:val="20"/>
        </w:rPr>
        <w:t xml:space="preserve"> the delegation from </w:t>
      </w:r>
      <w:r>
        <w:rPr>
          <w:rFonts w:ascii="Verdana" w:hAnsi="Verdana"/>
          <w:sz w:val="20"/>
          <w:szCs w:val="20"/>
        </w:rPr>
        <w:t>Uruguay</w:t>
      </w:r>
      <w:r w:rsidR="003D5451">
        <w:rPr>
          <w:rFonts w:ascii="Verdana" w:hAnsi="Verdana"/>
          <w:sz w:val="20"/>
          <w:szCs w:val="20"/>
        </w:rPr>
        <w:t>.</w:t>
      </w:r>
    </w:p>
    <w:p w14:paraId="58CED5D6" w14:textId="77268E6A" w:rsidR="001A6DE6" w:rsidRPr="00C6112C" w:rsidRDefault="00A71EB1" w:rsidP="003D5451">
      <w:pPr>
        <w:spacing w:line="480" w:lineRule="auto"/>
        <w:jc w:val="both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</w:rPr>
        <w:t>W</w:t>
      </w:r>
      <w:r w:rsidR="00E431C1">
        <w:rPr>
          <w:rFonts w:ascii="Verdana" w:hAnsi="Verdana"/>
          <w:sz w:val="20"/>
          <w:szCs w:val="20"/>
        </w:rPr>
        <w:t xml:space="preserve">e </w:t>
      </w:r>
      <w:r w:rsidR="003C1C13">
        <w:rPr>
          <w:rFonts w:ascii="Verdana" w:hAnsi="Verdana"/>
          <w:sz w:val="20"/>
          <w:szCs w:val="20"/>
        </w:rPr>
        <w:t xml:space="preserve">congratulate Uruguay on </w:t>
      </w:r>
      <w:r w:rsidR="00BF138C">
        <w:rPr>
          <w:rFonts w:ascii="Verdana" w:hAnsi="Verdana"/>
          <w:sz w:val="20"/>
          <w:szCs w:val="20"/>
        </w:rPr>
        <w:t>the adoption of</w:t>
      </w:r>
      <w:r w:rsidR="0048168B">
        <w:rPr>
          <w:rFonts w:ascii="Verdana" w:hAnsi="Verdana"/>
          <w:sz w:val="20"/>
          <w:szCs w:val="20"/>
        </w:rPr>
        <w:t xml:space="preserve"> </w:t>
      </w:r>
      <w:r w:rsidR="00136745">
        <w:rPr>
          <w:rFonts w:ascii="Verdana" w:hAnsi="Verdana"/>
          <w:sz w:val="20"/>
          <w:szCs w:val="20"/>
        </w:rPr>
        <w:t xml:space="preserve">its </w:t>
      </w:r>
      <w:r w:rsidR="00BF138C">
        <w:rPr>
          <w:rFonts w:ascii="Verdana" w:hAnsi="Verdana"/>
          <w:sz w:val="20"/>
          <w:szCs w:val="20"/>
        </w:rPr>
        <w:t xml:space="preserve">first National Human Rights Plan </w:t>
      </w:r>
      <w:r w:rsidR="002C11C2">
        <w:rPr>
          <w:rFonts w:ascii="Verdana" w:hAnsi="Verdana"/>
          <w:sz w:val="20"/>
          <w:szCs w:val="20"/>
        </w:rPr>
        <w:t>2023-2027</w:t>
      </w:r>
      <w:r w:rsidR="009702BC">
        <w:rPr>
          <w:rFonts w:ascii="Verdana" w:hAnsi="Verdana"/>
          <w:sz w:val="20"/>
          <w:szCs w:val="20"/>
        </w:rPr>
        <w:t>,</w:t>
      </w:r>
      <w:r w:rsidR="001D2409">
        <w:rPr>
          <w:rFonts w:ascii="Verdana" w:hAnsi="Verdana"/>
          <w:sz w:val="20"/>
          <w:szCs w:val="20"/>
        </w:rPr>
        <w:t xml:space="preserve"> which </w:t>
      </w:r>
      <w:r w:rsidR="009702BC">
        <w:rPr>
          <w:rFonts w:ascii="Verdana" w:hAnsi="Verdana"/>
          <w:sz w:val="20"/>
          <w:szCs w:val="20"/>
        </w:rPr>
        <w:t>provides a roadmap to</w:t>
      </w:r>
      <w:r w:rsidR="003C1C13">
        <w:rPr>
          <w:rFonts w:ascii="Verdana" w:hAnsi="Verdana"/>
          <w:sz w:val="20"/>
          <w:szCs w:val="20"/>
        </w:rPr>
        <w:t xml:space="preserve"> operationalise</w:t>
      </w:r>
      <w:r w:rsidR="001D2409">
        <w:rPr>
          <w:rFonts w:ascii="Verdana" w:hAnsi="Verdana"/>
          <w:sz w:val="20"/>
          <w:szCs w:val="20"/>
        </w:rPr>
        <w:t xml:space="preserve"> </w:t>
      </w:r>
      <w:r w:rsidR="009702BC">
        <w:rPr>
          <w:rFonts w:ascii="Verdana" w:hAnsi="Verdana"/>
          <w:sz w:val="20"/>
          <w:szCs w:val="20"/>
        </w:rPr>
        <w:t xml:space="preserve">and institutionalise the country’s </w:t>
      </w:r>
      <w:r w:rsidR="001D2409">
        <w:rPr>
          <w:rFonts w:ascii="Verdana" w:hAnsi="Verdana"/>
          <w:sz w:val="20"/>
          <w:szCs w:val="20"/>
        </w:rPr>
        <w:t>human rights policy</w:t>
      </w:r>
      <w:r w:rsidR="003C1C13">
        <w:rPr>
          <w:rFonts w:ascii="Verdana" w:hAnsi="Verdana"/>
          <w:sz w:val="20"/>
          <w:szCs w:val="20"/>
        </w:rPr>
        <w:t>.</w:t>
      </w:r>
    </w:p>
    <w:p w14:paraId="4D416D8D" w14:textId="230A4AFD" w:rsidR="00271EE0" w:rsidRDefault="00271EE0" w:rsidP="003D5451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064839">
        <w:rPr>
          <w:rFonts w:ascii="Verdana" w:hAnsi="Verdana"/>
          <w:sz w:val="20"/>
          <w:szCs w:val="20"/>
        </w:rPr>
        <w:t xml:space="preserve">New Zealand </w:t>
      </w:r>
      <w:r w:rsidR="007A5F75">
        <w:rPr>
          <w:rFonts w:ascii="Verdana" w:hAnsi="Verdana"/>
          <w:b/>
          <w:sz w:val="20"/>
          <w:szCs w:val="20"/>
        </w:rPr>
        <w:t xml:space="preserve">recommends </w:t>
      </w:r>
      <w:r w:rsidR="007A5F75">
        <w:rPr>
          <w:rFonts w:ascii="Verdana" w:hAnsi="Verdana"/>
          <w:sz w:val="20"/>
          <w:szCs w:val="20"/>
        </w:rPr>
        <w:t xml:space="preserve">that </w:t>
      </w:r>
      <w:r w:rsidR="00383F35">
        <w:rPr>
          <w:rFonts w:ascii="Verdana" w:hAnsi="Verdana"/>
          <w:sz w:val="20"/>
          <w:szCs w:val="20"/>
        </w:rPr>
        <w:t>Uruguay,</w:t>
      </w:r>
    </w:p>
    <w:p w14:paraId="4999A269" w14:textId="59D57D77" w:rsidR="00383F35" w:rsidRDefault="00383F35" w:rsidP="003D5451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Build </w:t>
      </w:r>
      <w:r w:rsidR="009702BC">
        <w:rPr>
          <w:rFonts w:ascii="Verdana" w:hAnsi="Verdana"/>
          <w:sz w:val="20"/>
          <w:szCs w:val="20"/>
        </w:rPr>
        <w:t xml:space="preserve">on </w:t>
      </w:r>
      <w:r>
        <w:rPr>
          <w:rFonts w:ascii="Verdana" w:hAnsi="Verdana"/>
          <w:sz w:val="20"/>
          <w:szCs w:val="20"/>
        </w:rPr>
        <w:t xml:space="preserve">current efforts to end </w:t>
      </w:r>
      <w:r w:rsidR="00136745">
        <w:rPr>
          <w:rFonts w:ascii="Verdana" w:hAnsi="Verdana"/>
          <w:sz w:val="20"/>
          <w:szCs w:val="20"/>
        </w:rPr>
        <w:t xml:space="preserve">sexual and </w:t>
      </w:r>
      <w:r>
        <w:rPr>
          <w:rFonts w:ascii="Verdana" w:hAnsi="Verdana"/>
          <w:sz w:val="20"/>
          <w:szCs w:val="20"/>
        </w:rPr>
        <w:t>gender-based violence</w:t>
      </w:r>
      <w:r w:rsidR="009702BC">
        <w:rPr>
          <w:rFonts w:ascii="Verdana" w:hAnsi="Verdana"/>
          <w:sz w:val="20"/>
          <w:szCs w:val="20"/>
        </w:rPr>
        <w:t>,</w:t>
      </w:r>
      <w:r w:rsidR="002749E9">
        <w:rPr>
          <w:rFonts w:ascii="Verdana" w:hAnsi="Verdana"/>
          <w:sz w:val="20"/>
          <w:szCs w:val="20"/>
        </w:rPr>
        <w:t xml:space="preserve"> </w:t>
      </w:r>
      <w:r w:rsidR="003C1C13">
        <w:rPr>
          <w:rFonts w:ascii="Verdana" w:hAnsi="Verdana"/>
          <w:sz w:val="20"/>
          <w:szCs w:val="20"/>
        </w:rPr>
        <w:t xml:space="preserve">including </w:t>
      </w:r>
      <w:r w:rsidR="009702BC">
        <w:rPr>
          <w:rFonts w:ascii="Verdana" w:hAnsi="Verdana"/>
          <w:sz w:val="20"/>
          <w:szCs w:val="20"/>
        </w:rPr>
        <w:t>through</w:t>
      </w:r>
      <w:r w:rsidR="00A36925">
        <w:rPr>
          <w:rFonts w:ascii="Verdana" w:hAnsi="Verdana"/>
          <w:sz w:val="20"/>
          <w:szCs w:val="20"/>
        </w:rPr>
        <w:t xml:space="preserve"> the Plan of Action for a Life Free from Gender-Based Violence against Women, and initiatives </w:t>
      </w:r>
      <w:r w:rsidR="003C1C13">
        <w:rPr>
          <w:rFonts w:ascii="Verdana" w:hAnsi="Verdana"/>
          <w:sz w:val="20"/>
          <w:szCs w:val="20"/>
        </w:rPr>
        <w:t xml:space="preserve">to </w:t>
      </w:r>
      <w:r w:rsidR="001C4455">
        <w:rPr>
          <w:rFonts w:ascii="Verdana" w:hAnsi="Verdana"/>
          <w:sz w:val="20"/>
          <w:szCs w:val="20"/>
        </w:rPr>
        <w:t>counter</w:t>
      </w:r>
      <w:r w:rsidR="00A36925">
        <w:rPr>
          <w:rFonts w:ascii="Verdana" w:hAnsi="Verdana"/>
          <w:sz w:val="20"/>
          <w:szCs w:val="20"/>
        </w:rPr>
        <w:t xml:space="preserve"> digital violence against women</w:t>
      </w:r>
      <w:r w:rsidR="003D5451">
        <w:rPr>
          <w:rFonts w:ascii="Verdana" w:hAnsi="Verdana"/>
          <w:sz w:val="20"/>
          <w:szCs w:val="20"/>
        </w:rPr>
        <w:t>;</w:t>
      </w:r>
    </w:p>
    <w:p w14:paraId="497EBD67" w14:textId="0669C008" w:rsidR="00701C10" w:rsidRDefault="00E611AC" w:rsidP="003D5451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Guarantee women’s absolute access to </w:t>
      </w:r>
      <w:r w:rsidR="00136745">
        <w:rPr>
          <w:rFonts w:ascii="Verdana" w:hAnsi="Verdana"/>
          <w:sz w:val="20"/>
          <w:szCs w:val="20"/>
        </w:rPr>
        <w:t xml:space="preserve">sexual and </w:t>
      </w:r>
      <w:r>
        <w:rPr>
          <w:rFonts w:ascii="Verdana" w:hAnsi="Verdana"/>
          <w:sz w:val="20"/>
          <w:szCs w:val="20"/>
        </w:rPr>
        <w:t>reproductive health services, in particular</w:t>
      </w:r>
      <w:r w:rsidR="009702B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by </w:t>
      </w:r>
      <w:r w:rsidR="009702BC">
        <w:rPr>
          <w:rFonts w:ascii="Verdana" w:hAnsi="Verdana"/>
          <w:sz w:val="20"/>
          <w:szCs w:val="20"/>
        </w:rPr>
        <w:t xml:space="preserve">working to remove </w:t>
      </w:r>
      <w:r>
        <w:rPr>
          <w:rFonts w:ascii="Verdana" w:hAnsi="Verdana"/>
          <w:sz w:val="20"/>
          <w:szCs w:val="20"/>
        </w:rPr>
        <w:t xml:space="preserve">barriers to </w:t>
      </w:r>
      <w:r w:rsidR="00136745">
        <w:rPr>
          <w:rFonts w:ascii="Verdana" w:hAnsi="Verdana"/>
          <w:sz w:val="20"/>
          <w:szCs w:val="20"/>
        </w:rPr>
        <w:t xml:space="preserve">accessing </w:t>
      </w:r>
      <w:r>
        <w:rPr>
          <w:rFonts w:ascii="Verdana" w:hAnsi="Verdana"/>
          <w:sz w:val="20"/>
          <w:szCs w:val="20"/>
        </w:rPr>
        <w:t>safe and legal abortion throughout the country</w:t>
      </w:r>
      <w:r w:rsidR="003D5451">
        <w:rPr>
          <w:rFonts w:ascii="Verdana" w:hAnsi="Verdana"/>
          <w:sz w:val="20"/>
          <w:szCs w:val="20"/>
        </w:rPr>
        <w:t>; and</w:t>
      </w:r>
    </w:p>
    <w:p w14:paraId="71DB0C85" w14:textId="4D33CC6C" w:rsidR="00744F35" w:rsidRPr="00C80FDC" w:rsidRDefault="00C80FDC" w:rsidP="003D5451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Continue measures to improve prison</w:t>
      </w:r>
      <w:r w:rsidR="00AC3429">
        <w:rPr>
          <w:rFonts w:ascii="Verdana" w:hAnsi="Verdana"/>
          <w:sz w:val="20"/>
          <w:szCs w:val="20"/>
        </w:rPr>
        <w:t xml:space="preserve"> conditions</w:t>
      </w:r>
      <w:r w:rsidR="009702BC">
        <w:rPr>
          <w:rFonts w:ascii="Verdana" w:hAnsi="Verdana"/>
          <w:sz w:val="20"/>
          <w:szCs w:val="20"/>
        </w:rPr>
        <w:t>,</w:t>
      </w:r>
      <w:r w:rsidR="002749E9">
        <w:rPr>
          <w:rFonts w:ascii="Verdana" w:hAnsi="Verdana"/>
          <w:sz w:val="20"/>
          <w:szCs w:val="20"/>
        </w:rPr>
        <w:t xml:space="preserve"> including </w:t>
      </w:r>
      <w:r w:rsidR="00F36971">
        <w:rPr>
          <w:rFonts w:ascii="Verdana" w:hAnsi="Verdana"/>
          <w:sz w:val="20"/>
          <w:szCs w:val="20"/>
        </w:rPr>
        <w:t>public health coverage, mental health care</w:t>
      </w:r>
      <w:r w:rsidR="003915F4">
        <w:rPr>
          <w:rFonts w:ascii="Verdana" w:hAnsi="Verdana"/>
          <w:sz w:val="20"/>
          <w:szCs w:val="20"/>
        </w:rPr>
        <w:t>,</w:t>
      </w:r>
      <w:r w:rsidR="002749E9">
        <w:rPr>
          <w:rFonts w:ascii="Verdana" w:hAnsi="Verdana"/>
          <w:sz w:val="20"/>
          <w:szCs w:val="20"/>
        </w:rPr>
        <w:t xml:space="preserve"> </w:t>
      </w:r>
      <w:r w:rsidR="00F36971">
        <w:rPr>
          <w:rFonts w:ascii="Verdana" w:hAnsi="Verdana"/>
          <w:sz w:val="20"/>
          <w:szCs w:val="20"/>
        </w:rPr>
        <w:t xml:space="preserve">formal and non-formal </w:t>
      </w:r>
      <w:r w:rsidR="00354FC5">
        <w:rPr>
          <w:rFonts w:ascii="Verdana" w:hAnsi="Verdana"/>
          <w:sz w:val="20"/>
          <w:szCs w:val="20"/>
        </w:rPr>
        <w:t>education,</w:t>
      </w:r>
      <w:r w:rsidR="002749E9">
        <w:rPr>
          <w:rFonts w:ascii="Verdana" w:hAnsi="Verdana"/>
          <w:sz w:val="20"/>
          <w:szCs w:val="20"/>
        </w:rPr>
        <w:t xml:space="preserve"> and rehabilitation</w:t>
      </w:r>
      <w:r w:rsidR="003915F4">
        <w:rPr>
          <w:rFonts w:ascii="Verdana" w:hAnsi="Verdana"/>
          <w:sz w:val="20"/>
          <w:szCs w:val="20"/>
        </w:rPr>
        <w:t xml:space="preserve">, </w:t>
      </w:r>
      <w:r w:rsidR="002749E9">
        <w:rPr>
          <w:rFonts w:ascii="Verdana" w:hAnsi="Verdana"/>
          <w:sz w:val="20"/>
          <w:szCs w:val="20"/>
        </w:rPr>
        <w:t>in line with the Nelson Mandela Rules</w:t>
      </w:r>
      <w:r w:rsidR="00AD1AC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</w:t>
      </w:r>
    </w:p>
    <w:p w14:paraId="167A4C07" w14:textId="4DD46CB6" w:rsidR="00271EE0" w:rsidRDefault="00271EE0" w:rsidP="003D545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thank the delegation for their participation today and </w:t>
      </w:r>
      <w:r w:rsidR="00E611AC">
        <w:rPr>
          <w:rFonts w:ascii="Verdana" w:hAnsi="Verdana"/>
          <w:sz w:val="20"/>
          <w:szCs w:val="20"/>
        </w:rPr>
        <w:t>wish</w:t>
      </w:r>
      <w:r w:rsidR="00E431C1">
        <w:rPr>
          <w:rFonts w:ascii="Verdana" w:hAnsi="Verdana"/>
          <w:sz w:val="20"/>
          <w:szCs w:val="20"/>
        </w:rPr>
        <w:t xml:space="preserve"> them a successful review.</w:t>
      </w:r>
    </w:p>
    <w:p w14:paraId="1DE49B09" w14:textId="55092E56" w:rsidR="00271EE0" w:rsidRPr="00904917" w:rsidRDefault="00271EE0" w:rsidP="003D545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Thank </w:t>
      </w:r>
      <w:r w:rsidR="005B3819">
        <w:rPr>
          <w:rFonts w:ascii="Verdana" w:hAnsi="Verdana"/>
          <w:sz w:val="20"/>
          <w:szCs w:val="20"/>
        </w:rPr>
        <w:t>you, Mr President</w:t>
      </w:r>
      <w:r>
        <w:rPr>
          <w:rFonts w:ascii="Verdana" w:hAnsi="Verdana"/>
          <w:sz w:val="20"/>
          <w:szCs w:val="20"/>
        </w:rPr>
        <w:t>.</w:t>
      </w:r>
    </w:p>
    <w:bookmarkEnd w:id="0"/>
    <w:p w14:paraId="661C59CC" w14:textId="77777777" w:rsidR="00271EE0" w:rsidRPr="008501AB" w:rsidRDefault="00271EE0" w:rsidP="00271EE0">
      <w:pPr>
        <w:rPr>
          <w:b/>
        </w:rPr>
      </w:pPr>
    </w:p>
    <w:p w14:paraId="0D91D808" w14:textId="77777777" w:rsidR="00803EF1" w:rsidRPr="008501AB" w:rsidRDefault="00803EF1" w:rsidP="003F4A6D">
      <w:pPr>
        <w:rPr>
          <w:b/>
        </w:rPr>
      </w:pPr>
    </w:p>
    <w:sectPr w:rsidR="00803EF1" w:rsidRPr="008501AB" w:rsidSect="002B604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B056" w14:textId="77777777" w:rsidR="008D0E57" w:rsidRDefault="008D0E57" w:rsidP="00023335">
      <w:pPr>
        <w:spacing w:line="240" w:lineRule="auto"/>
      </w:pPr>
      <w:r>
        <w:separator/>
      </w:r>
    </w:p>
  </w:endnote>
  <w:endnote w:type="continuationSeparator" w:id="0">
    <w:p w14:paraId="3674EF74" w14:textId="77777777" w:rsidR="008D0E57" w:rsidRDefault="008D0E57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14" w14:textId="46F19C95" w:rsidR="00CE1AA0" w:rsidRPr="00CE1AA0" w:rsidRDefault="003915F4" w:rsidP="00CE1AA0">
    <w:pPr>
      <w:pStyle w:val="DocumentID"/>
    </w:pPr>
    <w:r>
      <w:t>POLI-158-401</w:t>
    </w:r>
  </w:p>
  <w:p w14:paraId="0D91D815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0D91D816" w14:textId="3035C9A6" w:rsidR="00CE1AA0" w:rsidRDefault="003D5451" w:rsidP="00CE1AA0">
    <w:pPr>
      <w:pStyle w:val="SecurityClassification"/>
    </w:pPr>
    <w:bookmarkStart w:id="4" w:name="security_classification_footer2"/>
    <w:r>
      <w:t>UNCLASSIFIED</w:t>
    </w:r>
    <w:bookmarkEnd w:id="4"/>
    <w:r w:rsidR="00CE1AA0" w:rsidRPr="00F452A0">
      <w:t xml:space="preserve"> </w:t>
    </w:r>
    <w:bookmarkStart w:id="5" w:name="security_caveat_footer2"/>
    <w:bookmarkEnd w:id="5"/>
  </w:p>
  <w:p w14:paraId="0D91D817" w14:textId="77777777" w:rsidR="00023335" w:rsidRDefault="00023335" w:rsidP="00CE1AA0">
    <w:pPr>
      <w:pStyle w:val="Footer"/>
      <w:jc w:val="center"/>
    </w:pPr>
    <w:bookmarkStart w:id="6" w:name="covering_classification_footer2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1A" w14:textId="0B260772" w:rsidR="00CE1AA0" w:rsidRDefault="003D5451" w:rsidP="00CE1AA0">
    <w:pPr>
      <w:pStyle w:val="DocumentID"/>
    </w:pPr>
    <w:bookmarkStart w:id="9" w:name="document_id"/>
    <w:r>
      <w:t>POLI-158-401</w:t>
    </w:r>
    <w:bookmarkEnd w:id="9"/>
  </w:p>
  <w:p w14:paraId="0D91D81B" w14:textId="77777777" w:rsidR="00CE1AA0" w:rsidRPr="00D175FF" w:rsidRDefault="00CE1AA0" w:rsidP="00CE1AA0">
    <w:pPr>
      <w:pStyle w:val="Footer"/>
      <w:rPr>
        <w:sz w:val="20"/>
      </w:rPr>
    </w:pPr>
  </w:p>
  <w:p w14:paraId="0D91D81C" w14:textId="25337CB9" w:rsidR="00CE1AA0" w:rsidRDefault="00862992" w:rsidP="00CE1AA0">
    <w:pPr>
      <w:pStyle w:val="SecurityClassification"/>
    </w:pPr>
    <w:r>
      <w:t>UNCLASSIFIED</w:t>
    </w:r>
    <w:r w:rsidR="00CE1AA0">
      <w:t xml:space="preserve"> </w:t>
    </w:r>
    <w:bookmarkStart w:id="10" w:name="security_caveat_footer"/>
    <w:bookmarkEnd w:id="10"/>
  </w:p>
  <w:p w14:paraId="0D91D81D" w14:textId="77777777" w:rsidR="00023335" w:rsidRDefault="00023335" w:rsidP="00CE1AA0">
    <w:pPr>
      <w:pStyle w:val="Footer"/>
      <w:jc w:val="center"/>
    </w:pPr>
    <w:bookmarkStart w:id="11" w:name="covering_classification_footer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8063" w14:textId="77777777" w:rsidR="008D0E57" w:rsidRDefault="008D0E57" w:rsidP="00023335">
      <w:pPr>
        <w:spacing w:line="240" w:lineRule="auto"/>
      </w:pPr>
      <w:r>
        <w:separator/>
      </w:r>
    </w:p>
  </w:footnote>
  <w:footnote w:type="continuationSeparator" w:id="0">
    <w:p w14:paraId="2EEF8CAD" w14:textId="77777777" w:rsidR="008D0E57" w:rsidRDefault="008D0E57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12" w14:textId="6F85EEAD" w:rsidR="00CE1AA0" w:rsidRPr="00F452A0" w:rsidRDefault="003D5451" w:rsidP="00CE1AA0">
    <w:pPr>
      <w:pStyle w:val="PageNumbers"/>
      <w:framePr w:wrap="around"/>
      <w:rPr>
        <w:sz w:val="16"/>
      </w:rPr>
    </w:pPr>
    <w:bookmarkStart w:id="1" w:name="security_caveat_header2"/>
    <w:bookmarkStart w:id="2" w:name="covering_classification_header2"/>
    <w:bookmarkStart w:id="3" w:name="document_id2"/>
    <w:bookmarkEnd w:id="1"/>
    <w:bookmarkEnd w:id="2"/>
    <w:r>
      <w:t>POLI-158-401</w:t>
    </w:r>
    <w:bookmarkEnd w:id="3"/>
  </w:p>
  <w:p w14:paraId="0D91D813" w14:textId="77777777" w:rsidR="00023335" w:rsidRPr="00023335" w:rsidRDefault="00023335" w:rsidP="00023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818" w14:textId="55168419" w:rsidR="00CE1AA0" w:rsidRDefault="00862992" w:rsidP="00CE1AA0">
    <w:pPr>
      <w:pStyle w:val="SecurityClassification"/>
    </w:pPr>
    <w:bookmarkStart w:id="7" w:name="security_caveat_header"/>
    <w:bookmarkEnd w:id="7"/>
    <w:r>
      <w:t>UNCLASSIFIED</w:t>
    </w:r>
  </w:p>
  <w:p w14:paraId="0D91D819" w14:textId="77777777" w:rsidR="00023335" w:rsidRDefault="00023335" w:rsidP="00CE1AA0">
    <w:pPr>
      <w:pStyle w:val="SecurityClassification"/>
    </w:pPr>
    <w:bookmarkStart w:id="8" w:name="covering_classification_header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D90088"/>
    <w:multiLevelType w:val="hybridMultilevel"/>
    <w:tmpl w:val="9640A47A"/>
    <w:lvl w:ilvl="0" w:tplc="C0DC6E7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6C74"/>
    <w:multiLevelType w:val="hybridMultilevel"/>
    <w:tmpl w:val="FD3EC8D0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7120"/>
    <w:multiLevelType w:val="hybridMultilevel"/>
    <w:tmpl w:val="DD964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3C70"/>
    <w:multiLevelType w:val="hybridMultilevel"/>
    <w:tmpl w:val="A74241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3BC778C2"/>
    <w:multiLevelType w:val="hybridMultilevel"/>
    <w:tmpl w:val="EF0ADC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F056D"/>
    <w:multiLevelType w:val="hybridMultilevel"/>
    <w:tmpl w:val="B08465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 w16cid:durableId="824204574">
    <w:abstractNumId w:val="0"/>
  </w:num>
  <w:num w:numId="2" w16cid:durableId="591861630">
    <w:abstractNumId w:val="10"/>
  </w:num>
  <w:num w:numId="3" w16cid:durableId="864517074">
    <w:abstractNumId w:val="6"/>
  </w:num>
  <w:num w:numId="4" w16cid:durableId="1954166098">
    <w:abstractNumId w:val="9"/>
  </w:num>
  <w:num w:numId="5" w16cid:durableId="1558206325">
    <w:abstractNumId w:val="12"/>
  </w:num>
  <w:num w:numId="6" w16cid:durableId="1338071278">
    <w:abstractNumId w:val="11"/>
  </w:num>
  <w:num w:numId="7" w16cid:durableId="1568757866">
    <w:abstractNumId w:val="1"/>
  </w:num>
  <w:num w:numId="8" w16cid:durableId="1384057975">
    <w:abstractNumId w:val="4"/>
  </w:num>
  <w:num w:numId="9" w16cid:durableId="1179000029">
    <w:abstractNumId w:val="3"/>
  </w:num>
  <w:num w:numId="10" w16cid:durableId="1421172886">
    <w:abstractNumId w:val="8"/>
  </w:num>
  <w:num w:numId="11" w16cid:durableId="1877816148">
    <w:abstractNumId w:val="2"/>
  </w:num>
  <w:num w:numId="12" w16cid:durableId="1289042343">
    <w:abstractNumId w:val="7"/>
  </w:num>
  <w:num w:numId="13" w16cid:durableId="168054354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AB"/>
    <w:rsid w:val="00013E86"/>
    <w:rsid w:val="00023335"/>
    <w:rsid w:val="00064839"/>
    <w:rsid w:val="00071F86"/>
    <w:rsid w:val="00074BA7"/>
    <w:rsid w:val="000A3B90"/>
    <w:rsid w:val="000A5D6B"/>
    <w:rsid w:val="000F2881"/>
    <w:rsid w:val="00126633"/>
    <w:rsid w:val="00136745"/>
    <w:rsid w:val="00162778"/>
    <w:rsid w:val="001A6DE6"/>
    <w:rsid w:val="001B515E"/>
    <w:rsid w:val="001C4455"/>
    <w:rsid w:val="001D2409"/>
    <w:rsid w:val="00202B2C"/>
    <w:rsid w:val="002173C7"/>
    <w:rsid w:val="002247A5"/>
    <w:rsid w:val="00236A09"/>
    <w:rsid w:val="0025298A"/>
    <w:rsid w:val="00255554"/>
    <w:rsid w:val="00271EE0"/>
    <w:rsid w:val="002749E9"/>
    <w:rsid w:val="00291F8E"/>
    <w:rsid w:val="002B6045"/>
    <w:rsid w:val="002C11C2"/>
    <w:rsid w:val="002C75C3"/>
    <w:rsid w:val="002F7168"/>
    <w:rsid w:val="00303A38"/>
    <w:rsid w:val="00342E95"/>
    <w:rsid w:val="00345623"/>
    <w:rsid w:val="00354FC5"/>
    <w:rsid w:val="00383F35"/>
    <w:rsid w:val="003915F4"/>
    <w:rsid w:val="003C1C13"/>
    <w:rsid w:val="003D1C70"/>
    <w:rsid w:val="003D5451"/>
    <w:rsid w:val="003E5F24"/>
    <w:rsid w:val="003F4A6D"/>
    <w:rsid w:val="003F5C22"/>
    <w:rsid w:val="00466A21"/>
    <w:rsid w:val="0048168B"/>
    <w:rsid w:val="00486634"/>
    <w:rsid w:val="00514503"/>
    <w:rsid w:val="0051540E"/>
    <w:rsid w:val="00515590"/>
    <w:rsid w:val="00535B76"/>
    <w:rsid w:val="00575304"/>
    <w:rsid w:val="005B3819"/>
    <w:rsid w:val="005B47E4"/>
    <w:rsid w:val="005E7541"/>
    <w:rsid w:val="005F099A"/>
    <w:rsid w:val="005F1313"/>
    <w:rsid w:val="005F13CB"/>
    <w:rsid w:val="00604906"/>
    <w:rsid w:val="0061743E"/>
    <w:rsid w:val="00631640"/>
    <w:rsid w:val="00647E2F"/>
    <w:rsid w:val="006A680C"/>
    <w:rsid w:val="006A699C"/>
    <w:rsid w:val="006B482B"/>
    <w:rsid w:val="006D253E"/>
    <w:rsid w:val="006E0CFA"/>
    <w:rsid w:val="00701C10"/>
    <w:rsid w:val="0070289E"/>
    <w:rsid w:val="00723190"/>
    <w:rsid w:val="00744F35"/>
    <w:rsid w:val="007A5F75"/>
    <w:rsid w:val="007A7B73"/>
    <w:rsid w:val="007D6392"/>
    <w:rsid w:val="007F5E02"/>
    <w:rsid w:val="00803EF1"/>
    <w:rsid w:val="00832846"/>
    <w:rsid w:val="008501AB"/>
    <w:rsid w:val="008626DB"/>
    <w:rsid w:val="00862992"/>
    <w:rsid w:val="00870D6E"/>
    <w:rsid w:val="008A31F0"/>
    <w:rsid w:val="008D0E57"/>
    <w:rsid w:val="008D17C5"/>
    <w:rsid w:val="008D2C23"/>
    <w:rsid w:val="008D6E9C"/>
    <w:rsid w:val="0094250C"/>
    <w:rsid w:val="009602EC"/>
    <w:rsid w:val="009702BC"/>
    <w:rsid w:val="009A1BE7"/>
    <w:rsid w:val="009A77BD"/>
    <w:rsid w:val="009C3549"/>
    <w:rsid w:val="009D261D"/>
    <w:rsid w:val="009D40EF"/>
    <w:rsid w:val="009E3524"/>
    <w:rsid w:val="009F5D27"/>
    <w:rsid w:val="00A36925"/>
    <w:rsid w:val="00A36946"/>
    <w:rsid w:val="00A47C23"/>
    <w:rsid w:val="00A71EB1"/>
    <w:rsid w:val="00A72541"/>
    <w:rsid w:val="00A7575B"/>
    <w:rsid w:val="00A85B79"/>
    <w:rsid w:val="00A86C4C"/>
    <w:rsid w:val="00AC3429"/>
    <w:rsid w:val="00AD1AC3"/>
    <w:rsid w:val="00AE0B06"/>
    <w:rsid w:val="00AE28C4"/>
    <w:rsid w:val="00B04DCF"/>
    <w:rsid w:val="00B13927"/>
    <w:rsid w:val="00B37FF1"/>
    <w:rsid w:val="00B40925"/>
    <w:rsid w:val="00B72B22"/>
    <w:rsid w:val="00BE6034"/>
    <w:rsid w:val="00BF138C"/>
    <w:rsid w:val="00C231DD"/>
    <w:rsid w:val="00C2743C"/>
    <w:rsid w:val="00C45504"/>
    <w:rsid w:val="00C6112C"/>
    <w:rsid w:val="00C80FDC"/>
    <w:rsid w:val="00CC6322"/>
    <w:rsid w:val="00CE1699"/>
    <w:rsid w:val="00CE1AA0"/>
    <w:rsid w:val="00CF4B5E"/>
    <w:rsid w:val="00D35AC6"/>
    <w:rsid w:val="00D84BDC"/>
    <w:rsid w:val="00D9167A"/>
    <w:rsid w:val="00D96C65"/>
    <w:rsid w:val="00DB5226"/>
    <w:rsid w:val="00DF0981"/>
    <w:rsid w:val="00E00EBF"/>
    <w:rsid w:val="00E409A0"/>
    <w:rsid w:val="00E431C1"/>
    <w:rsid w:val="00E611AC"/>
    <w:rsid w:val="00EA0256"/>
    <w:rsid w:val="00EA04C8"/>
    <w:rsid w:val="00EC3A3D"/>
    <w:rsid w:val="00EC7AE1"/>
    <w:rsid w:val="00ED542C"/>
    <w:rsid w:val="00EE3557"/>
    <w:rsid w:val="00F03127"/>
    <w:rsid w:val="00F06D90"/>
    <w:rsid w:val="00F36971"/>
    <w:rsid w:val="00FC043A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1D7FB"/>
  <w15:docId w15:val="{CD2EE21B-F626-497D-A533-D9F7727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FAT"/>
    <w:qFormat/>
    <w:rsid w:val="008501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spacing w:before="240" w:after="0" w:line="240" w:lineRule="auto"/>
      <w:outlineLvl w:val="0"/>
    </w:pPr>
    <w:rPr>
      <w:rFonts w:ascii="Verdana" w:eastAsia="Times New Roman" w:hAnsi="Verdana"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spacing w:before="240" w:after="0" w:line="240" w:lineRule="auto"/>
      <w:outlineLvl w:val="1"/>
    </w:pPr>
    <w:rPr>
      <w:rFonts w:ascii="Verdana" w:eastAsia="Times New Roman" w:hAnsi="Verdana" w:cs="Arial"/>
      <w:sz w:val="24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spacing w:before="240" w:after="0" w:line="288" w:lineRule="auto"/>
      <w:outlineLvl w:val="2"/>
    </w:pPr>
    <w:rPr>
      <w:rFonts w:ascii="Verdana" w:eastAsia="Times New Roman" w:hAnsi="Verdana" w:cs="Arial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ind w:left="567" w:hanging="567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">
    <w:name w:val="Bullet Points 2"/>
    <w:basedOn w:val="Normal"/>
    <w:uiPriority w:val="8"/>
    <w:rsid w:val="00631640"/>
    <w:p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">
    <w:name w:val="Table heading"/>
    <w:basedOn w:val="Normal"/>
    <w:next w:val="Normal"/>
    <w:uiPriority w:val="15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">
    <w:name w:val="Table text"/>
    <w:basedOn w:val="Normal"/>
    <w:uiPriority w:val="16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">
    <w:name w:val="TOC1"/>
    <w:basedOn w:val="Normal"/>
    <w:uiPriority w:val="17"/>
    <w:rsid w:val="008A31F0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">
    <w:name w:val="TOC2"/>
    <w:basedOn w:val="Normal"/>
    <w:uiPriority w:val="18"/>
    <w:rsid w:val="008A31F0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">
    <w:name w:val="TOC3"/>
    <w:basedOn w:val="Normal"/>
    <w:uiPriority w:val="19"/>
    <w:rsid w:val="008A31F0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">
    <w:name w:val="Footnote"/>
    <w:basedOn w:val="Normal"/>
    <w:uiPriority w:val="23"/>
    <w:rsid w:val="008A31F0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after="0" w:line="288" w:lineRule="auto"/>
      <w:ind w:left="567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spacing w:after="0" w:line="288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spacing w:before="240" w:after="0" w:line="288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spacing w:before="240" w:after="0" w:line="288" w:lineRule="auto"/>
      <w:ind w:left="567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spacing w:before="240" w:after="0" w:line="288" w:lineRule="auto"/>
      <w:ind w:left="1134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AB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5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B5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B5E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A71EB1"/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D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DE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1A6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28B6DE2A33DD794AA0EC142F9ED8E67A" ma:contentTypeVersion="15" ma:contentTypeDescription="Blank Document" ma:contentTypeScope="" ma:versionID="3c8d1abac7a9814c1627cc1bf0580031">
  <xsd:schema xmlns:xsd="http://www.w3.org/2001/XMLSchema" xmlns:xs="http://www.w3.org/2001/XMLSchema" xmlns:p="http://schemas.microsoft.com/office/2006/metadata/properties" xmlns:ns1="http://schemas.microsoft.com/sharepoint/v3" xmlns:ns2="3530594a-bd7c-48c9-91f8-7517fdc1c0cb" xmlns:ns4="http://schemas.microsoft.com/sharepoint/v4" xmlns:ns5="d00c74f7-461e-49b0-b85d-41d2b9a7ae70" targetNamespace="http://schemas.microsoft.com/office/2006/metadata/properties" ma:root="true" ma:fieldsID="6fbbb43213a99908e8ab4e87a11ed23f" ns1:_="" ns2:_="" ns4:_="" ns5:_="">
    <xsd:import namespace="http://schemas.microsoft.com/sharepoint/v3"/>
    <xsd:import namespace="3530594a-bd7c-48c9-91f8-7517fdc1c0cb"/>
    <xsd:import namespace="http://schemas.microsoft.com/sharepoint/v4"/>
    <xsd:import namespace="d00c74f7-461e-49b0-b85d-41d2b9a7ae70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2:h48a418faa47446b945879d7596f6499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594a-bd7c-48c9-91f8-7517fdc1c0cb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759656-6b8b-4ee7-a218-5a15a32981fa}" ma:internalName="TaxCatchAll" ma:showField="CatchAllData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759656-6b8b-4ee7-a218-5a15a32981fa}" ma:internalName="TaxCatchAllLabel" ma:readOnly="true" ma:showField="CatchAllDataLabel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fieldId="{55baa22c-eebd-46ea-8e37-32e81be971e4}" ma:sspId="d40f951a-0e91-4979-b35b-8d7b343b6be0" ma:termSetId="55163c4b-2aa4-42e8-a171-0c44d69a3b96" ma:anchorId="711bb7b9-9dc2-4fde-9c6b-3707cd33d9c5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8a418faa47446b945879d7596f6499" ma:index="26" nillable="true" ma:taxonomy="true" ma:internalName="h48a418faa47446b945879d7596f6499" ma:taxonomyFieldName="Country" ma:displayName="Country" ma:default="88;#Uruguay|2f885e24-9b1f-48a7-abe8-ba6d5470749f" ma:fieldId="{148a418f-aa47-446b-9458-79d7596f6499}" ma:sspId="d40f951a-0e91-4979-b35b-8d7b343b6be0" ma:termSetId="607fe63a-bfa9-4ce3-a5e8-871006906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c74f7-461e-49b0-b85d-41d2b9a7ae70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3943</DocId>
    <Category xmlns="328c4b46-73db-4dea-b856-05d9d8a86ba6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FF33-5B61-45BB-94B7-E3E65993CC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9677AD-83AE-447C-A51B-4C0686B56FC8}"/>
</file>

<file path=customXml/itemProps3.xml><?xml version="1.0" encoding="utf-8"?>
<ds:datastoreItem xmlns:ds="http://schemas.openxmlformats.org/officeDocument/2006/customXml" ds:itemID="{360AA5E4-F103-44AB-A25B-378A97704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6787D-1B3D-4A45-A051-4B9048D6F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30594a-bd7c-48c9-91f8-7517fdc1c0cb"/>
    <ds:schemaRef ds:uri="http://schemas.microsoft.com/sharepoint/v4"/>
    <ds:schemaRef ds:uri="d00c74f7-461e-49b0-b85d-41d2b9a7a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D868AF-E3E3-4017-B504-28B1CF83DB29}">
  <ds:schemaRefs>
    <ds:schemaRef ds:uri="http://schemas.microsoft.com/office/2006/metadata/properties"/>
    <ds:schemaRef ds:uri="http://schemas.microsoft.com/office/infopath/2007/PartnerControls"/>
    <ds:schemaRef ds:uri="3530594a-bd7c-48c9-91f8-7517fdc1c0cb"/>
    <ds:schemaRef ds:uri="http://schemas.microsoft.com/sharepoint/v4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AA330A90-F1A9-402F-BDA8-758DABF4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Uruguay UPR 46 Statement and Recommendations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Uruguay UPR 46 Statement and Recommendations</dc:title>
  <dc:creator>MFAT</dc:creator>
  <dc:description/>
  <cp:lastModifiedBy>HODDER, Emma (GVA)</cp:lastModifiedBy>
  <cp:revision>2</cp:revision>
  <cp:lastPrinted>2024-04-15T14:31:00Z</cp:lastPrinted>
  <dcterms:created xsi:type="dcterms:W3CDTF">2024-04-30T12:43:00Z</dcterms:created>
  <dcterms:modified xsi:type="dcterms:W3CDTF">2024-04-30T12:43:00Z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  <property fmtid="{D5CDD505-2E9C-101B-9397-08002B2CF9AE}" pid="3" name="_dlc_policyId">
    <vt:lpwstr>0x01010077AA9D1CFFA240DC80DAD99CA5F5CD00|-1462717567</vt:lpwstr>
  </property>
  <property fmtid="{D5CDD505-2E9C-101B-9397-08002B2CF9AE}" pid="4" name="ItemRetentionFormula">
    <vt:lpwstr/>
  </property>
  <property fmtid="{D5CDD505-2E9C-101B-9397-08002B2CF9AE}" pid="5" name="_dlc_DocIdItemGuid">
    <vt:lpwstr>ea90b678-7687-428b-8716-4aac86ac9c14</vt:lpwstr>
  </property>
  <property fmtid="{D5CDD505-2E9C-101B-9397-08002B2CF9AE}" pid="6" name="Topic">
    <vt:lpwstr>1202;#Universal Periodic Review|1b8cc9fc-0b75-48ce-bd77-1454baed4f7f</vt:lpwstr>
  </property>
  <property fmtid="{D5CDD505-2E9C-101B-9397-08002B2CF9AE}" pid="7" name="SecurityClassification">
    <vt:lpwstr>226;#UNCLASSIFIED|738a72fd-0042-476f-991b-551c05ade48c</vt:lpwstr>
  </property>
  <property fmtid="{D5CDD505-2E9C-101B-9397-08002B2CF9AE}" pid="8" name="CoveringClassification">
    <vt:lpwstr/>
  </property>
  <property fmtid="{D5CDD505-2E9C-101B-9397-08002B2CF9AE}" pid="9" name="Country">
    <vt:lpwstr>88;#Uruguay|2f885e24-9b1f-48a7-abe8-ba6d5470749f</vt:lpwstr>
  </property>
  <property fmtid="{D5CDD505-2E9C-101B-9397-08002B2CF9AE}" pid="10" name="SecurityCaveat">
    <vt:lpwstr/>
  </property>
  <property fmtid="{D5CDD505-2E9C-101B-9397-08002B2CF9AE}" pid="11" name="Order">
    <vt:r8>175000</vt:r8>
  </property>
  <property fmtid="{D5CDD505-2E9C-101B-9397-08002B2CF9AE}" pid="12" name="_dlc_LastRun">
    <vt:lpwstr>08/01/2020 23:28:16</vt:lpwstr>
  </property>
  <property fmtid="{D5CDD505-2E9C-101B-9397-08002B2CF9AE}" pid="13" name="_dlc_ItemStageId">
    <vt:lpwstr>1</vt:lpwstr>
  </property>
  <property fmtid="{D5CDD505-2E9C-101B-9397-08002B2CF9AE}" pid="14" name="RecordPoint_WorkflowType">
    <vt:lpwstr>ActiveSubmitStub</vt:lpwstr>
  </property>
  <property fmtid="{D5CDD505-2E9C-101B-9397-08002B2CF9AE}" pid="15" name="RecordPoint_ActiveItemWebId">
    <vt:lpwstr>{d00c74f7-461e-49b0-b85d-41d2b9a7ae70}</vt:lpwstr>
  </property>
  <property fmtid="{D5CDD505-2E9C-101B-9397-08002B2CF9AE}" pid="16" name="RecordPoint_ActiveItemSiteId">
    <vt:lpwstr>{0e339a64-8bb1-4597-a72c-a55b3efcdb7e}</vt:lpwstr>
  </property>
  <property fmtid="{D5CDD505-2E9C-101B-9397-08002B2CF9AE}" pid="17" name="RecordPoint_ActiveItemListId">
    <vt:lpwstr>{575dac4a-08e4-47e7-a878-07eac79f933c}</vt:lpwstr>
  </property>
  <property fmtid="{D5CDD505-2E9C-101B-9397-08002B2CF9AE}" pid="18" name="RecordPoint_ActiveItemUniqueId">
    <vt:lpwstr>{ea90b678-7687-428b-8716-4aac86ac9c14}</vt:lpwstr>
  </property>
  <property fmtid="{D5CDD505-2E9C-101B-9397-08002B2CF9AE}" pid="19" name="RecordPoint_RecordNumberSubmitted">
    <vt:lpwstr>R0001397982</vt:lpwstr>
  </property>
  <property fmtid="{D5CDD505-2E9C-101B-9397-08002B2CF9AE}" pid="20" name="RecordPoint_SubmissionCompleted">
    <vt:lpwstr>2024-04-22T23:05:48.5230028+12:00</vt:lpwstr>
  </property>
</Properties>
</file>