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3F0A5BA0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3BBC846D" w:rsidR="004E4050" w:rsidRPr="00CB02C0" w:rsidRDefault="008903DB" w:rsidP="008903DB">
      <w:pPr>
        <w:tabs>
          <w:tab w:val="left" w:pos="2141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333C29A9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F80F01">
        <w:rPr>
          <w:rFonts w:ascii="Arial" w:hAnsi="Arial" w:cs="Arial"/>
          <w:b/>
        </w:rPr>
        <w:t>URUGUAY</w:t>
      </w:r>
    </w:p>
    <w:p w14:paraId="028FAD82" w14:textId="0AA81D6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0018B0">
        <w:rPr>
          <w:rFonts w:ascii="Arial" w:hAnsi="Arial" w:cs="Arial"/>
          <w:b/>
        </w:rPr>
        <w:t>6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270D6876" w:rsidR="004E4050" w:rsidRPr="00CB02C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2</w:t>
      </w:r>
      <w:r w:rsidR="000018B0">
        <w:rPr>
          <w:rFonts w:ascii="Arial" w:hAnsi="Arial" w:cs="Arial"/>
          <w:b/>
        </w:rPr>
        <w:t>9</w:t>
      </w:r>
      <w:r w:rsidR="00D855A9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APRIL</w:t>
      </w:r>
      <w:r w:rsidR="00D855A9" w:rsidRPr="00CB02C0">
        <w:rPr>
          <w:rFonts w:ascii="Arial" w:hAnsi="Arial" w:cs="Arial"/>
          <w:b/>
        </w:rPr>
        <w:t xml:space="preserve"> – </w:t>
      </w:r>
      <w:r w:rsidR="000018B0">
        <w:rPr>
          <w:rFonts w:ascii="Arial" w:hAnsi="Arial" w:cs="Arial"/>
          <w:b/>
        </w:rPr>
        <w:t>10</w:t>
      </w:r>
      <w:r w:rsidR="00DF0135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MAY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46EA9E88" w:rsidR="00B871A9" w:rsidRPr="008903DB" w:rsidRDefault="00B871A9" w:rsidP="008F50ED">
      <w:pPr>
        <w:spacing w:line="240" w:lineRule="auto"/>
        <w:rPr>
          <w:rFonts w:ascii="Arial" w:eastAsia="Arial Unicode MS" w:hAnsi="Arial" w:cs="Arial"/>
          <w:bdr w:val="nil"/>
        </w:rPr>
      </w:pPr>
      <w:r w:rsidRPr="008903DB">
        <w:rPr>
          <w:rFonts w:ascii="Arial" w:eastAsiaTheme="minorHAnsi" w:hAnsi="Arial" w:cs="Arial"/>
        </w:rPr>
        <w:t xml:space="preserve">Malaysia </w:t>
      </w:r>
      <w:r w:rsidR="00FB4315" w:rsidRPr="008903DB">
        <w:rPr>
          <w:rFonts w:ascii="Arial" w:eastAsia="Arial Unicode MS" w:hAnsi="Arial" w:cs="Arial"/>
          <w:bdr w:val="nil"/>
        </w:rPr>
        <w:t>thanks</w:t>
      </w:r>
      <w:r w:rsidR="00FB4315" w:rsidRPr="008903DB">
        <w:rPr>
          <w:rFonts w:ascii="Arial" w:eastAsiaTheme="minorHAnsi" w:hAnsi="Arial" w:cs="Arial"/>
        </w:rPr>
        <w:t xml:space="preserve"> </w:t>
      </w:r>
      <w:r w:rsidR="00F80F01" w:rsidRPr="008903DB">
        <w:rPr>
          <w:rFonts w:ascii="Arial" w:eastAsiaTheme="minorHAnsi" w:hAnsi="Arial" w:cs="Arial"/>
        </w:rPr>
        <w:t>Uruguay</w:t>
      </w:r>
      <w:r w:rsidR="000018B0" w:rsidRPr="008903DB">
        <w:rPr>
          <w:rFonts w:ascii="Arial" w:eastAsiaTheme="minorHAnsi" w:hAnsi="Arial" w:cs="Arial"/>
        </w:rPr>
        <w:t xml:space="preserve"> </w:t>
      </w:r>
      <w:r w:rsidRPr="008903DB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8903DB">
        <w:rPr>
          <w:rFonts w:ascii="Arial" w:eastAsia="Arial Unicode MS" w:hAnsi="Arial" w:cs="Arial"/>
          <w:bdr w:val="nil"/>
        </w:rPr>
        <w:t xml:space="preserve">its </w:t>
      </w:r>
      <w:r w:rsidRPr="008903DB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8903DB" w:rsidRDefault="0081064D" w:rsidP="008F50ED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0D29B9A9" w14:textId="38BBF800" w:rsidR="00440DF0" w:rsidRPr="008903DB" w:rsidRDefault="009223D7" w:rsidP="008F50ED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8903DB">
        <w:rPr>
          <w:rFonts w:ascii="Arial" w:hAnsi="Arial" w:cs="Arial"/>
          <w:lang w:eastAsia="en-GB"/>
        </w:rPr>
        <w:t xml:space="preserve">Malaysia commends </w:t>
      </w:r>
      <w:r w:rsidR="00F80F01" w:rsidRPr="008903DB">
        <w:rPr>
          <w:rFonts w:ascii="Arial" w:hAnsi="Arial" w:cs="Arial"/>
          <w:lang w:eastAsia="en-GB"/>
        </w:rPr>
        <w:t>Uruguay</w:t>
      </w:r>
      <w:r w:rsidR="0014507B" w:rsidRPr="008903DB">
        <w:rPr>
          <w:rFonts w:ascii="Arial" w:hAnsi="Arial" w:cs="Arial"/>
          <w:lang w:eastAsia="en-GB"/>
        </w:rPr>
        <w:t>’s</w:t>
      </w:r>
      <w:r w:rsidR="00B710DE" w:rsidRPr="008903DB">
        <w:rPr>
          <w:rFonts w:ascii="Arial" w:hAnsi="Arial" w:cs="Arial"/>
          <w:lang w:eastAsia="en-GB"/>
        </w:rPr>
        <w:t xml:space="preserve"> continuous efforts in </w:t>
      </w:r>
      <w:r w:rsidR="00407746" w:rsidRPr="008903DB">
        <w:rPr>
          <w:rFonts w:ascii="Arial" w:hAnsi="Arial" w:cs="Arial"/>
          <w:lang w:eastAsia="en-GB"/>
        </w:rPr>
        <w:t>advancing</w:t>
      </w:r>
      <w:r w:rsidR="00B710DE" w:rsidRPr="008903DB">
        <w:rPr>
          <w:rFonts w:ascii="Arial" w:hAnsi="Arial" w:cs="Arial"/>
          <w:lang w:eastAsia="en-GB"/>
        </w:rPr>
        <w:t xml:space="preserve"> human rights for its people</w:t>
      </w:r>
      <w:r w:rsidR="00407746" w:rsidRPr="008903DB">
        <w:rPr>
          <w:rFonts w:ascii="Arial" w:hAnsi="Arial" w:cs="Arial"/>
          <w:lang w:eastAsia="en-GB"/>
        </w:rPr>
        <w:t xml:space="preserve"> and welcomes the progress in implementing recommendations from its previous UPR.</w:t>
      </w:r>
    </w:p>
    <w:p w14:paraId="2F516713" w14:textId="77777777" w:rsidR="00C907E2" w:rsidRPr="008903DB" w:rsidRDefault="00C907E2" w:rsidP="008F50ED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8903DB" w:rsidRDefault="004E4050" w:rsidP="008F50ED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8903DB">
        <w:rPr>
          <w:rFonts w:ascii="Arial" w:hAnsi="Arial" w:cs="Arial"/>
          <w:lang w:eastAsia="en-GB"/>
        </w:rPr>
        <w:t xml:space="preserve">In the spirit of constructive engagement, Malaysia </w:t>
      </w:r>
      <w:r w:rsidRPr="008903DB">
        <w:rPr>
          <w:rFonts w:ascii="Arial" w:hAnsi="Arial" w:cs="Arial"/>
          <w:bCs/>
          <w:lang w:eastAsia="en-GB"/>
        </w:rPr>
        <w:t>recommends</w:t>
      </w:r>
      <w:r w:rsidRPr="008903DB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8903DB" w:rsidRDefault="004E4050" w:rsidP="008F50ED">
      <w:pPr>
        <w:spacing w:line="240" w:lineRule="auto"/>
        <w:rPr>
          <w:rFonts w:ascii="Arial" w:hAnsi="Arial" w:cs="Arial"/>
          <w:lang w:eastAsia="en-GB"/>
        </w:rPr>
      </w:pPr>
    </w:p>
    <w:p w14:paraId="49E90BAB" w14:textId="4B0F2C5A" w:rsidR="009343FD" w:rsidRPr="008903DB" w:rsidRDefault="009343FD" w:rsidP="008F50E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8903DB">
        <w:rPr>
          <w:rFonts w:ascii="Arial" w:hAnsi="Arial" w:cs="Arial"/>
          <w:lang w:eastAsia="en-GB"/>
        </w:rPr>
        <w:t>First</w:t>
      </w:r>
      <w:r w:rsidR="0004099F" w:rsidRPr="008903DB">
        <w:rPr>
          <w:rFonts w:ascii="Arial" w:hAnsi="Arial" w:cs="Arial"/>
          <w:lang w:eastAsia="en-GB"/>
        </w:rPr>
        <w:t>,</w:t>
      </w:r>
      <w:r w:rsidRPr="008903DB">
        <w:rPr>
          <w:rFonts w:ascii="Arial" w:hAnsi="Arial" w:cs="Arial"/>
          <w:lang w:eastAsia="en-GB"/>
        </w:rPr>
        <w:t xml:space="preserve"> </w:t>
      </w:r>
      <w:r w:rsidR="00440DF0" w:rsidRPr="008903DB">
        <w:rPr>
          <w:rFonts w:ascii="Arial" w:hAnsi="Arial" w:cs="Arial"/>
          <w:lang w:eastAsia="en-GB"/>
        </w:rPr>
        <w:t xml:space="preserve">strengthen mechanisms </w:t>
      </w:r>
      <w:r w:rsidR="009C2E98">
        <w:rPr>
          <w:rFonts w:ascii="Arial" w:hAnsi="Arial" w:cs="Arial"/>
          <w:lang w:eastAsia="en-GB"/>
        </w:rPr>
        <w:t xml:space="preserve">to detect, address and punish cases of sexual exploitation of children while </w:t>
      </w:r>
      <w:r w:rsidR="00440DF0" w:rsidRPr="008903DB">
        <w:rPr>
          <w:rFonts w:ascii="Arial" w:hAnsi="Arial" w:cs="Arial"/>
          <w:lang w:eastAsia="en-GB"/>
        </w:rPr>
        <w:t>providing adequate resources for child protection services</w:t>
      </w:r>
      <w:r w:rsidR="00A30FF1" w:rsidRPr="008903DB">
        <w:rPr>
          <w:rFonts w:ascii="Arial" w:hAnsi="Arial" w:cs="Arial"/>
          <w:lang w:eastAsia="en-GB"/>
        </w:rPr>
        <w:t>;</w:t>
      </w:r>
      <w:r w:rsidR="000A7AE1" w:rsidRPr="008903DB">
        <w:rPr>
          <w:rFonts w:ascii="Arial" w:hAnsi="Arial" w:cs="Arial"/>
          <w:lang w:eastAsia="en-GB"/>
        </w:rPr>
        <w:t xml:space="preserve"> </w:t>
      </w:r>
    </w:p>
    <w:p w14:paraId="7748D1E6" w14:textId="77777777" w:rsidR="009343FD" w:rsidRPr="008903DB" w:rsidRDefault="009343FD" w:rsidP="008F50ED">
      <w:pPr>
        <w:spacing w:line="240" w:lineRule="auto"/>
        <w:rPr>
          <w:rFonts w:ascii="Arial" w:hAnsi="Arial" w:cs="Arial"/>
          <w:lang w:eastAsia="en-GB"/>
        </w:rPr>
      </w:pPr>
    </w:p>
    <w:p w14:paraId="6F9C3EEF" w14:textId="77CBC508" w:rsidR="00065ADE" w:rsidRPr="008903DB" w:rsidRDefault="009343FD" w:rsidP="008F50E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8903DB">
        <w:rPr>
          <w:rFonts w:ascii="Arial" w:hAnsi="Arial" w:cs="Arial"/>
        </w:rPr>
        <w:t>Second</w:t>
      </w:r>
      <w:r w:rsidR="0004099F" w:rsidRPr="008903DB">
        <w:rPr>
          <w:rFonts w:ascii="Arial" w:hAnsi="Arial" w:cs="Arial"/>
        </w:rPr>
        <w:t>,</w:t>
      </w:r>
      <w:r w:rsidR="009C2E98">
        <w:rPr>
          <w:rFonts w:ascii="Arial" w:hAnsi="Arial" w:cs="Arial"/>
        </w:rPr>
        <w:t xml:space="preserve"> provide</w:t>
      </w:r>
      <w:r w:rsidR="007B3B88">
        <w:rPr>
          <w:rFonts w:ascii="Arial" w:hAnsi="Arial" w:cs="Arial"/>
        </w:rPr>
        <w:t xml:space="preserve"> free</w:t>
      </w:r>
      <w:r w:rsidR="009C2E98">
        <w:rPr>
          <w:rFonts w:ascii="Arial" w:hAnsi="Arial" w:cs="Arial"/>
        </w:rPr>
        <w:t xml:space="preserve"> access to education to all persons with disabilities through full and </w:t>
      </w:r>
      <w:r w:rsidR="00720300" w:rsidRPr="008903DB">
        <w:rPr>
          <w:rFonts w:ascii="Arial" w:hAnsi="Arial" w:cs="Arial"/>
        </w:rPr>
        <w:t xml:space="preserve">effective implementation of the </w:t>
      </w:r>
      <w:r w:rsidR="001D67A4">
        <w:rPr>
          <w:rFonts w:ascii="Arial" w:hAnsi="Arial" w:cs="Arial"/>
        </w:rPr>
        <w:t>“</w:t>
      </w:r>
      <w:r w:rsidR="00720300" w:rsidRPr="008903DB">
        <w:rPr>
          <w:rFonts w:ascii="Arial" w:hAnsi="Arial" w:cs="Arial"/>
        </w:rPr>
        <w:t>Protocol to ensure the right to an inclusive education for persons with disabilities</w:t>
      </w:r>
      <w:r w:rsidR="001D67A4">
        <w:rPr>
          <w:rFonts w:ascii="Arial" w:hAnsi="Arial" w:cs="Arial"/>
        </w:rPr>
        <w:t>”</w:t>
      </w:r>
      <w:r w:rsidR="002D7381" w:rsidRPr="008903DB">
        <w:rPr>
          <w:rFonts w:ascii="Arial" w:hAnsi="Arial" w:cs="Arial"/>
        </w:rPr>
        <w:t xml:space="preserve">; </w:t>
      </w:r>
      <w:r w:rsidR="00065ADE" w:rsidRPr="008903DB">
        <w:rPr>
          <w:rFonts w:ascii="Arial" w:hAnsi="Arial" w:cs="Arial"/>
          <w:lang w:eastAsia="en-GB"/>
        </w:rPr>
        <w:t>and</w:t>
      </w:r>
    </w:p>
    <w:p w14:paraId="3FA0CE51" w14:textId="77777777" w:rsidR="00720300" w:rsidRPr="008903DB" w:rsidRDefault="00720300" w:rsidP="008F50ED">
      <w:pPr>
        <w:spacing w:line="240" w:lineRule="auto"/>
        <w:rPr>
          <w:rFonts w:ascii="Arial" w:hAnsi="Arial" w:cs="Arial"/>
          <w:lang w:eastAsia="en-GB"/>
        </w:rPr>
      </w:pPr>
    </w:p>
    <w:p w14:paraId="53B688D6" w14:textId="1D635453" w:rsidR="002D7381" w:rsidRPr="008903DB" w:rsidRDefault="00065ADE" w:rsidP="008F50E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8903DB">
        <w:rPr>
          <w:rFonts w:ascii="Arial" w:hAnsi="Arial" w:cs="Arial"/>
          <w:lang w:eastAsia="en-GB"/>
        </w:rPr>
        <w:t xml:space="preserve">Third, </w:t>
      </w:r>
      <w:r w:rsidR="009C2E98">
        <w:rPr>
          <w:rFonts w:ascii="Arial" w:hAnsi="Arial" w:cs="Arial"/>
          <w:lang w:eastAsia="en-GB"/>
        </w:rPr>
        <w:t xml:space="preserve">undertake full, </w:t>
      </w:r>
      <w:r w:rsidR="0019469B" w:rsidRPr="008903DB">
        <w:rPr>
          <w:rFonts w:ascii="Arial" w:hAnsi="Arial" w:cs="Arial"/>
          <w:lang w:eastAsia="en-GB"/>
        </w:rPr>
        <w:t xml:space="preserve">effective </w:t>
      </w:r>
      <w:r w:rsidR="009C2E98">
        <w:rPr>
          <w:rFonts w:ascii="Arial" w:hAnsi="Arial" w:cs="Arial"/>
          <w:lang w:eastAsia="en-GB"/>
        </w:rPr>
        <w:t xml:space="preserve">and timely </w:t>
      </w:r>
      <w:r w:rsidR="0019469B" w:rsidRPr="008903DB">
        <w:rPr>
          <w:rFonts w:ascii="Arial" w:hAnsi="Arial" w:cs="Arial"/>
          <w:lang w:eastAsia="en-GB"/>
        </w:rPr>
        <w:t xml:space="preserve">implementation of the 2018 Mental Health Law nationwide, expand </w:t>
      </w:r>
      <w:r w:rsidR="00C907E2" w:rsidRPr="008903DB">
        <w:rPr>
          <w:rFonts w:ascii="Arial" w:hAnsi="Arial" w:cs="Arial"/>
          <w:lang w:eastAsia="en-GB"/>
        </w:rPr>
        <w:t xml:space="preserve">mental health </w:t>
      </w:r>
      <w:r w:rsidR="0019469B" w:rsidRPr="008903DB">
        <w:rPr>
          <w:rFonts w:ascii="Arial" w:hAnsi="Arial" w:cs="Arial"/>
          <w:lang w:eastAsia="en-GB"/>
        </w:rPr>
        <w:t xml:space="preserve">services </w:t>
      </w:r>
      <w:r w:rsidR="00C907E2" w:rsidRPr="008903DB">
        <w:rPr>
          <w:rFonts w:ascii="Arial" w:hAnsi="Arial" w:cs="Arial"/>
          <w:lang w:eastAsia="en-GB"/>
        </w:rPr>
        <w:t xml:space="preserve">such as outpatient counselling, inpatient care and community-based support programs </w:t>
      </w:r>
      <w:r w:rsidR="0019469B" w:rsidRPr="008903DB">
        <w:rPr>
          <w:rFonts w:ascii="Arial" w:hAnsi="Arial" w:cs="Arial"/>
          <w:lang w:eastAsia="en-GB"/>
        </w:rPr>
        <w:t>beyond the capital for equitable access, and effectively execute the National Strategy to Prevent Suicides</w:t>
      </w:r>
      <w:r w:rsidR="000A4658">
        <w:rPr>
          <w:rFonts w:ascii="Arial" w:hAnsi="Arial" w:cs="Arial"/>
          <w:lang w:eastAsia="en-GB"/>
        </w:rPr>
        <w:t xml:space="preserve"> 2021 – 2025.</w:t>
      </w:r>
    </w:p>
    <w:p w14:paraId="2B788871" w14:textId="77777777" w:rsidR="00846816" w:rsidRPr="008903DB" w:rsidRDefault="00846816" w:rsidP="008F50ED">
      <w:pPr>
        <w:spacing w:line="240" w:lineRule="auto"/>
        <w:rPr>
          <w:rFonts w:ascii="Arial" w:hAnsi="Arial" w:cs="Arial"/>
          <w:lang w:eastAsia="en-GB"/>
        </w:rPr>
      </w:pPr>
    </w:p>
    <w:p w14:paraId="21096541" w14:textId="6A7F980F" w:rsidR="004E4050" w:rsidRPr="008903DB" w:rsidRDefault="004E4050" w:rsidP="008F50ED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8903DB">
        <w:rPr>
          <w:rFonts w:ascii="Arial" w:hAnsi="Arial" w:cs="Arial"/>
          <w:lang w:eastAsia="en-GB"/>
        </w:rPr>
        <w:t xml:space="preserve">We wish </w:t>
      </w:r>
      <w:bookmarkStart w:id="0" w:name="_Hlk155712956"/>
      <w:r w:rsidR="00F80F01" w:rsidRPr="008903DB">
        <w:rPr>
          <w:rFonts w:ascii="Arial" w:eastAsia="Arial Unicode MS" w:hAnsi="Arial" w:cs="Arial"/>
          <w:bdr w:val="nil"/>
        </w:rPr>
        <w:t>Uruguay</w:t>
      </w:r>
      <w:r w:rsidRPr="008903DB">
        <w:rPr>
          <w:rFonts w:ascii="Arial" w:eastAsia="Arial Unicode MS" w:hAnsi="Arial" w:cs="Arial"/>
          <w:bdr w:val="nil"/>
        </w:rPr>
        <w:t xml:space="preserve"> </w:t>
      </w:r>
      <w:bookmarkEnd w:id="0"/>
      <w:r w:rsidRPr="008903DB">
        <w:rPr>
          <w:rFonts w:ascii="Arial" w:eastAsia="Arial Unicode MS" w:hAnsi="Arial" w:cs="Arial"/>
          <w:bdr w:val="nil"/>
        </w:rPr>
        <w:t xml:space="preserve">a </w:t>
      </w:r>
      <w:r w:rsidRPr="008903DB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8903DB" w:rsidRDefault="004E4050" w:rsidP="008F50ED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8903DB" w:rsidRDefault="004E4050" w:rsidP="008F50ED">
      <w:pPr>
        <w:spacing w:line="240" w:lineRule="auto"/>
        <w:rPr>
          <w:rFonts w:ascii="Arial" w:eastAsiaTheme="minorHAnsi" w:hAnsi="Arial" w:cs="Arial"/>
        </w:rPr>
      </w:pPr>
      <w:r w:rsidRPr="008903DB">
        <w:rPr>
          <w:rFonts w:ascii="Arial" w:eastAsiaTheme="minorHAnsi" w:hAnsi="Arial" w:cs="Arial"/>
        </w:rPr>
        <w:t>Thank you.</w:t>
      </w:r>
    </w:p>
    <w:p w14:paraId="2BE826A2" w14:textId="06659A53" w:rsidR="004E4050" w:rsidRPr="008903DB" w:rsidRDefault="004E4050" w:rsidP="008F50ED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8903DB" w:rsidRDefault="002A00AF" w:rsidP="008F50ED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8903DB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69EA1DE3" w:rsidR="004E4050" w:rsidRPr="008903DB" w:rsidRDefault="00FF4112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8903DB">
        <w:rPr>
          <w:rFonts w:ascii="Arial" w:hAnsi="Arial" w:cs="Arial"/>
          <w:b/>
        </w:rPr>
        <w:t>1</w:t>
      </w:r>
      <w:r w:rsidR="000018B0" w:rsidRPr="008903DB">
        <w:rPr>
          <w:rFonts w:ascii="Arial" w:hAnsi="Arial" w:cs="Arial"/>
          <w:b/>
        </w:rPr>
        <w:t xml:space="preserve"> MAY</w:t>
      </w:r>
      <w:r w:rsidR="005E6129" w:rsidRPr="008903DB">
        <w:rPr>
          <w:rFonts w:ascii="Arial" w:hAnsi="Arial" w:cs="Arial"/>
          <w:b/>
        </w:rPr>
        <w:t xml:space="preserve"> </w:t>
      </w:r>
      <w:r w:rsidR="004E4050" w:rsidRPr="008903DB">
        <w:rPr>
          <w:rFonts w:ascii="Arial" w:hAnsi="Arial" w:cs="Arial"/>
          <w:b/>
        </w:rPr>
        <w:t>202</w:t>
      </w:r>
      <w:r w:rsidR="009A3407" w:rsidRPr="008903DB">
        <w:rPr>
          <w:rFonts w:ascii="Arial" w:hAnsi="Arial" w:cs="Arial"/>
          <w:b/>
        </w:rPr>
        <w:t>4</w:t>
      </w:r>
    </w:p>
    <w:p w14:paraId="2F7FE983" w14:textId="77777777" w:rsidR="004E4050" w:rsidRPr="008903DB" w:rsidRDefault="004E4050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8903DB">
        <w:rPr>
          <w:rFonts w:ascii="Arial" w:hAnsi="Arial" w:cs="Arial"/>
          <w:b/>
        </w:rPr>
        <w:t>GENEVA</w:t>
      </w:r>
    </w:p>
    <w:p w14:paraId="7E74EFCA" w14:textId="695E7523" w:rsidR="003C189E" w:rsidRPr="008903DB" w:rsidRDefault="003C189E" w:rsidP="000B53E5">
      <w:pPr>
        <w:spacing w:line="240" w:lineRule="auto"/>
        <w:rPr>
          <w:rFonts w:ascii="Arial" w:hAnsi="Arial" w:cs="Arial"/>
          <w:iCs/>
        </w:rPr>
      </w:pPr>
    </w:p>
    <w:p w14:paraId="3FBCFB82" w14:textId="77777777" w:rsidR="0019469B" w:rsidRPr="008903DB" w:rsidRDefault="0019469B" w:rsidP="000B53E5">
      <w:pPr>
        <w:spacing w:line="240" w:lineRule="auto"/>
        <w:rPr>
          <w:rFonts w:ascii="Arial" w:hAnsi="Arial" w:cs="Arial"/>
          <w:iCs/>
        </w:rPr>
      </w:pPr>
    </w:p>
    <w:p w14:paraId="349177A9" w14:textId="77777777" w:rsidR="00C907E2" w:rsidRPr="008903DB" w:rsidRDefault="00C907E2" w:rsidP="000B53E5">
      <w:pPr>
        <w:spacing w:line="240" w:lineRule="auto"/>
        <w:rPr>
          <w:rFonts w:ascii="Arial" w:hAnsi="Arial" w:cs="Arial"/>
          <w:iCs/>
        </w:rPr>
      </w:pPr>
    </w:p>
    <w:p w14:paraId="15FA2A6C" w14:textId="06A6BAAA" w:rsidR="0019469B" w:rsidRDefault="0019469B" w:rsidP="000B53E5">
      <w:pPr>
        <w:spacing w:line="240" w:lineRule="auto"/>
        <w:rPr>
          <w:rFonts w:ascii="Arial" w:hAnsi="Arial" w:cs="Arial"/>
          <w:iCs/>
        </w:rPr>
      </w:pPr>
    </w:p>
    <w:p w14:paraId="1932C47C" w14:textId="17FB8F0E" w:rsidR="00846816" w:rsidRPr="00A0187D" w:rsidRDefault="00846816" w:rsidP="00A0187D">
      <w:pPr>
        <w:spacing w:line="240" w:lineRule="auto"/>
        <w:rPr>
          <w:rFonts w:ascii="Arial" w:hAnsi="Arial" w:cs="Arial"/>
          <w:iCs/>
        </w:rPr>
      </w:pPr>
    </w:p>
    <w:sectPr w:rsidR="00846816" w:rsidRPr="00A0187D" w:rsidSect="00B60C4D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1CCB" w14:textId="77777777" w:rsidR="00B60C4D" w:rsidRDefault="00B60C4D">
      <w:pPr>
        <w:spacing w:line="240" w:lineRule="auto"/>
      </w:pPr>
      <w:r>
        <w:separator/>
      </w:r>
    </w:p>
  </w:endnote>
  <w:endnote w:type="continuationSeparator" w:id="0">
    <w:p w14:paraId="4DD82009" w14:textId="77777777" w:rsidR="00B60C4D" w:rsidRDefault="00B60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B359" w14:textId="77777777" w:rsidR="00B60C4D" w:rsidRDefault="00B60C4D">
      <w:pPr>
        <w:spacing w:line="240" w:lineRule="auto"/>
      </w:pPr>
      <w:r>
        <w:separator/>
      </w:r>
    </w:p>
  </w:footnote>
  <w:footnote w:type="continuationSeparator" w:id="0">
    <w:p w14:paraId="01CEDAC6" w14:textId="77777777" w:rsidR="00B60C4D" w:rsidRDefault="00B60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544F7077" w:rsidR="00174135" w:rsidRPr="000018B0" w:rsidRDefault="00EC1940" w:rsidP="00BC6B77">
    <w:pPr>
      <w:pStyle w:val="Header"/>
      <w:jc w:val="right"/>
      <w:rPr>
        <w:color w:val="FF0000"/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B710DE" w:rsidRPr="00B710DE">
      <w:rPr>
        <w:rFonts w:ascii="Arial" w:hAnsi="Arial" w:cs="Arial"/>
        <w:b/>
        <w:i/>
        <w:sz w:val="20"/>
        <w:szCs w:val="20"/>
        <w:lang w:val="en-MY"/>
      </w:rPr>
      <w:t>1 minute 10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CEC"/>
    <w:multiLevelType w:val="hybridMultilevel"/>
    <w:tmpl w:val="2AD6B02A"/>
    <w:lvl w:ilvl="0" w:tplc="DC5C72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68671">
    <w:abstractNumId w:val="3"/>
  </w:num>
  <w:num w:numId="2" w16cid:durableId="1165392793">
    <w:abstractNumId w:val="0"/>
  </w:num>
  <w:num w:numId="3" w16cid:durableId="1011034013">
    <w:abstractNumId w:val="6"/>
  </w:num>
  <w:num w:numId="4" w16cid:durableId="91242802">
    <w:abstractNumId w:val="5"/>
  </w:num>
  <w:num w:numId="5" w16cid:durableId="263995586">
    <w:abstractNumId w:val="7"/>
  </w:num>
  <w:num w:numId="6" w16cid:durableId="1952587464">
    <w:abstractNumId w:val="2"/>
  </w:num>
  <w:num w:numId="7" w16cid:durableId="95440413">
    <w:abstractNumId w:val="4"/>
  </w:num>
  <w:num w:numId="8" w16cid:durableId="82851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4099F"/>
    <w:rsid w:val="00062E64"/>
    <w:rsid w:val="00065ADE"/>
    <w:rsid w:val="00067AF9"/>
    <w:rsid w:val="0007247B"/>
    <w:rsid w:val="0009291E"/>
    <w:rsid w:val="000A4658"/>
    <w:rsid w:val="000A7AE1"/>
    <w:rsid w:val="000B53E5"/>
    <w:rsid w:val="000E4172"/>
    <w:rsid w:val="001006DF"/>
    <w:rsid w:val="001149A5"/>
    <w:rsid w:val="0014507B"/>
    <w:rsid w:val="00174135"/>
    <w:rsid w:val="0019469B"/>
    <w:rsid w:val="001D546E"/>
    <w:rsid w:val="001D6603"/>
    <w:rsid w:val="001D67A4"/>
    <w:rsid w:val="00231BF1"/>
    <w:rsid w:val="00236859"/>
    <w:rsid w:val="0024335D"/>
    <w:rsid w:val="002718AF"/>
    <w:rsid w:val="00284D77"/>
    <w:rsid w:val="002A00AF"/>
    <w:rsid w:val="002A4FE5"/>
    <w:rsid w:val="002D7381"/>
    <w:rsid w:val="00307F93"/>
    <w:rsid w:val="00334F42"/>
    <w:rsid w:val="003B31E5"/>
    <w:rsid w:val="003C189E"/>
    <w:rsid w:val="00407746"/>
    <w:rsid w:val="00440DF0"/>
    <w:rsid w:val="004417DE"/>
    <w:rsid w:val="004763B5"/>
    <w:rsid w:val="004A4D06"/>
    <w:rsid w:val="004B32B0"/>
    <w:rsid w:val="004D5D73"/>
    <w:rsid w:val="004E4050"/>
    <w:rsid w:val="00517465"/>
    <w:rsid w:val="00540377"/>
    <w:rsid w:val="005531C4"/>
    <w:rsid w:val="005573C1"/>
    <w:rsid w:val="005825BF"/>
    <w:rsid w:val="00597C88"/>
    <w:rsid w:val="005C113D"/>
    <w:rsid w:val="005C2E8B"/>
    <w:rsid w:val="005D141E"/>
    <w:rsid w:val="005D610F"/>
    <w:rsid w:val="005E6129"/>
    <w:rsid w:val="005F09CF"/>
    <w:rsid w:val="005F18FF"/>
    <w:rsid w:val="00604955"/>
    <w:rsid w:val="00634628"/>
    <w:rsid w:val="00636652"/>
    <w:rsid w:val="006440A0"/>
    <w:rsid w:val="00650B5E"/>
    <w:rsid w:val="00656E82"/>
    <w:rsid w:val="006B68EF"/>
    <w:rsid w:val="006C3534"/>
    <w:rsid w:val="006E3AC5"/>
    <w:rsid w:val="006E60A0"/>
    <w:rsid w:val="007074C6"/>
    <w:rsid w:val="00720300"/>
    <w:rsid w:val="00741221"/>
    <w:rsid w:val="0074127E"/>
    <w:rsid w:val="00744FA8"/>
    <w:rsid w:val="00774404"/>
    <w:rsid w:val="007A1DF3"/>
    <w:rsid w:val="007B3B88"/>
    <w:rsid w:val="007B5387"/>
    <w:rsid w:val="007C247F"/>
    <w:rsid w:val="007C5501"/>
    <w:rsid w:val="007D45DF"/>
    <w:rsid w:val="00802CBA"/>
    <w:rsid w:val="0081064D"/>
    <w:rsid w:val="00816472"/>
    <w:rsid w:val="00846816"/>
    <w:rsid w:val="008474AA"/>
    <w:rsid w:val="008616F9"/>
    <w:rsid w:val="008903DB"/>
    <w:rsid w:val="0089065B"/>
    <w:rsid w:val="008C6151"/>
    <w:rsid w:val="008E6F54"/>
    <w:rsid w:val="008F50ED"/>
    <w:rsid w:val="00910A4A"/>
    <w:rsid w:val="009223D7"/>
    <w:rsid w:val="009323E5"/>
    <w:rsid w:val="009343FD"/>
    <w:rsid w:val="00934666"/>
    <w:rsid w:val="009A3407"/>
    <w:rsid w:val="009C2E98"/>
    <w:rsid w:val="009D1D51"/>
    <w:rsid w:val="009E3A9B"/>
    <w:rsid w:val="00A0187D"/>
    <w:rsid w:val="00A12786"/>
    <w:rsid w:val="00A30FF1"/>
    <w:rsid w:val="00A43129"/>
    <w:rsid w:val="00A4716E"/>
    <w:rsid w:val="00A635A6"/>
    <w:rsid w:val="00A9206F"/>
    <w:rsid w:val="00AB2600"/>
    <w:rsid w:val="00AC4CEB"/>
    <w:rsid w:val="00AD4887"/>
    <w:rsid w:val="00AE50BC"/>
    <w:rsid w:val="00B32DC6"/>
    <w:rsid w:val="00B3457F"/>
    <w:rsid w:val="00B42E87"/>
    <w:rsid w:val="00B52CD6"/>
    <w:rsid w:val="00B60C4D"/>
    <w:rsid w:val="00B710DE"/>
    <w:rsid w:val="00B814E8"/>
    <w:rsid w:val="00B842AA"/>
    <w:rsid w:val="00B85A7C"/>
    <w:rsid w:val="00B866C7"/>
    <w:rsid w:val="00B871A9"/>
    <w:rsid w:val="00BE3379"/>
    <w:rsid w:val="00C27BA1"/>
    <w:rsid w:val="00C32BC3"/>
    <w:rsid w:val="00C907E2"/>
    <w:rsid w:val="00C94483"/>
    <w:rsid w:val="00C97B94"/>
    <w:rsid w:val="00C97EEB"/>
    <w:rsid w:val="00CB02C0"/>
    <w:rsid w:val="00CC7EDA"/>
    <w:rsid w:val="00CD48E7"/>
    <w:rsid w:val="00D21977"/>
    <w:rsid w:val="00D7528A"/>
    <w:rsid w:val="00D855A9"/>
    <w:rsid w:val="00DA64A3"/>
    <w:rsid w:val="00DA6E67"/>
    <w:rsid w:val="00DF0135"/>
    <w:rsid w:val="00E2166A"/>
    <w:rsid w:val="00E50F78"/>
    <w:rsid w:val="00E812FF"/>
    <w:rsid w:val="00E93CE5"/>
    <w:rsid w:val="00EC1940"/>
    <w:rsid w:val="00F203C7"/>
    <w:rsid w:val="00F20A83"/>
    <w:rsid w:val="00F415D3"/>
    <w:rsid w:val="00F65CE6"/>
    <w:rsid w:val="00F74260"/>
    <w:rsid w:val="00F7544D"/>
    <w:rsid w:val="00F80F01"/>
    <w:rsid w:val="00F91F21"/>
    <w:rsid w:val="00F93529"/>
    <w:rsid w:val="00F93986"/>
    <w:rsid w:val="00FB4315"/>
    <w:rsid w:val="00FC66C9"/>
    <w:rsid w:val="00FE3EBC"/>
    <w:rsid w:val="00FF411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6985D4C8-BEEE-4A8E-911D-089D14A36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2</cp:revision>
  <cp:lastPrinted>2024-01-20T11:10:00Z</cp:lastPrinted>
  <dcterms:created xsi:type="dcterms:W3CDTF">2024-04-30T15:16:00Z</dcterms:created>
  <dcterms:modified xsi:type="dcterms:W3CDTF">2024-04-30T15:16:00Z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