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57AB8837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B271A">
        <w:rPr>
          <w:rFonts w:ascii="Bookman Old Style" w:eastAsia="Calibri" w:hAnsi="Bookman Old Style" w:cs="Times New Roman"/>
          <w:b/>
          <w:bCs/>
          <w:sz w:val="28"/>
          <w:szCs w:val="28"/>
        </w:rPr>
        <w:t>URUGUAY</w:t>
      </w:r>
      <w:r w:rsidR="00E171B7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41C540D4" w:rsidR="00E345F2" w:rsidRPr="00E345F2" w:rsidRDefault="009B271A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WEDNESDAY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>,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1</w:t>
      </w:r>
      <w:r w:rsidRPr="009B271A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ST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MAY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202</w:t>
      </w:r>
      <w:r w:rsidR="006B7F0C"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</w:p>
    <w:bookmarkEnd w:id="0"/>
    <w:p w14:paraId="53FEE45B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2E323900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9B271A">
        <w:rPr>
          <w:rFonts w:ascii="Bookman Old Style" w:eastAsia="Times New Roman" w:hAnsi="Bookman Old Style" w:cs="Times New Roman"/>
          <w:sz w:val="28"/>
          <w:szCs w:val="28"/>
          <w:lang w:eastAsia="en-GB"/>
        </w:rPr>
        <w:t>Uruguay</w:t>
      </w:r>
      <w:r w:rsidR="0060438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  <w:r w:rsidR="002C1837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538E5484" w:rsidR="004F0B73" w:rsidRPr="009D617A" w:rsidRDefault="00810EF0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In the spirit of constructive dialogue,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Malawi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makes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571A86B8" w14:textId="77777777" w:rsidR="00C17872" w:rsidRPr="009D617A" w:rsidRDefault="00C17872" w:rsidP="00D178C2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17B24F86" w14:textId="5EE40814" w:rsidR="00E45292" w:rsidRPr="001D56EA" w:rsidRDefault="00E45292" w:rsidP="00FF068D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Continue with efforts to</w:t>
      </w:r>
      <w:r w:rsid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promote and protect the rights of persons with disabilities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.</w:t>
      </w:r>
    </w:p>
    <w:p w14:paraId="1D14D952" w14:textId="1DA17238" w:rsidR="001D56EA" w:rsidRPr="001D56EA" w:rsidRDefault="001D56EA" w:rsidP="00E1335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Continue with </w:t>
      </w: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>stepped up measures to combat trafficking in persons, paying particular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  <w:r w:rsidRPr="001D56EA">
        <w:rPr>
          <w:rFonts w:ascii="Bookman Old Style" w:eastAsia="Times New Roman" w:hAnsi="Bookman Old Style" w:cs="Times New Roman"/>
          <w:color w:val="000000"/>
          <w:sz w:val="28"/>
          <w:szCs w:val="28"/>
        </w:rPr>
        <w:t>attention to the trafficking of women, children and adolescents</w:t>
      </w:r>
    </w:p>
    <w:p w14:paraId="230A91B5" w14:textId="0F4003BB" w:rsidR="004F0B73" w:rsidRPr="009D617A" w:rsidRDefault="00A17F4B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784A099" w14:textId="5A43389D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820FF6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Uruguay </w:t>
      </w:r>
      <w:r w:rsidR="00820FF6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all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C01808" w:rsidRDefault="004929EB">
      <w:pPr>
        <w:rPr>
          <w:rFonts w:ascii="Bookman Old Style" w:hAnsi="Bookman Old Style"/>
          <w:sz w:val="28"/>
          <w:szCs w:val="28"/>
          <w:lang w:val="de-DE"/>
        </w:rPr>
      </w:pPr>
    </w:p>
    <w:sectPr w:rsidR="004929EB" w:rsidRPr="00C0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22B0" w14:textId="77777777" w:rsidR="00C34C52" w:rsidRDefault="00C34C52" w:rsidP="003B3217">
      <w:pPr>
        <w:spacing w:after="0" w:line="240" w:lineRule="auto"/>
      </w:pPr>
      <w:r>
        <w:separator/>
      </w:r>
    </w:p>
  </w:endnote>
  <w:endnote w:type="continuationSeparator" w:id="0">
    <w:p w14:paraId="14ACBB14" w14:textId="77777777" w:rsidR="00C34C52" w:rsidRDefault="00C34C52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E6F5" w14:textId="77777777" w:rsidR="00C34C52" w:rsidRDefault="00C34C52" w:rsidP="003B3217">
      <w:pPr>
        <w:spacing w:after="0" w:line="240" w:lineRule="auto"/>
      </w:pPr>
      <w:r>
        <w:separator/>
      </w:r>
    </w:p>
  </w:footnote>
  <w:footnote w:type="continuationSeparator" w:id="0">
    <w:p w14:paraId="17608B2B" w14:textId="77777777" w:rsidR="00C34C52" w:rsidRDefault="00C34C52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5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4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14456"/>
    <w:rsid w:val="0017112F"/>
    <w:rsid w:val="001A3385"/>
    <w:rsid w:val="001C5A64"/>
    <w:rsid w:val="001D56EA"/>
    <w:rsid w:val="001E1310"/>
    <w:rsid w:val="001E46C7"/>
    <w:rsid w:val="001F57F4"/>
    <w:rsid w:val="00202437"/>
    <w:rsid w:val="0022390D"/>
    <w:rsid w:val="00234458"/>
    <w:rsid w:val="0025237A"/>
    <w:rsid w:val="0028293E"/>
    <w:rsid w:val="002C1837"/>
    <w:rsid w:val="002D44A7"/>
    <w:rsid w:val="002D7400"/>
    <w:rsid w:val="002F681D"/>
    <w:rsid w:val="00333F6A"/>
    <w:rsid w:val="003738F4"/>
    <w:rsid w:val="00385613"/>
    <w:rsid w:val="003B3217"/>
    <w:rsid w:val="003C4BFD"/>
    <w:rsid w:val="00401EAA"/>
    <w:rsid w:val="00414CFE"/>
    <w:rsid w:val="0042021A"/>
    <w:rsid w:val="0042117F"/>
    <w:rsid w:val="0044437D"/>
    <w:rsid w:val="00447453"/>
    <w:rsid w:val="004929EB"/>
    <w:rsid w:val="004B6F2C"/>
    <w:rsid w:val="004C7888"/>
    <w:rsid w:val="004D2FAA"/>
    <w:rsid w:val="004D53BB"/>
    <w:rsid w:val="004F0B73"/>
    <w:rsid w:val="004F66CE"/>
    <w:rsid w:val="00512556"/>
    <w:rsid w:val="005176A9"/>
    <w:rsid w:val="00526623"/>
    <w:rsid w:val="00555DC5"/>
    <w:rsid w:val="00576AA8"/>
    <w:rsid w:val="00587A2E"/>
    <w:rsid w:val="005C0024"/>
    <w:rsid w:val="005D3705"/>
    <w:rsid w:val="005E3FAB"/>
    <w:rsid w:val="00604387"/>
    <w:rsid w:val="0061500C"/>
    <w:rsid w:val="0061528F"/>
    <w:rsid w:val="0061683B"/>
    <w:rsid w:val="006359DB"/>
    <w:rsid w:val="006B7F0C"/>
    <w:rsid w:val="006F141F"/>
    <w:rsid w:val="006F3B15"/>
    <w:rsid w:val="00701882"/>
    <w:rsid w:val="00737D9F"/>
    <w:rsid w:val="0075013C"/>
    <w:rsid w:val="00791FB0"/>
    <w:rsid w:val="007B553F"/>
    <w:rsid w:val="007C1B7B"/>
    <w:rsid w:val="007C5E5C"/>
    <w:rsid w:val="00810EF0"/>
    <w:rsid w:val="00817238"/>
    <w:rsid w:val="00820FF6"/>
    <w:rsid w:val="00827A25"/>
    <w:rsid w:val="008521C4"/>
    <w:rsid w:val="008B7CB7"/>
    <w:rsid w:val="008C1625"/>
    <w:rsid w:val="008C5490"/>
    <w:rsid w:val="0090159F"/>
    <w:rsid w:val="00920C7F"/>
    <w:rsid w:val="00953251"/>
    <w:rsid w:val="009849E4"/>
    <w:rsid w:val="009B271A"/>
    <w:rsid w:val="009C684F"/>
    <w:rsid w:val="009D617A"/>
    <w:rsid w:val="00A17F4B"/>
    <w:rsid w:val="00A24955"/>
    <w:rsid w:val="00AB7A98"/>
    <w:rsid w:val="00AB7D12"/>
    <w:rsid w:val="00AC7586"/>
    <w:rsid w:val="00B07478"/>
    <w:rsid w:val="00B12980"/>
    <w:rsid w:val="00B32067"/>
    <w:rsid w:val="00B42F10"/>
    <w:rsid w:val="00B44C39"/>
    <w:rsid w:val="00B51A32"/>
    <w:rsid w:val="00B97ABA"/>
    <w:rsid w:val="00BA551F"/>
    <w:rsid w:val="00BE2512"/>
    <w:rsid w:val="00BE5BFE"/>
    <w:rsid w:val="00BE7219"/>
    <w:rsid w:val="00BF3511"/>
    <w:rsid w:val="00C01808"/>
    <w:rsid w:val="00C1585E"/>
    <w:rsid w:val="00C17872"/>
    <w:rsid w:val="00C34C52"/>
    <w:rsid w:val="00C5750F"/>
    <w:rsid w:val="00CA550E"/>
    <w:rsid w:val="00CB1DFF"/>
    <w:rsid w:val="00CB54C3"/>
    <w:rsid w:val="00CD2767"/>
    <w:rsid w:val="00CD6028"/>
    <w:rsid w:val="00CD6B33"/>
    <w:rsid w:val="00D14AB8"/>
    <w:rsid w:val="00D178C2"/>
    <w:rsid w:val="00D53773"/>
    <w:rsid w:val="00D54C69"/>
    <w:rsid w:val="00DA281A"/>
    <w:rsid w:val="00DA4223"/>
    <w:rsid w:val="00DD4344"/>
    <w:rsid w:val="00E171B7"/>
    <w:rsid w:val="00E345F2"/>
    <w:rsid w:val="00E45292"/>
    <w:rsid w:val="00E74941"/>
    <w:rsid w:val="00E75FDC"/>
    <w:rsid w:val="00E9400B"/>
    <w:rsid w:val="00E943F0"/>
    <w:rsid w:val="00E95654"/>
    <w:rsid w:val="00EC344F"/>
    <w:rsid w:val="00EE73DD"/>
    <w:rsid w:val="00F349AD"/>
    <w:rsid w:val="00F35E08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074554-E926-4EF2-AD72-EE413F545AC7}"/>
</file>

<file path=customXml/itemProps2.xml><?xml version="1.0" encoding="utf-8"?>
<ds:datastoreItem xmlns:ds="http://schemas.openxmlformats.org/officeDocument/2006/customXml" ds:itemID="{EEA0F362-4E17-4EAF-8181-7B8C9A749552}"/>
</file>

<file path=customXml/itemProps3.xml><?xml version="1.0" encoding="utf-8"?>
<ds:datastoreItem xmlns:ds="http://schemas.openxmlformats.org/officeDocument/2006/customXml" ds:itemID="{F00E4E57-20E2-42E6-B83B-4ED5E87A0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2024-04-28T14:34:00Z</dcterms:created>
  <dcterms:modified xsi:type="dcterms:W3CDTF">2024-04-28T14:34:00Z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