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ED77E" w14:textId="5F523C52" w:rsidR="00FD0359" w:rsidRDefault="001B4A98" w:rsidP="00FD0359">
      <w:pPr>
        <w:spacing w:before="60" w:after="60"/>
        <w:jc w:val="center"/>
        <w:rPr>
          <w:rFonts w:ascii="Arial" w:hAnsi="Arial" w:cs="Arial"/>
          <w:b/>
          <w:caps/>
          <w:noProof/>
          <w:sz w:val="28"/>
          <w:szCs w:val="26"/>
        </w:rPr>
      </w:pPr>
      <w:r>
        <w:rPr>
          <w:rFonts w:ascii="Arial" w:hAnsi="Arial" w:cs="Arial"/>
          <w:b/>
          <w:caps/>
          <w:noProof/>
          <w:sz w:val="28"/>
          <w:szCs w:val="26"/>
        </w:rPr>
        <w:t>uruguay</w:t>
      </w:r>
    </w:p>
    <w:p w14:paraId="65DDD7CF" w14:textId="4ABDC5A9" w:rsidR="00FD0359" w:rsidRPr="00CF34C4" w:rsidRDefault="001B4A98" w:rsidP="00FD0359">
      <w:pPr>
        <w:spacing w:before="60" w:after="60"/>
        <w:jc w:val="center"/>
        <w:rPr>
          <w:rFonts w:ascii="Arial" w:hAnsi="Arial" w:cs="Arial"/>
          <w:b/>
          <w:caps/>
          <w:noProof/>
          <w:sz w:val="28"/>
          <w:szCs w:val="26"/>
        </w:rPr>
      </w:pPr>
      <w:r>
        <w:rPr>
          <w:rFonts w:ascii="Arial" w:hAnsi="Arial" w:cs="Arial"/>
          <w:b/>
          <w:caps/>
          <w:noProof/>
          <w:sz w:val="28"/>
          <w:szCs w:val="26"/>
        </w:rPr>
        <w:t>wednesday</w:t>
      </w:r>
      <w:r w:rsidR="00FD0359">
        <w:rPr>
          <w:rFonts w:ascii="Arial" w:hAnsi="Arial" w:cs="Arial"/>
          <w:b/>
          <w:caps/>
          <w:noProof/>
          <w:sz w:val="28"/>
          <w:szCs w:val="26"/>
        </w:rPr>
        <w:t xml:space="preserve"> </w:t>
      </w:r>
      <w:r>
        <w:rPr>
          <w:rFonts w:ascii="Arial" w:hAnsi="Arial" w:cs="Arial"/>
          <w:b/>
          <w:caps/>
          <w:noProof/>
          <w:sz w:val="28"/>
          <w:szCs w:val="26"/>
        </w:rPr>
        <w:t xml:space="preserve">1 may </w:t>
      </w:r>
      <w:r w:rsidR="00FD0359" w:rsidRPr="00CF34C4">
        <w:rPr>
          <w:rFonts w:ascii="Arial" w:hAnsi="Arial" w:cs="Arial"/>
          <w:b/>
          <w:caps/>
          <w:noProof/>
          <w:sz w:val="28"/>
          <w:szCs w:val="26"/>
        </w:rPr>
        <w:t>202</w:t>
      </w:r>
      <w:r w:rsidR="00FD0359">
        <w:rPr>
          <w:rFonts w:ascii="Arial" w:hAnsi="Arial" w:cs="Arial"/>
          <w:b/>
          <w:caps/>
          <w:noProof/>
          <w:sz w:val="28"/>
          <w:szCs w:val="26"/>
        </w:rPr>
        <w:t>4</w:t>
      </w:r>
      <w:r w:rsidR="00FD0359" w:rsidRPr="00CF34C4">
        <w:rPr>
          <w:rFonts w:ascii="Arial" w:hAnsi="Arial" w:cs="Arial"/>
          <w:b/>
          <w:caps/>
          <w:noProof/>
          <w:sz w:val="28"/>
          <w:szCs w:val="26"/>
        </w:rPr>
        <w:t xml:space="preserve">, </w:t>
      </w:r>
      <w:r>
        <w:rPr>
          <w:rFonts w:ascii="Arial" w:hAnsi="Arial" w:cs="Arial"/>
          <w:b/>
          <w:caps/>
          <w:noProof/>
          <w:sz w:val="28"/>
          <w:szCs w:val="26"/>
        </w:rPr>
        <w:t>09</w:t>
      </w:r>
      <w:r w:rsidR="00FD0359" w:rsidRPr="00CF34C4">
        <w:rPr>
          <w:rFonts w:ascii="Arial" w:hAnsi="Arial" w:cs="Arial"/>
          <w:b/>
          <w:caps/>
          <w:noProof/>
          <w:sz w:val="28"/>
          <w:szCs w:val="26"/>
        </w:rPr>
        <w:t>:</w:t>
      </w:r>
      <w:r>
        <w:rPr>
          <w:rFonts w:ascii="Arial" w:hAnsi="Arial" w:cs="Arial"/>
          <w:b/>
          <w:caps/>
          <w:noProof/>
          <w:sz w:val="28"/>
          <w:szCs w:val="26"/>
        </w:rPr>
        <w:t>00</w:t>
      </w:r>
      <w:r w:rsidR="00FD0359" w:rsidRPr="00CF34C4">
        <w:rPr>
          <w:rFonts w:ascii="Arial" w:hAnsi="Arial" w:cs="Arial"/>
          <w:b/>
          <w:caps/>
          <w:noProof/>
          <w:sz w:val="28"/>
          <w:szCs w:val="26"/>
        </w:rPr>
        <w:t xml:space="preserve"> – </w:t>
      </w:r>
      <w:r w:rsidR="00FD0359">
        <w:rPr>
          <w:rFonts w:ascii="Arial" w:hAnsi="Arial" w:cs="Arial"/>
          <w:b/>
          <w:caps/>
          <w:noProof/>
          <w:sz w:val="28"/>
          <w:szCs w:val="26"/>
        </w:rPr>
        <w:t>1</w:t>
      </w:r>
      <w:r>
        <w:rPr>
          <w:rFonts w:ascii="Arial" w:hAnsi="Arial" w:cs="Arial"/>
          <w:b/>
          <w:caps/>
          <w:noProof/>
          <w:sz w:val="28"/>
          <w:szCs w:val="26"/>
        </w:rPr>
        <w:t>2</w:t>
      </w:r>
      <w:r w:rsidR="00FD0359" w:rsidRPr="00CF34C4">
        <w:rPr>
          <w:rFonts w:ascii="Arial" w:hAnsi="Arial" w:cs="Arial"/>
          <w:b/>
          <w:caps/>
          <w:noProof/>
          <w:sz w:val="28"/>
          <w:szCs w:val="26"/>
        </w:rPr>
        <w:t>:</w:t>
      </w:r>
      <w:r>
        <w:rPr>
          <w:rFonts w:ascii="Arial" w:hAnsi="Arial" w:cs="Arial"/>
          <w:b/>
          <w:caps/>
          <w:noProof/>
          <w:sz w:val="28"/>
          <w:szCs w:val="26"/>
        </w:rPr>
        <w:t>3</w:t>
      </w:r>
      <w:r w:rsidR="00FD0359">
        <w:rPr>
          <w:rFonts w:ascii="Arial" w:hAnsi="Arial" w:cs="Arial"/>
          <w:b/>
          <w:caps/>
          <w:noProof/>
          <w:sz w:val="28"/>
          <w:szCs w:val="26"/>
        </w:rPr>
        <w:t>0</w:t>
      </w:r>
    </w:p>
    <w:p w14:paraId="0AAD14A4" w14:textId="08002215" w:rsidR="00FD0359" w:rsidRPr="00015356" w:rsidRDefault="00FD0359" w:rsidP="00FD0359">
      <w:pPr>
        <w:spacing w:before="60" w:after="60"/>
        <w:jc w:val="center"/>
        <w:rPr>
          <w:rFonts w:ascii="Arial" w:hAnsi="Arial" w:cs="Arial"/>
          <w:b/>
          <w:noProof/>
          <w:sz w:val="26"/>
          <w:szCs w:val="26"/>
        </w:rPr>
      </w:pPr>
      <w:r w:rsidRPr="00015356">
        <w:rPr>
          <w:rFonts w:ascii="Arial" w:hAnsi="Arial" w:cs="Arial"/>
          <w:b/>
          <w:sz w:val="26"/>
          <w:szCs w:val="26"/>
        </w:rPr>
        <w:t>Speaking time:</w:t>
      </w:r>
      <w:r>
        <w:rPr>
          <w:rFonts w:ascii="Arial" w:hAnsi="Arial" w:cs="Arial"/>
          <w:b/>
          <w:sz w:val="26"/>
          <w:szCs w:val="26"/>
        </w:rPr>
        <w:t xml:space="preserve"> </w:t>
      </w:r>
      <w:r w:rsidR="00A25C77">
        <w:rPr>
          <w:rFonts w:ascii="Arial" w:hAnsi="Arial" w:cs="Arial"/>
          <w:b/>
          <w:sz w:val="26"/>
          <w:szCs w:val="26"/>
        </w:rPr>
        <w:t>7</w:t>
      </w:r>
      <w:r w:rsidR="001B4A98">
        <w:rPr>
          <w:rFonts w:ascii="Arial" w:hAnsi="Arial" w:cs="Arial"/>
          <w:b/>
          <w:sz w:val="26"/>
          <w:szCs w:val="26"/>
        </w:rPr>
        <w:t>0 seconds</w:t>
      </w:r>
    </w:p>
    <w:p w14:paraId="175917EA" w14:textId="0DFF6486" w:rsidR="00FD0359" w:rsidRPr="00166356" w:rsidRDefault="00FD0359" w:rsidP="00166356">
      <w:pPr>
        <w:spacing w:before="60" w:after="60"/>
        <w:jc w:val="center"/>
        <w:rPr>
          <w:rFonts w:ascii="Arial" w:hAnsi="Arial" w:cs="Arial"/>
          <w:b/>
          <w:strike/>
          <w:lang w:val="en-GB"/>
        </w:rPr>
      </w:pPr>
      <w:r w:rsidRPr="00015356">
        <w:rPr>
          <w:rFonts w:ascii="Arial" w:hAnsi="Arial" w:cs="Arial"/>
          <w:b/>
          <w:noProof/>
          <w:sz w:val="26"/>
          <w:szCs w:val="26"/>
        </w:rPr>
        <w:t xml:space="preserve">Statement by Iceland (no </w:t>
      </w:r>
      <w:r w:rsidR="001B4A98">
        <w:rPr>
          <w:rFonts w:ascii="Arial" w:hAnsi="Arial" w:cs="Arial"/>
          <w:b/>
          <w:noProof/>
          <w:sz w:val="26"/>
          <w:szCs w:val="26"/>
        </w:rPr>
        <w:t xml:space="preserve">99 </w:t>
      </w:r>
      <w:r w:rsidRPr="00015356">
        <w:rPr>
          <w:rFonts w:ascii="Arial" w:hAnsi="Arial" w:cs="Arial"/>
          <w:b/>
          <w:noProof/>
          <w:sz w:val="26"/>
          <w:szCs w:val="26"/>
        </w:rPr>
        <w:t xml:space="preserve">of </w:t>
      </w:r>
      <w:r w:rsidR="001B4A98">
        <w:rPr>
          <w:rFonts w:ascii="Arial" w:hAnsi="Arial" w:cs="Arial"/>
          <w:b/>
          <w:noProof/>
          <w:sz w:val="26"/>
          <w:szCs w:val="26"/>
        </w:rPr>
        <w:t>102</w:t>
      </w:r>
      <w:r w:rsidRPr="00015356">
        <w:rPr>
          <w:rFonts w:ascii="Arial" w:hAnsi="Arial" w:cs="Arial"/>
          <w:b/>
          <w:noProof/>
          <w:sz w:val="26"/>
          <w:szCs w:val="26"/>
        </w:rPr>
        <w:t>)</w:t>
      </w:r>
    </w:p>
    <w:p w14:paraId="3738D72F" w14:textId="77777777" w:rsidR="004E6F26" w:rsidRDefault="004E6F26" w:rsidP="00FD0359">
      <w:pPr>
        <w:spacing w:line="360" w:lineRule="auto"/>
        <w:jc w:val="both"/>
        <w:rPr>
          <w:rFonts w:ascii="Arial" w:hAnsi="Arial" w:cs="Arial"/>
          <w:color w:val="000000" w:themeColor="text1"/>
          <w:sz w:val="28"/>
          <w:szCs w:val="28"/>
        </w:rPr>
      </w:pPr>
    </w:p>
    <w:p w14:paraId="4FF725C7" w14:textId="3CB9993F" w:rsidR="00FD0359" w:rsidRPr="008D4B4E" w:rsidRDefault="00FD0359" w:rsidP="00FD0359">
      <w:pPr>
        <w:spacing w:line="360" w:lineRule="auto"/>
        <w:jc w:val="both"/>
        <w:rPr>
          <w:rFonts w:ascii="Arial" w:hAnsi="Arial" w:cs="Arial"/>
          <w:color w:val="000000" w:themeColor="text1"/>
          <w:sz w:val="28"/>
          <w:szCs w:val="28"/>
        </w:rPr>
      </w:pPr>
      <w:r w:rsidRPr="008D4B4E">
        <w:rPr>
          <w:rFonts w:ascii="Arial" w:hAnsi="Arial" w:cs="Arial"/>
          <w:color w:val="000000" w:themeColor="text1"/>
          <w:sz w:val="28"/>
          <w:szCs w:val="28"/>
        </w:rPr>
        <w:t>Mr. President,</w:t>
      </w:r>
    </w:p>
    <w:p w14:paraId="57711EDB" w14:textId="02E4F56C" w:rsidR="00FD0359" w:rsidRPr="008D4B4E" w:rsidRDefault="00FD0359" w:rsidP="00FD0359">
      <w:pPr>
        <w:spacing w:line="360" w:lineRule="auto"/>
        <w:jc w:val="both"/>
        <w:rPr>
          <w:rFonts w:ascii="Arial" w:hAnsi="Arial" w:cs="Arial"/>
          <w:color w:val="000000" w:themeColor="text1"/>
          <w:sz w:val="28"/>
          <w:szCs w:val="28"/>
        </w:rPr>
      </w:pPr>
      <w:r w:rsidRPr="008D4B4E">
        <w:rPr>
          <w:rFonts w:ascii="Arial" w:hAnsi="Arial" w:cs="Arial"/>
          <w:color w:val="000000" w:themeColor="text1"/>
          <w:sz w:val="28"/>
          <w:szCs w:val="28"/>
        </w:rPr>
        <w:t xml:space="preserve">Iceland welcomes the delegation of </w:t>
      </w:r>
      <w:r w:rsidR="001B4A98">
        <w:rPr>
          <w:rFonts w:ascii="Arial" w:hAnsi="Arial" w:cs="Arial"/>
          <w:color w:val="000000" w:themeColor="text1"/>
          <w:sz w:val="28"/>
          <w:szCs w:val="28"/>
        </w:rPr>
        <w:t>Uruguay</w:t>
      </w:r>
      <w:r>
        <w:rPr>
          <w:rFonts w:ascii="Arial" w:hAnsi="Arial" w:cs="Arial"/>
          <w:color w:val="000000" w:themeColor="text1"/>
          <w:sz w:val="28"/>
          <w:szCs w:val="28"/>
        </w:rPr>
        <w:t xml:space="preserve"> </w:t>
      </w:r>
      <w:r w:rsidRPr="008D4B4E">
        <w:rPr>
          <w:rFonts w:ascii="Arial" w:hAnsi="Arial" w:cs="Arial"/>
          <w:color w:val="000000" w:themeColor="text1"/>
          <w:sz w:val="28"/>
          <w:szCs w:val="28"/>
        </w:rPr>
        <w:t>and its national report.</w:t>
      </w:r>
    </w:p>
    <w:p w14:paraId="29B9900D" w14:textId="77777777" w:rsidR="00FD0359" w:rsidRDefault="00FD0359" w:rsidP="00FD0359">
      <w:pPr>
        <w:spacing w:line="360" w:lineRule="auto"/>
        <w:jc w:val="both"/>
        <w:rPr>
          <w:rFonts w:ascii="Arial" w:hAnsi="Arial" w:cs="Arial"/>
          <w:color w:val="000000" w:themeColor="text1"/>
          <w:sz w:val="28"/>
          <w:szCs w:val="28"/>
        </w:rPr>
      </w:pPr>
      <w:r w:rsidRPr="008D4B4E">
        <w:rPr>
          <w:rFonts w:ascii="Arial" w:hAnsi="Arial" w:cs="Arial"/>
          <w:color w:val="000000" w:themeColor="text1"/>
          <w:sz w:val="28"/>
          <w:szCs w:val="28"/>
        </w:rPr>
        <w:t xml:space="preserve">In the spirit of constructive engagement, Iceland </w:t>
      </w:r>
      <w:r>
        <w:rPr>
          <w:rFonts w:ascii="Arial" w:hAnsi="Arial" w:cs="Arial"/>
          <w:color w:val="000000" w:themeColor="text1"/>
          <w:sz w:val="28"/>
          <w:szCs w:val="28"/>
        </w:rPr>
        <w:t>recommends</w:t>
      </w:r>
      <w:r w:rsidRPr="008D4B4E">
        <w:rPr>
          <w:rFonts w:ascii="Arial" w:hAnsi="Arial" w:cs="Arial"/>
          <w:color w:val="000000" w:themeColor="text1"/>
          <w:sz w:val="28"/>
          <w:szCs w:val="28"/>
        </w:rPr>
        <w:t xml:space="preserve"> the following:</w:t>
      </w:r>
    </w:p>
    <w:p w14:paraId="377898DB" w14:textId="77777777" w:rsidR="00467331" w:rsidRPr="00467331" w:rsidRDefault="00467331" w:rsidP="00467331">
      <w:pPr>
        <w:spacing w:before="60" w:after="60" w:line="240" w:lineRule="auto"/>
        <w:jc w:val="both"/>
        <w:rPr>
          <w:rFonts w:ascii="Arial" w:hAnsi="Arial" w:cs="Arial"/>
          <w:color w:val="000000" w:themeColor="text1"/>
          <w:sz w:val="28"/>
          <w:szCs w:val="28"/>
        </w:rPr>
      </w:pPr>
    </w:p>
    <w:p w14:paraId="39775DD3" w14:textId="16F05653" w:rsidR="00166356" w:rsidRDefault="00467331" w:rsidP="004E6F26">
      <w:pPr>
        <w:pStyle w:val="ListParagraph"/>
        <w:numPr>
          <w:ilvl w:val="0"/>
          <w:numId w:val="1"/>
        </w:numPr>
        <w:spacing w:before="60" w:after="60" w:line="240" w:lineRule="auto"/>
        <w:jc w:val="both"/>
        <w:rPr>
          <w:rFonts w:ascii="Arial" w:hAnsi="Arial" w:cs="Arial"/>
          <w:color w:val="000000" w:themeColor="text1"/>
          <w:sz w:val="28"/>
          <w:szCs w:val="28"/>
        </w:rPr>
      </w:pPr>
      <w:r>
        <w:rPr>
          <w:rFonts w:ascii="Arial" w:hAnsi="Arial" w:cs="Arial"/>
          <w:color w:val="000000" w:themeColor="text1"/>
          <w:sz w:val="28"/>
          <w:szCs w:val="28"/>
        </w:rPr>
        <w:t>Intensify efforts</w:t>
      </w:r>
      <w:r w:rsidR="001B4A98">
        <w:rPr>
          <w:rFonts w:ascii="Arial" w:hAnsi="Arial" w:cs="Arial"/>
          <w:color w:val="000000" w:themeColor="text1"/>
          <w:sz w:val="28"/>
          <w:szCs w:val="28"/>
        </w:rPr>
        <w:t xml:space="preserve"> to </w:t>
      </w:r>
      <w:r>
        <w:rPr>
          <w:rFonts w:ascii="Arial" w:hAnsi="Arial" w:cs="Arial"/>
          <w:color w:val="000000" w:themeColor="text1"/>
          <w:sz w:val="28"/>
          <w:szCs w:val="28"/>
        </w:rPr>
        <w:t xml:space="preserve">prevent, combat and eradicate all forms of violence against women and girls. </w:t>
      </w:r>
    </w:p>
    <w:p w14:paraId="4AF7CBAB" w14:textId="77777777" w:rsidR="004E6F26" w:rsidRPr="004E6F26" w:rsidRDefault="004E6F26" w:rsidP="004E6F26">
      <w:pPr>
        <w:pStyle w:val="ListParagraph"/>
        <w:spacing w:before="60" w:after="60" w:line="240" w:lineRule="auto"/>
        <w:jc w:val="both"/>
        <w:rPr>
          <w:rFonts w:ascii="Arial" w:hAnsi="Arial" w:cs="Arial"/>
          <w:color w:val="000000" w:themeColor="text1"/>
          <w:sz w:val="28"/>
          <w:szCs w:val="28"/>
        </w:rPr>
      </w:pPr>
    </w:p>
    <w:p w14:paraId="3231BEF4" w14:textId="79251BA8" w:rsidR="00166356" w:rsidRPr="00166356" w:rsidRDefault="00166356" w:rsidP="00166356">
      <w:pPr>
        <w:pStyle w:val="ListParagraph"/>
        <w:numPr>
          <w:ilvl w:val="0"/>
          <w:numId w:val="1"/>
        </w:numPr>
        <w:spacing w:before="60" w:after="60" w:line="240" w:lineRule="auto"/>
        <w:jc w:val="both"/>
        <w:rPr>
          <w:rFonts w:ascii="Arial" w:hAnsi="Arial" w:cs="Arial"/>
          <w:color w:val="000000" w:themeColor="text1"/>
          <w:sz w:val="28"/>
          <w:szCs w:val="28"/>
        </w:rPr>
      </w:pPr>
      <w:r w:rsidRPr="00675639">
        <w:rPr>
          <w:rFonts w:ascii="Arial" w:hAnsi="Arial" w:cs="Arial"/>
          <w:color w:val="000000" w:themeColor="text1"/>
          <w:sz w:val="28"/>
          <w:szCs w:val="28"/>
        </w:rPr>
        <w:t>Implement the ICPD 25 commitment for the full exercise of sexual and reproductive rights by ensuring access to comprehensive sexuality education and universal coverage of quality sexual and reproductive health and health services, including safe abortion</w:t>
      </w:r>
      <w:r>
        <w:rPr>
          <w:rFonts w:ascii="Arial" w:hAnsi="Arial" w:cs="Arial"/>
          <w:color w:val="000000" w:themeColor="text1"/>
          <w:sz w:val="28"/>
          <w:szCs w:val="28"/>
        </w:rPr>
        <w:t>.</w:t>
      </w:r>
    </w:p>
    <w:p w14:paraId="04191EF2" w14:textId="77777777" w:rsidR="00FD0359" w:rsidRDefault="00FD0359" w:rsidP="00FD0359">
      <w:pPr>
        <w:pStyle w:val="ListParagraph"/>
        <w:spacing w:before="60" w:after="60" w:line="240" w:lineRule="auto"/>
        <w:jc w:val="both"/>
        <w:rPr>
          <w:rFonts w:ascii="Arial" w:hAnsi="Arial" w:cs="Arial"/>
          <w:color w:val="000000" w:themeColor="text1"/>
          <w:sz w:val="28"/>
          <w:szCs w:val="28"/>
        </w:rPr>
      </w:pPr>
    </w:p>
    <w:p w14:paraId="00D538FE" w14:textId="2FFEBF88" w:rsidR="00467331" w:rsidRPr="006C079E" w:rsidRDefault="00467331" w:rsidP="00A25C77">
      <w:pPr>
        <w:pStyle w:val="ListParagraph"/>
        <w:numPr>
          <w:ilvl w:val="0"/>
          <w:numId w:val="1"/>
        </w:numPr>
        <w:spacing w:before="60" w:after="60" w:line="240" w:lineRule="auto"/>
        <w:jc w:val="both"/>
        <w:rPr>
          <w:rFonts w:ascii="Arial" w:hAnsi="Arial" w:cs="Arial"/>
          <w:i/>
          <w:iCs/>
          <w:color w:val="000000" w:themeColor="text1"/>
          <w:sz w:val="28"/>
          <w:szCs w:val="28"/>
        </w:rPr>
      </w:pPr>
      <w:r>
        <w:rPr>
          <w:rFonts w:ascii="Arial" w:hAnsi="Arial" w:cs="Arial"/>
          <w:color w:val="000000" w:themeColor="text1"/>
          <w:sz w:val="28"/>
          <w:szCs w:val="28"/>
        </w:rPr>
        <w:t xml:space="preserve">Allocate the necessary </w:t>
      </w:r>
      <w:r w:rsidR="00A25C77">
        <w:rPr>
          <w:rFonts w:ascii="Arial" w:hAnsi="Arial" w:cs="Arial"/>
          <w:color w:val="000000" w:themeColor="text1"/>
          <w:sz w:val="28"/>
          <w:szCs w:val="28"/>
        </w:rPr>
        <w:t>resources</w:t>
      </w:r>
      <w:r>
        <w:rPr>
          <w:rFonts w:ascii="Arial" w:hAnsi="Arial" w:cs="Arial"/>
          <w:color w:val="000000" w:themeColor="text1"/>
          <w:sz w:val="28"/>
          <w:szCs w:val="28"/>
        </w:rPr>
        <w:t xml:space="preserve"> for the effective implementation of </w:t>
      </w:r>
      <w:r w:rsidR="00A25C77">
        <w:rPr>
          <w:rFonts w:ascii="Arial" w:hAnsi="Arial" w:cs="Arial"/>
          <w:color w:val="000000" w:themeColor="text1"/>
          <w:sz w:val="28"/>
          <w:szCs w:val="28"/>
        </w:rPr>
        <w:t xml:space="preserve">the </w:t>
      </w:r>
      <w:r>
        <w:rPr>
          <w:rFonts w:ascii="Arial" w:hAnsi="Arial" w:cs="Arial"/>
          <w:color w:val="000000" w:themeColor="text1"/>
          <w:sz w:val="28"/>
          <w:szCs w:val="28"/>
        </w:rPr>
        <w:t>Law on Gender-Based Violence</w:t>
      </w:r>
      <w:r w:rsidR="004E6F26">
        <w:rPr>
          <w:rFonts w:ascii="Arial" w:hAnsi="Arial" w:cs="Arial"/>
          <w:color w:val="000000" w:themeColor="text1"/>
          <w:sz w:val="28"/>
          <w:szCs w:val="28"/>
        </w:rPr>
        <w:t>.</w:t>
      </w:r>
    </w:p>
    <w:p w14:paraId="7D2EA2AF" w14:textId="77777777" w:rsidR="003E2C59" w:rsidRPr="003E2C59" w:rsidRDefault="003E2C59" w:rsidP="003E2C59">
      <w:pPr>
        <w:pStyle w:val="ListParagraph"/>
        <w:rPr>
          <w:rFonts w:ascii="Arial" w:hAnsi="Arial" w:cs="Arial"/>
          <w:color w:val="000000" w:themeColor="text1"/>
          <w:sz w:val="28"/>
          <w:szCs w:val="28"/>
        </w:rPr>
      </w:pPr>
    </w:p>
    <w:p w14:paraId="5FA94E53" w14:textId="5F2A3751" w:rsidR="003E2C59" w:rsidRPr="003E2C59" w:rsidRDefault="003E2C59" w:rsidP="003E2C59">
      <w:pPr>
        <w:pStyle w:val="ListParagraph"/>
        <w:numPr>
          <w:ilvl w:val="0"/>
          <w:numId w:val="1"/>
        </w:numPr>
        <w:spacing w:before="60" w:after="60" w:line="276" w:lineRule="auto"/>
        <w:jc w:val="both"/>
        <w:rPr>
          <w:rFonts w:ascii="Arial" w:hAnsi="Arial" w:cs="Arial"/>
          <w:color w:val="000000" w:themeColor="text1"/>
          <w:sz w:val="28"/>
          <w:szCs w:val="28"/>
        </w:rPr>
      </w:pPr>
      <w:r w:rsidRPr="00254BF6">
        <w:rPr>
          <w:rFonts w:ascii="Arial" w:hAnsi="Arial" w:cs="Arial"/>
          <w:color w:val="000000" w:themeColor="text1"/>
          <w:sz w:val="28"/>
          <w:szCs w:val="28"/>
        </w:rPr>
        <w:t>Respect intersex children’s right to self-determination and ban medically unnecessary surgeries.</w:t>
      </w:r>
    </w:p>
    <w:p w14:paraId="387C82ED" w14:textId="77777777" w:rsidR="00FD0359" w:rsidRPr="003E2C59" w:rsidRDefault="00FD0359" w:rsidP="003E2C59">
      <w:pPr>
        <w:spacing w:before="60" w:after="60" w:line="240" w:lineRule="auto"/>
        <w:jc w:val="both"/>
        <w:rPr>
          <w:rFonts w:ascii="Arial" w:hAnsi="Arial" w:cs="Arial"/>
          <w:color w:val="000000" w:themeColor="text1"/>
          <w:sz w:val="28"/>
          <w:szCs w:val="28"/>
        </w:rPr>
      </w:pPr>
    </w:p>
    <w:p w14:paraId="300199EF" w14:textId="2989293A" w:rsidR="00EA3516" w:rsidRPr="00166356" w:rsidRDefault="00467331" w:rsidP="00166356">
      <w:pPr>
        <w:pStyle w:val="ListParagraph"/>
        <w:numPr>
          <w:ilvl w:val="0"/>
          <w:numId w:val="1"/>
        </w:numPr>
        <w:spacing w:before="60" w:after="60" w:line="240" w:lineRule="auto"/>
        <w:jc w:val="both"/>
        <w:rPr>
          <w:rFonts w:ascii="Arial" w:hAnsi="Arial" w:cs="Arial"/>
          <w:color w:val="000000" w:themeColor="text1"/>
          <w:sz w:val="28"/>
          <w:szCs w:val="28"/>
        </w:rPr>
      </w:pPr>
      <w:r>
        <w:rPr>
          <w:rFonts w:ascii="Arial" w:hAnsi="Arial" w:cs="Arial"/>
          <w:color w:val="000000" w:themeColor="text1"/>
          <w:sz w:val="28"/>
          <w:szCs w:val="28"/>
        </w:rPr>
        <w:t xml:space="preserve">Ensure the prompt investigation of </w:t>
      </w:r>
      <w:r w:rsidR="001268E6">
        <w:rPr>
          <w:rFonts w:ascii="Arial" w:hAnsi="Arial" w:cs="Arial"/>
          <w:color w:val="000000" w:themeColor="text1"/>
          <w:sz w:val="28"/>
          <w:szCs w:val="28"/>
        </w:rPr>
        <w:t xml:space="preserve">all </w:t>
      </w:r>
      <w:r>
        <w:rPr>
          <w:rFonts w:ascii="Arial" w:hAnsi="Arial" w:cs="Arial"/>
          <w:color w:val="000000" w:themeColor="text1"/>
          <w:sz w:val="28"/>
          <w:szCs w:val="28"/>
        </w:rPr>
        <w:t>crimes committed against persons of diverse SOGIESC</w:t>
      </w:r>
      <w:r w:rsidR="009C101D">
        <w:rPr>
          <w:rFonts w:ascii="Arial" w:hAnsi="Arial" w:cs="Arial"/>
          <w:color w:val="000000" w:themeColor="text1"/>
          <w:sz w:val="28"/>
          <w:szCs w:val="28"/>
        </w:rPr>
        <w:t xml:space="preserve">, bring perpetrators to justice and </w:t>
      </w:r>
      <w:r w:rsidR="00CA013C">
        <w:rPr>
          <w:rFonts w:ascii="Arial" w:hAnsi="Arial" w:cs="Arial"/>
          <w:color w:val="000000" w:themeColor="text1"/>
          <w:sz w:val="28"/>
          <w:szCs w:val="28"/>
        </w:rPr>
        <w:t xml:space="preserve">ensure </w:t>
      </w:r>
      <w:r w:rsidR="009C101D">
        <w:rPr>
          <w:rFonts w:ascii="Arial" w:hAnsi="Arial" w:cs="Arial"/>
          <w:color w:val="000000" w:themeColor="text1"/>
          <w:sz w:val="28"/>
          <w:szCs w:val="28"/>
        </w:rPr>
        <w:t>reparation</w:t>
      </w:r>
      <w:r w:rsidR="00CA013C">
        <w:rPr>
          <w:rFonts w:ascii="Arial" w:hAnsi="Arial" w:cs="Arial"/>
          <w:color w:val="000000" w:themeColor="text1"/>
          <w:sz w:val="28"/>
          <w:szCs w:val="28"/>
        </w:rPr>
        <w:t xml:space="preserve"> for victims</w:t>
      </w:r>
      <w:r w:rsidR="009C101D">
        <w:rPr>
          <w:rFonts w:ascii="Arial" w:hAnsi="Arial" w:cs="Arial"/>
          <w:color w:val="000000" w:themeColor="text1"/>
          <w:sz w:val="28"/>
          <w:szCs w:val="28"/>
        </w:rPr>
        <w:t xml:space="preserve">. </w:t>
      </w:r>
    </w:p>
    <w:p w14:paraId="026BDF21" w14:textId="77777777" w:rsidR="00FD0359" w:rsidRPr="003F2EB6" w:rsidRDefault="00FD0359" w:rsidP="00FD0359">
      <w:pPr>
        <w:spacing w:before="60" w:after="60"/>
        <w:jc w:val="both"/>
        <w:rPr>
          <w:rFonts w:ascii="Arial" w:hAnsi="Arial" w:cs="Arial"/>
          <w:color w:val="000000" w:themeColor="text1"/>
          <w:sz w:val="28"/>
          <w:szCs w:val="28"/>
        </w:rPr>
      </w:pPr>
    </w:p>
    <w:p w14:paraId="7F5BA876" w14:textId="4A8B5E8C" w:rsidR="00FD0359" w:rsidRDefault="00FD0359" w:rsidP="00FD0359">
      <w:pPr>
        <w:spacing w:before="60" w:after="60"/>
        <w:jc w:val="both"/>
        <w:rPr>
          <w:rFonts w:ascii="Arial" w:hAnsi="Arial" w:cs="Arial"/>
          <w:color w:val="000000" w:themeColor="text1"/>
          <w:sz w:val="28"/>
          <w:szCs w:val="28"/>
        </w:rPr>
      </w:pPr>
      <w:r w:rsidRPr="00DC1C94">
        <w:rPr>
          <w:rFonts w:ascii="Arial" w:hAnsi="Arial" w:cs="Arial"/>
          <w:color w:val="000000" w:themeColor="text1"/>
          <w:sz w:val="28"/>
          <w:szCs w:val="28"/>
        </w:rPr>
        <w:t xml:space="preserve">I wish </w:t>
      </w:r>
      <w:r w:rsidR="007C2D35">
        <w:rPr>
          <w:rFonts w:ascii="Arial" w:hAnsi="Arial" w:cs="Arial"/>
          <w:color w:val="000000" w:themeColor="text1"/>
          <w:sz w:val="28"/>
          <w:szCs w:val="28"/>
        </w:rPr>
        <w:t>Uruguay</w:t>
      </w:r>
      <w:r>
        <w:rPr>
          <w:rFonts w:ascii="Arial" w:hAnsi="Arial" w:cs="Arial"/>
          <w:color w:val="000000" w:themeColor="text1"/>
          <w:sz w:val="28"/>
          <w:szCs w:val="28"/>
        </w:rPr>
        <w:t xml:space="preserve"> </w:t>
      </w:r>
      <w:r w:rsidRPr="00DC1C94">
        <w:rPr>
          <w:rFonts w:ascii="Arial" w:hAnsi="Arial" w:cs="Arial"/>
          <w:color w:val="000000" w:themeColor="text1"/>
          <w:sz w:val="28"/>
          <w:szCs w:val="28"/>
        </w:rPr>
        <w:t>all success for its review.</w:t>
      </w:r>
    </w:p>
    <w:p w14:paraId="7A5AAEE7" w14:textId="77777777" w:rsidR="00FD0359" w:rsidRDefault="00FD0359" w:rsidP="00FD0359">
      <w:pPr>
        <w:spacing w:before="60" w:after="60"/>
        <w:jc w:val="both"/>
        <w:rPr>
          <w:rFonts w:ascii="Arial" w:hAnsi="Arial" w:cs="Arial"/>
          <w:color w:val="000000" w:themeColor="text1"/>
          <w:sz w:val="28"/>
          <w:szCs w:val="28"/>
        </w:rPr>
      </w:pPr>
    </w:p>
    <w:p w14:paraId="48AC3AE8" w14:textId="076E5E50" w:rsidR="006C1BEC" w:rsidRDefault="00FD0359" w:rsidP="00197D55">
      <w:pPr>
        <w:spacing w:line="360" w:lineRule="auto"/>
        <w:jc w:val="both"/>
        <w:rPr>
          <w:rFonts w:ascii="Arial" w:hAnsi="Arial" w:cs="Arial"/>
          <w:color w:val="000000" w:themeColor="text1"/>
          <w:sz w:val="28"/>
          <w:szCs w:val="28"/>
        </w:rPr>
      </w:pPr>
      <w:proofErr w:type="gramStart"/>
      <w:r w:rsidRPr="00DC1C94">
        <w:rPr>
          <w:rFonts w:ascii="Arial" w:hAnsi="Arial" w:cs="Arial"/>
          <w:color w:val="000000" w:themeColor="text1"/>
          <w:sz w:val="28"/>
          <w:szCs w:val="28"/>
        </w:rPr>
        <w:t>I thank</w:t>
      </w:r>
      <w:proofErr w:type="gramEnd"/>
      <w:r w:rsidRPr="00DC1C94">
        <w:rPr>
          <w:rFonts w:ascii="Arial" w:hAnsi="Arial" w:cs="Arial"/>
          <w:color w:val="000000" w:themeColor="text1"/>
          <w:sz w:val="28"/>
          <w:szCs w:val="28"/>
        </w:rPr>
        <w:t xml:space="preserve"> you.</w:t>
      </w:r>
    </w:p>
    <w:sectPr w:rsidR="006C1BEC" w:rsidSect="00FD0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33CCF"/>
    <w:multiLevelType w:val="hybridMultilevel"/>
    <w:tmpl w:val="1A163C2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76238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59"/>
    <w:rsid w:val="000525AB"/>
    <w:rsid w:val="001268E6"/>
    <w:rsid w:val="00166356"/>
    <w:rsid w:val="00197D55"/>
    <w:rsid w:val="001B4A98"/>
    <w:rsid w:val="003E2C59"/>
    <w:rsid w:val="00467331"/>
    <w:rsid w:val="00472E86"/>
    <w:rsid w:val="004E6F26"/>
    <w:rsid w:val="00564DC1"/>
    <w:rsid w:val="00675639"/>
    <w:rsid w:val="006C079E"/>
    <w:rsid w:val="006C1BEC"/>
    <w:rsid w:val="00765B6E"/>
    <w:rsid w:val="007C2D35"/>
    <w:rsid w:val="009643CE"/>
    <w:rsid w:val="009C101D"/>
    <w:rsid w:val="00A25C77"/>
    <w:rsid w:val="00CA013C"/>
    <w:rsid w:val="00DA443D"/>
    <w:rsid w:val="00EA3516"/>
    <w:rsid w:val="00FD035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9084"/>
  <w15:chartTrackingRefBased/>
  <w15:docId w15:val="{12082D0D-F08F-446A-BFB3-599EB6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59"/>
    <w:rPr>
      <w:kern w:val="0"/>
      <w:lang w:val="en-US"/>
      <w14:ligatures w14:val="none"/>
    </w:rPr>
  </w:style>
  <w:style w:type="paragraph" w:styleId="Heading1">
    <w:name w:val="heading 1"/>
    <w:basedOn w:val="Normal"/>
    <w:next w:val="Normal"/>
    <w:link w:val="Heading1Char"/>
    <w:uiPriority w:val="9"/>
    <w:qFormat/>
    <w:rsid w:val="00FD0359"/>
    <w:pPr>
      <w:keepNext/>
      <w:keepLines/>
      <w:spacing w:before="360" w:after="80"/>
      <w:outlineLvl w:val="0"/>
    </w:pPr>
    <w:rPr>
      <w:rFonts w:asciiTheme="majorHAnsi" w:eastAsiaTheme="majorEastAsia" w:hAnsiTheme="majorHAnsi" w:cstheme="majorBidi"/>
      <w:color w:val="67A3E6" w:themeColor="accent1" w:themeShade="BF"/>
      <w:sz w:val="40"/>
      <w:szCs w:val="40"/>
    </w:rPr>
  </w:style>
  <w:style w:type="paragraph" w:styleId="Heading2">
    <w:name w:val="heading 2"/>
    <w:basedOn w:val="Normal"/>
    <w:next w:val="Normal"/>
    <w:link w:val="Heading2Char"/>
    <w:uiPriority w:val="9"/>
    <w:semiHidden/>
    <w:unhideWhenUsed/>
    <w:qFormat/>
    <w:rsid w:val="00FD0359"/>
    <w:pPr>
      <w:keepNext/>
      <w:keepLines/>
      <w:spacing w:before="160" w:after="80"/>
      <w:outlineLvl w:val="1"/>
    </w:pPr>
    <w:rPr>
      <w:rFonts w:asciiTheme="majorHAnsi" w:eastAsiaTheme="majorEastAsia" w:hAnsiTheme="majorHAnsi" w:cstheme="majorBidi"/>
      <w:color w:val="67A3E6" w:themeColor="accent1" w:themeShade="BF"/>
      <w:sz w:val="32"/>
      <w:szCs w:val="32"/>
    </w:rPr>
  </w:style>
  <w:style w:type="paragraph" w:styleId="Heading3">
    <w:name w:val="heading 3"/>
    <w:basedOn w:val="Normal"/>
    <w:next w:val="Normal"/>
    <w:link w:val="Heading3Char"/>
    <w:uiPriority w:val="9"/>
    <w:semiHidden/>
    <w:unhideWhenUsed/>
    <w:qFormat/>
    <w:rsid w:val="00FD0359"/>
    <w:pPr>
      <w:keepNext/>
      <w:keepLines/>
      <w:spacing w:before="160" w:after="80"/>
      <w:outlineLvl w:val="2"/>
    </w:pPr>
    <w:rPr>
      <w:rFonts w:eastAsiaTheme="majorEastAsia" w:cstheme="majorBidi"/>
      <w:color w:val="67A3E6" w:themeColor="accent1" w:themeShade="BF"/>
      <w:sz w:val="28"/>
      <w:szCs w:val="28"/>
    </w:rPr>
  </w:style>
  <w:style w:type="paragraph" w:styleId="Heading4">
    <w:name w:val="heading 4"/>
    <w:basedOn w:val="Normal"/>
    <w:next w:val="Normal"/>
    <w:link w:val="Heading4Char"/>
    <w:uiPriority w:val="9"/>
    <w:semiHidden/>
    <w:unhideWhenUsed/>
    <w:qFormat/>
    <w:rsid w:val="00FD0359"/>
    <w:pPr>
      <w:keepNext/>
      <w:keepLines/>
      <w:spacing w:before="80" w:after="40"/>
      <w:outlineLvl w:val="3"/>
    </w:pPr>
    <w:rPr>
      <w:rFonts w:eastAsiaTheme="majorEastAsia" w:cstheme="majorBidi"/>
      <w:i/>
      <w:iCs/>
      <w:color w:val="67A3E6" w:themeColor="accent1" w:themeShade="BF"/>
    </w:rPr>
  </w:style>
  <w:style w:type="paragraph" w:styleId="Heading5">
    <w:name w:val="heading 5"/>
    <w:basedOn w:val="Normal"/>
    <w:next w:val="Normal"/>
    <w:link w:val="Heading5Char"/>
    <w:uiPriority w:val="9"/>
    <w:semiHidden/>
    <w:unhideWhenUsed/>
    <w:qFormat/>
    <w:rsid w:val="00FD0359"/>
    <w:pPr>
      <w:keepNext/>
      <w:keepLines/>
      <w:spacing w:before="80" w:after="40"/>
      <w:outlineLvl w:val="4"/>
    </w:pPr>
    <w:rPr>
      <w:rFonts w:eastAsiaTheme="majorEastAsia" w:cstheme="majorBidi"/>
      <w:color w:val="67A3E6" w:themeColor="accent1" w:themeShade="BF"/>
    </w:rPr>
  </w:style>
  <w:style w:type="paragraph" w:styleId="Heading6">
    <w:name w:val="heading 6"/>
    <w:basedOn w:val="Normal"/>
    <w:next w:val="Normal"/>
    <w:link w:val="Heading6Char"/>
    <w:uiPriority w:val="9"/>
    <w:semiHidden/>
    <w:unhideWhenUsed/>
    <w:qFormat/>
    <w:rsid w:val="00FD0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359"/>
    <w:rPr>
      <w:rFonts w:asciiTheme="majorHAnsi" w:eastAsiaTheme="majorEastAsia" w:hAnsiTheme="majorHAnsi" w:cstheme="majorBidi"/>
      <w:color w:val="67A3E6" w:themeColor="accent1" w:themeShade="BF"/>
      <w:sz w:val="40"/>
      <w:szCs w:val="40"/>
      <w:lang w:val="en-US"/>
    </w:rPr>
  </w:style>
  <w:style w:type="character" w:customStyle="1" w:styleId="Heading2Char">
    <w:name w:val="Heading 2 Char"/>
    <w:basedOn w:val="DefaultParagraphFont"/>
    <w:link w:val="Heading2"/>
    <w:uiPriority w:val="9"/>
    <w:semiHidden/>
    <w:rsid w:val="00FD0359"/>
    <w:rPr>
      <w:rFonts w:asciiTheme="majorHAnsi" w:eastAsiaTheme="majorEastAsia" w:hAnsiTheme="majorHAnsi" w:cstheme="majorBidi"/>
      <w:color w:val="67A3E6" w:themeColor="accent1" w:themeShade="BF"/>
      <w:sz w:val="32"/>
      <w:szCs w:val="32"/>
      <w:lang w:val="en-US"/>
    </w:rPr>
  </w:style>
  <w:style w:type="character" w:customStyle="1" w:styleId="Heading3Char">
    <w:name w:val="Heading 3 Char"/>
    <w:basedOn w:val="DefaultParagraphFont"/>
    <w:link w:val="Heading3"/>
    <w:uiPriority w:val="9"/>
    <w:semiHidden/>
    <w:rsid w:val="00FD0359"/>
    <w:rPr>
      <w:rFonts w:eastAsiaTheme="majorEastAsia" w:cstheme="majorBidi"/>
      <w:color w:val="67A3E6" w:themeColor="accent1" w:themeShade="BF"/>
      <w:sz w:val="28"/>
      <w:szCs w:val="28"/>
      <w:lang w:val="en-US"/>
    </w:rPr>
  </w:style>
  <w:style w:type="character" w:customStyle="1" w:styleId="Heading4Char">
    <w:name w:val="Heading 4 Char"/>
    <w:basedOn w:val="DefaultParagraphFont"/>
    <w:link w:val="Heading4"/>
    <w:uiPriority w:val="9"/>
    <w:semiHidden/>
    <w:rsid w:val="00FD0359"/>
    <w:rPr>
      <w:rFonts w:eastAsiaTheme="majorEastAsia" w:cstheme="majorBidi"/>
      <w:i/>
      <w:iCs/>
      <w:color w:val="67A3E6" w:themeColor="accent1" w:themeShade="BF"/>
      <w:lang w:val="en-US"/>
    </w:rPr>
  </w:style>
  <w:style w:type="character" w:customStyle="1" w:styleId="Heading5Char">
    <w:name w:val="Heading 5 Char"/>
    <w:basedOn w:val="DefaultParagraphFont"/>
    <w:link w:val="Heading5"/>
    <w:uiPriority w:val="9"/>
    <w:semiHidden/>
    <w:rsid w:val="00FD0359"/>
    <w:rPr>
      <w:rFonts w:eastAsiaTheme="majorEastAsia" w:cstheme="majorBidi"/>
      <w:color w:val="67A3E6" w:themeColor="accent1" w:themeShade="BF"/>
      <w:lang w:val="en-US"/>
    </w:rPr>
  </w:style>
  <w:style w:type="character" w:customStyle="1" w:styleId="Heading6Char">
    <w:name w:val="Heading 6 Char"/>
    <w:basedOn w:val="DefaultParagraphFont"/>
    <w:link w:val="Heading6"/>
    <w:uiPriority w:val="9"/>
    <w:semiHidden/>
    <w:rsid w:val="00FD035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D035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D035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D035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D0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35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D0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35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D0359"/>
    <w:pPr>
      <w:spacing w:before="160"/>
      <w:jc w:val="center"/>
    </w:pPr>
    <w:rPr>
      <w:i/>
      <w:iCs/>
      <w:color w:val="404040" w:themeColor="text1" w:themeTint="BF"/>
    </w:rPr>
  </w:style>
  <w:style w:type="character" w:customStyle="1" w:styleId="QuoteChar">
    <w:name w:val="Quote Char"/>
    <w:basedOn w:val="DefaultParagraphFont"/>
    <w:link w:val="Quote"/>
    <w:uiPriority w:val="29"/>
    <w:rsid w:val="00FD0359"/>
    <w:rPr>
      <w:i/>
      <w:iCs/>
      <w:color w:val="404040" w:themeColor="text1" w:themeTint="BF"/>
      <w:lang w:val="en-US"/>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FD0359"/>
    <w:pPr>
      <w:ind w:left="720"/>
      <w:contextualSpacing/>
    </w:pPr>
  </w:style>
  <w:style w:type="character" w:styleId="IntenseEmphasis">
    <w:name w:val="Intense Emphasis"/>
    <w:basedOn w:val="DefaultParagraphFont"/>
    <w:uiPriority w:val="21"/>
    <w:qFormat/>
    <w:rsid w:val="00FD0359"/>
    <w:rPr>
      <w:i/>
      <w:iCs/>
      <w:color w:val="67A3E6" w:themeColor="accent1" w:themeShade="BF"/>
    </w:rPr>
  </w:style>
  <w:style w:type="paragraph" w:styleId="IntenseQuote">
    <w:name w:val="Intense Quote"/>
    <w:basedOn w:val="Normal"/>
    <w:next w:val="Normal"/>
    <w:link w:val="IntenseQuoteChar"/>
    <w:uiPriority w:val="30"/>
    <w:qFormat/>
    <w:rsid w:val="00FD0359"/>
    <w:pPr>
      <w:pBdr>
        <w:top w:val="single" w:sz="4" w:space="10" w:color="67A3E6" w:themeColor="accent1" w:themeShade="BF"/>
        <w:bottom w:val="single" w:sz="4" w:space="10" w:color="67A3E6" w:themeColor="accent1" w:themeShade="BF"/>
      </w:pBdr>
      <w:spacing w:before="360" w:after="360"/>
      <w:ind w:left="864" w:right="864"/>
      <w:jc w:val="center"/>
    </w:pPr>
    <w:rPr>
      <w:i/>
      <w:iCs/>
      <w:color w:val="67A3E6" w:themeColor="accent1" w:themeShade="BF"/>
    </w:rPr>
  </w:style>
  <w:style w:type="character" w:customStyle="1" w:styleId="IntenseQuoteChar">
    <w:name w:val="Intense Quote Char"/>
    <w:basedOn w:val="DefaultParagraphFont"/>
    <w:link w:val="IntenseQuote"/>
    <w:uiPriority w:val="30"/>
    <w:rsid w:val="00FD0359"/>
    <w:rPr>
      <w:i/>
      <w:iCs/>
      <w:color w:val="67A3E6" w:themeColor="accent1" w:themeShade="BF"/>
      <w:lang w:val="en-US"/>
    </w:rPr>
  </w:style>
  <w:style w:type="character" w:styleId="IntenseReference">
    <w:name w:val="Intense Reference"/>
    <w:basedOn w:val="DefaultParagraphFont"/>
    <w:uiPriority w:val="32"/>
    <w:qFormat/>
    <w:rsid w:val="00FD0359"/>
    <w:rPr>
      <w:b/>
      <w:bCs/>
      <w:smallCaps/>
      <w:color w:val="67A3E6" w:themeColor="accent1" w:themeShade="BF"/>
      <w:spacing w:val="5"/>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FD0359"/>
    <w:rPr>
      <w:lang w:val="en-US"/>
    </w:rPr>
  </w:style>
  <w:style w:type="character" w:styleId="CommentReference">
    <w:name w:val="annotation reference"/>
    <w:basedOn w:val="DefaultParagraphFont"/>
    <w:uiPriority w:val="99"/>
    <w:semiHidden/>
    <w:unhideWhenUsed/>
    <w:rsid w:val="00467331"/>
    <w:rPr>
      <w:sz w:val="16"/>
      <w:szCs w:val="16"/>
    </w:rPr>
  </w:style>
  <w:style w:type="paragraph" w:styleId="CommentText">
    <w:name w:val="annotation text"/>
    <w:basedOn w:val="Normal"/>
    <w:link w:val="CommentTextChar"/>
    <w:uiPriority w:val="99"/>
    <w:unhideWhenUsed/>
    <w:rsid w:val="00467331"/>
    <w:pPr>
      <w:spacing w:line="240" w:lineRule="auto"/>
    </w:pPr>
    <w:rPr>
      <w:sz w:val="20"/>
      <w:szCs w:val="20"/>
    </w:rPr>
  </w:style>
  <w:style w:type="character" w:customStyle="1" w:styleId="CommentTextChar">
    <w:name w:val="Comment Text Char"/>
    <w:basedOn w:val="DefaultParagraphFont"/>
    <w:link w:val="CommentText"/>
    <w:uiPriority w:val="99"/>
    <w:rsid w:val="00467331"/>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67331"/>
    <w:rPr>
      <w:b/>
      <w:bCs/>
    </w:rPr>
  </w:style>
  <w:style w:type="character" w:customStyle="1" w:styleId="CommentSubjectChar">
    <w:name w:val="Comment Subject Char"/>
    <w:basedOn w:val="CommentTextChar"/>
    <w:link w:val="CommentSubject"/>
    <w:uiPriority w:val="99"/>
    <w:semiHidden/>
    <w:rsid w:val="00467331"/>
    <w:rPr>
      <w:b/>
      <w:bCs/>
      <w:kern w:val="0"/>
      <w:sz w:val="20"/>
      <w:szCs w:val="20"/>
      <w:lang w:val="en-US"/>
      <w14:ligatures w14:val="none"/>
    </w:rPr>
  </w:style>
  <w:style w:type="character" w:customStyle="1" w:styleId="cf01">
    <w:name w:val="cf01"/>
    <w:basedOn w:val="DefaultParagraphFont"/>
    <w:rsid w:val="00A25C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3696</DocId>
    <Category xmlns="328c4b46-73db-4dea-b856-05d9d8a86ba6" xsi:nil="true"/>
  </documentManagement>
</p:properties>
</file>

<file path=customXml/itemProps1.xml><?xml version="1.0" encoding="utf-8"?>
<ds:datastoreItem xmlns:ds="http://schemas.openxmlformats.org/officeDocument/2006/customXml" ds:itemID="{C72CA0F5-E028-470C-982C-61C338213F34}"/>
</file>

<file path=customXml/itemProps2.xml><?xml version="1.0" encoding="utf-8"?>
<ds:datastoreItem xmlns:ds="http://schemas.openxmlformats.org/officeDocument/2006/customXml" ds:itemID="{3D96968F-0C15-4C75-BD31-E939152991E0}"/>
</file>

<file path=customXml/itemProps3.xml><?xml version="1.0" encoding="utf-8"?>
<ds:datastoreItem xmlns:ds="http://schemas.openxmlformats.org/officeDocument/2006/customXml" ds:itemID="{DE60AFA2-6AE0-4C08-8707-9C6DC4D5161C}"/>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 Þormóðsdóttir Grönvold</dc:creator>
  <cp:keywords/>
  <dc:description/>
  <cp:lastModifiedBy>Ragnheiður Kolsöe</cp:lastModifiedBy>
  <cp:revision>3</cp:revision>
  <dcterms:created xsi:type="dcterms:W3CDTF">2024-04-29T09:06:00Z</dcterms:created>
  <dcterms:modified xsi:type="dcterms:W3CDTF">2024-04-29T09:08:00Z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