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FB" w:rsidRDefault="00A36AFB" w:rsidP="00A36AFB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C8023" wp14:editId="4B9C63BB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3" name="Picture 3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FB" w:rsidRDefault="00A36AFB" w:rsidP="00A36AFB">
      <w:pPr>
        <w:ind w:firstLine="720"/>
        <w:jc w:val="center"/>
        <w:rPr>
          <w:rFonts w:ascii="Times New Roman" w:hAnsi="Times New Roman" w:cs="Times New Roman"/>
          <w:b/>
        </w:rPr>
      </w:pPr>
    </w:p>
    <w:p w:rsidR="00A36AFB" w:rsidRDefault="00A36AFB" w:rsidP="00A36AFB">
      <w:pPr>
        <w:ind w:firstLine="720"/>
        <w:jc w:val="center"/>
        <w:rPr>
          <w:rFonts w:ascii="Times New Roman" w:hAnsi="Times New Roman" w:cs="Times New Roman"/>
          <w:b/>
        </w:rPr>
      </w:pPr>
    </w:p>
    <w:p w:rsidR="00A36AFB" w:rsidRDefault="00A36AFB" w:rsidP="00A36AFB">
      <w:pPr>
        <w:ind w:firstLine="720"/>
        <w:jc w:val="center"/>
        <w:rPr>
          <w:rFonts w:ascii="Times New Roman" w:hAnsi="Times New Roman" w:cs="Times New Roman"/>
          <w:b/>
        </w:rPr>
      </w:pPr>
    </w:p>
    <w:p w:rsidR="00A36AFB" w:rsidRPr="00DB59C8" w:rsidRDefault="00A36AFB" w:rsidP="00A36AF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C8"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A36AFB" w:rsidRDefault="00A36AFB" w:rsidP="00A3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504" w:rsidRPr="00A36AFB" w:rsidRDefault="00C716D6" w:rsidP="00A36AF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6AFB">
        <w:rPr>
          <w:rFonts w:ascii="Times New Roman" w:hAnsi="Times New Roman" w:cs="Times New Roman"/>
          <w:sz w:val="28"/>
          <w:szCs w:val="28"/>
        </w:rPr>
        <w:t>4</w:t>
      </w:r>
      <w:r w:rsidR="00A71017" w:rsidRPr="00A36AFB">
        <w:rPr>
          <w:rFonts w:ascii="Times New Roman" w:hAnsi="Times New Roman" w:cs="Times New Roman"/>
          <w:sz w:val="28"/>
          <w:szCs w:val="28"/>
        </w:rPr>
        <w:t>6</w:t>
      </w:r>
      <w:r w:rsidR="00A71017" w:rsidRPr="00A36A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E1305" w:rsidRPr="00A36AFB">
        <w:rPr>
          <w:rFonts w:ascii="Times New Roman" w:hAnsi="Times New Roman" w:cs="Times New Roman"/>
          <w:sz w:val="28"/>
          <w:szCs w:val="28"/>
        </w:rPr>
        <w:t xml:space="preserve"> Session of the UPR Working Group</w:t>
      </w:r>
    </w:p>
    <w:p w:rsidR="001E1305" w:rsidRPr="00A36AFB" w:rsidRDefault="00E90565" w:rsidP="001E1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 xml:space="preserve">Review of </w:t>
      </w:r>
      <w:r w:rsidR="00C27715" w:rsidRPr="00A36AFB">
        <w:rPr>
          <w:rFonts w:ascii="Times New Roman" w:hAnsi="Times New Roman" w:cs="Times New Roman"/>
          <w:sz w:val="28"/>
          <w:szCs w:val="28"/>
        </w:rPr>
        <w:t>Slovakia</w:t>
      </w:r>
    </w:p>
    <w:p w:rsidR="001E1305" w:rsidRPr="00A36AFB" w:rsidRDefault="00C27715">
      <w:pPr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6</w:t>
      </w:r>
      <w:r w:rsidR="00EB0E83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A36AFB">
        <w:rPr>
          <w:rFonts w:ascii="Times New Roman" w:hAnsi="Times New Roman" w:cs="Times New Roman"/>
          <w:sz w:val="28"/>
          <w:szCs w:val="28"/>
        </w:rPr>
        <w:t>May</w:t>
      </w:r>
      <w:r w:rsidR="00C12080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A36AFB">
        <w:rPr>
          <w:rFonts w:ascii="Times New Roman" w:hAnsi="Times New Roman" w:cs="Times New Roman"/>
          <w:sz w:val="28"/>
          <w:szCs w:val="28"/>
        </w:rPr>
        <w:t>2024</w:t>
      </w:r>
    </w:p>
    <w:p w:rsidR="001E1305" w:rsidRPr="00A36AFB" w:rsidRDefault="001E1305">
      <w:pPr>
        <w:rPr>
          <w:rFonts w:ascii="Times New Roman" w:hAnsi="Times New Roman" w:cs="Times New Roman"/>
          <w:sz w:val="28"/>
          <w:szCs w:val="28"/>
        </w:rPr>
      </w:pPr>
    </w:p>
    <w:p w:rsidR="001E1305" w:rsidRPr="00A36AFB" w:rsidRDefault="001E1305" w:rsidP="00162B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The Republic of Serbia we</w:t>
      </w:r>
      <w:r w:rsidR="00E90565" w:rsidRPr="00A36AFB">
        <w:rPr>
          <w:rFonts w:ascii="Times New Roman" w:hAnsi="Times New Roman" w:cs="Times New Roman"/>
          <w:sz w:val="28"/>
          <w:szCs w:val="28"/>
        </w:rPr>
        <w:t xml:space="preserve">lcomes the delegation of </w:t>
      </w:r>
      <w:r w:rsidR="00DF6EF7" w:rsidRPr="00A36AFB">
        <w:rPr>
          <w:rFonts w:ascii="Times New Roman" w:hAnsi="Times New Roman" w:cs="Times New Roman"/>
          <w:sz w:val="28"/>
          <w:szCs w:val="28"/>
        </w:rPr>
        <w:t>Slovakia</w:t>
      </w:r>
      <w:r w:rsidR="00C12080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A36AFB">
        <w:rPr>
          <w:rFonts w:ascii="Times New Roman" w:hAnsi="Times New Roman" w:cs="Times New Roman"/>
          <w:sz w:val="28"/>
          <w:szCs w:val="28"/>
        </w:rPr>
        <w:t>at the UPR’s Session and thanks it for presenting its National Report.</w:t>
      </w:r>
    </w:p>
    <w:p w:rsidR="00323D02" w:rsidRPr="00A36AFB" w:rsidRDefault="00DA4C75" w:rsidP="00323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Serbia commends Slovakia</w:t>
      </w:r>
      <w:r w:rsidR="00104947" w:rsidRPr="00A36AFB">
        <w:rPr>
          <w:rFonts w:ascii="Times New Roman" w:hAnsi="Times New Roman" w:cs="Times New Roman"/>
          <w:sz w:val="28"/>
          <w:szCs w:val="28"/>
        </w:rPr>
        <w:t>’s</w:t>
      </w:r>
      <w:r w:rsidR="00CA1F7E" w:rsidRPr="00A36AFB">
        <w:rPr>
          <w:rFonts w:ascii="Times New Roman" w:hAnsi="Times New Roman" w:cs="Times New Roman"/>
          <w:sz w:val="28"/>
          <w:szCs w:val="28"/>
        </w:rPr>
        <w:t xml:space="preserve"> dedication to the UPR process</w:t>
      </w:r>
      <w:r w:rsidR="00E90565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="00CA1F7E" w:rsidRPr="00A36AFB">
        <w:rPr>
          <w:rFonts w:ascii="Times New Roman" w:hAnsi="Times New Roman" w:cs="Times New Roman"/>
          <w:sz w:val="28"/>
          <w:szCs w:val="28"/>
        </w:rPr>
        <w:t>and</w:t>
      </w:r>
      <w:r w:rsidR="00242ED6" w:rsidRPr="00A36AFB">
        <w:rPr>
          <w:rFonts w:ascii="Times New Roman" w:hAnsi="Times New Roman" w:cs="Times New Roman"/>
          <w:sz w:val="28"/>
          <w:szCs w:val="28"/>
        </w:rPr>
        <w:t xml:space="preserve"> its efforts invested in implementing the recommendations from the previous UPR cycle</w:t>
      </w:r>
      <w:r w:rsidR="00097A34" w:rsidRPr="00A36AFB">
        <w:rPr>
          <w:rFonts w:ascii="Times New Roman" w:hAnsi="Times New Roman" w:cs="Times New Roman"/>
          <w:sz w:val="28"/>
          <w:szCs w:val="28"/>
        </w:rPr>
        <w:t>,</w:t>
      </w:r>
      <w:r w:rsidR="00707928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="008B753D" w:rsidRPr="00A36AFB">
        <w:rPr>
          <w:rFonts w:ascii="Times New Roman" w:hAnsi="Times New Roman" w:cs="Times New Roman"/>
          <w:sz w:val="28"/>
          <w:szCs w:val="28"/>
        </w:rPr>
        <w:t>most notably the</w:t>
      </w:r>
      <w:r w:rsidR="00B23448" w:rsidRPr="00A36AFB">
        <w:rPr>
          <w:rFonts w:ascii="Times New Roman" w:hAnsi="Times New Roman" w:cs="Times New Roman"/>
          <w:sz w:val="28"/>
          <w:szCs w:val="28"/>
        </w:rPr>
        <w:t xml:space="preserve"> ratification of the Optional Protocol to the Convention against Torture and other Cruel, Inhuman or Degrading Treatment or Punishment</w:t>
      </w:r>
      <w:r w:rsidR="00E149FF" w:rsidRPr="00A36AFB">
        <w:rPr>
          <w:rFonts w:ascii="Times New Roman" w:hAnsi="Times New Roman" w:cs="Times New Roman"/>
          <w:sz w:val="28"/>
          <w:szCs w:val="28"/>
        </w:rPr>
        <w:t>.</w:t>
      </w:r>
    </w:p>
    <w:p w:rsidR="00323D02" w:rsidRPr="00A36AFB" w:rsidRDefault="00483B55" w:rsidP="00323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We</w:t>
      </w:r>
      <w:r w:rsidR="006022A3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="00F41519" w:rsidRPr="00A36AFB">
        <w:rPr>
          <w:rFonts w:ascii="Times New Roman" w:hAnsi="Times New Roman" w:cs="Times New Roman"/>
          <w:sz w:val="28"/>
          <w:szCs w:val="28"/>
        </w:rPr>
        <w:t>welco</w:t>
      </w:r>
      <w:r w:rsidRPr="00A36AFB">
        <w:rPr>
          <w:rFonts w:ascii="Times New Roman" w:hAnsi="Times New Roman" w:cs="Times New Roman"/>
          <w:sz w:val="28"/>
          <w:szCs w:val="28"/>
        </w:rPr>
        <w:t>me</w:t>
      </w:r>
      <w:r w:rsidR="00F41519" w:rsidRPr="00A36AFB">
        <w:rPr>
          <w:rFonts w:ascii="Times New Roman" w:hAnsi="Times New Roman" w:cs="Times New Roman"/>
          <w:sz w:val="28"/>
          <w:szCs w:val="28"/>
          <w:lang w:bidi="en-GB"/>
        </w:rPr>
        <w:t xml:space="preserve"> the</w:t>
      </w:r>
      <w:r w:rsidR="006D5696" w:rsidRPr="00A36AFB">
        <w:rPr>
          <w:rFonts w:ascii="Times New Roman" w:hAnsi="Times New Roman" w:cs="Times New Roman"/>
          <w:sz w:val="28"/>
          <w:szCs w:val="28"/>
          <w:lang w:bidi="en-GB"/>
        </w:rPr>
        <w:t xml:space="preserve"> adoption of the</w:t>
      </w:r>
      <w:r w:rsidR="00F41519" w:rsidRPr="00A36AFB">
        <w:rPr>
          <w:rFonts w:ascii="Times New Roman" w:hAnsi="Times New Roman" w:cs="Times New Roman"/>
          <w:sz w:val="28"/>
          <w:szCs w:val="28"/>
          <w:lang w:bidi="en-GB"/>
        </w:rPr>
        <w:t xml:space="preserve"> Strategy for Equality, Inclusion and Participation of Roma until 2030 and</w:t>
      </w:r>
      <w:r w:rsidR="009B6FC3" w:rsidRPr="00A36AFB">
        <w:rPr>
          <w:rFonts w:ascii="Times New Roman" w:hAnsi="Times New Roman" w:cs="Times New Roman"/>
          <w:sz w:val="28"/>
          <w:szCs w:val="28"/>
          <w:lang w:bidi="en-GB"/>
        </w:rPr>
        <w:t xml:space="preserve"> would like to</w:t>
      </w:r>
      <w:r w:rsidR="00F41519" w:rsidRPr="00A36AFB">
        <w:rPr>
          <w:rFonts w:ascii="Times New Roman" w:hAnsi="Times New Roman" w:cs="Times New Roman"/>
          <w:sz w:val="28"/>
          <w:szCs w:val="28"/>
          <w:lang w:bidi="en-GB"/>
        </w:rPr>
        <w:t xml:space="preserve"> </w:t>
      </w:r>
      <w:r w:rsidR="000F3E52" w:rsidRPr="00A36AFB">
        <w:rPr>
          <w:rFonts w:ascii="Times New Roman" w:hAnsi="Times New Roman" w:cs="Times New Roman"/>
          <w:sz w:val="28"/>
          <w:szCs w:val="28"/>
        </w:rPr>
        <w:t>encourage</w:t>
      </w:r>
      <w:r w:rsidR="006022A3" w:rsidRPr="00A36AFB">
        <w:rPr>
          <w:rFonts w:ascii="Times New Roman" w:hAnsi="Times New Roman" w:cs="Times New Roman"/>
          <w:sz w:val="28"/>
          <w:szCs w:val="28"/>
        </w:rPr>
        <w:t xml:space="preserve"> Slovakia to continue addressing the issue of </w:t>
      </w:r>
      <w:proofErr w:type="spellStart"/>
      <w:r w:rsidR="006022A3" w:rsidRPr="00A36AFB">
        <w:rPr>
          <w:rFonts w:ascii="Times New Roman" w:hAnsi="Times New Roman" w:cs="Times New Roman"/>
          <w:sz w:val="28"/>
          <w:szCs w:val="28"/>
        </w:rPr>
        <w:t>antigypsysm</w:t>
      </w:r>
      <w:proofErr w:type="spellEnd"/>
      <w:r w:rsidR="00F41519" w:rsidRPr="00A36AFB">
        <w:rPr>
          <w:rFonts w:ascii="Times New Roman" w:hAnsi="Times New Roman" w:cs="Times New Roman"/>
          <w:sz w:val="28"/>
          <w:szCs w:val="28"/>
        </w:rPr>
        <w:t>.</w:t>
      </w:r>
      <w:r w:rsidR="00323D02" w:rsidRPr="00A3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55" w:rsidRPr="00A36AFB" w:rsidRDefault="00C625A2" w:rsidP="00323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Serbia recommends</w:t>
      </w:r>
      <w:r w:rsidR="00C84F48" w:rsidRPr="00A36AFB">
        <w:rPr>
          <w:rFonts w:ascii="Times New Roman" w:hAnsi="Times New Roman" w:cs="Times New Roman"/>
          <w:sz w:val="28"/>
          <w:szCs w:val="28"/>
        </w:rPr>
        <w:t xml:space="preserve"> Slovakia to consider establishing</w:t>
      </w:r>
      <w:r w:rsidR="00891247" w:rsidRPr="00A36AFB">
        <w:rPr>
          <w:rFonts w:ascii="Times New Roman" w:hAnsi="Times New Roman" w:cs="Times New Roman"/>
          <w:sz w:val="28"/>
          <w:szCs w:val="28"/>
        </w:rPr>
        <w:t xml:space="preserve"> </w:t>
      </w:r>
      <w:r w:rsidRPr="00A36AFB">
        <w:rPr>
          <w:rFonts w:ascii="Times New Roman" w:hAnsi="Times New Roman" w:cs="Times New Roman"/>
          <w:sz w:val="28"/>
          <w:szCs w:val="28"/>
        </w:rPr>
        <w:t xml:space="preserve">a national human rights institution to further support the </w:t>
      </w:r>
      <w:r w:rsidR="000C4FD2" w:rsidRPr="00A36AFB">
        <w:rPr>
          <w:rFonts w:ascii="Times New Roman" w:hAnsi="Times New Roman" w:cs="Times New Roman"/>
          <w:sz w:val="28"/>
          <w:szCs w:val="28"/>
        </w:rPr>
        <w:t xml:space="preserve">significant </w:t>
      </w:r>
      <w:r w:rsidRPr="00A36AFB">
        <w:rPr>
          <w:rFonts w:ascii="Times New Roman" w:hAnsi="Times New Roman" w:cs="Times New Roman"/>
          <w:sz w:val="28"/>
          <w:szCs w:val="28"/>
        </w:rPr>
        <w:t>progress achieved in the promotion and protection of minorit</w:t>
      </w:r>
      <w:r w:rsidR="00BA1D37" w:rsidRPr="00A36AFB">
        <w:rPr>
          <w:rFonts w:ascii="Times New Roman" w:hAnsi="Times New Roman" w:cs="Times New Roman"/>
          <w:sz w:val="28"/>
          <w:szCs w:val="28"/>
        </w:rPr>
        <w:t xml:space="preserve">y rights. </w:t>
      </w:r>
    </w:p>
    <w:p w:rsidR="00CD2CF6" w:rsidRPr="00A36AFB" w:rsidRDefault="001E1305" w:rsidP="001867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AFB">
        <w:rPr>
          <w:rFonts w:ascii="Times New Roman" w:hAnsi="Times New Roman" w:cs="Times New Roman"/>
          <w:sz w:val="28"/>
          <w:szCs w:val="28"/>
        </w:rPr>
        <w:t>S</w:t>
      </w:r>
      <w:r w:rsidR="00E31790" w:rsidRPr="00A36AFB">
        <w:rPr>
          <w:rFonts w:ascii="Times New Roman" w:hAnsi="Times New Roman" w:cs="Times New Roman"/>
          <w:sz w:val="28"/>
          <w:szCs w:val="28"/>
        </w:rPr>
        <w:t xml:space="preserve">erbia wishes </w:t>
      </w:r>
      <w:r w:rsidR="00880A2A" w:rsidRPr="00A36AFB">
        <w:rPr>
          <w:rFonts w:ascii="Times New Roman" w:hAnsi="Times New Roman" w:cs="Times New Roman"/>
          <w:sz w:val="28"/>
          <w:szCs w:val="28"/>
        </w:rPr>
        <w:t>Slovakia</w:t>
      </w:r>
      <w:r w:rsidRPr="00A36AFB">
        <w:rPr>
          <w:rFonts w:ascii="Times New Roman" w:hAnsi="Times New Roman" w:cs="Times New Roman"/>
          <w:sz w:val="28"/>
          <w:szCs w:val="28"/>
        </w:rPr>
        <w:t xml:space="preserve"> a successful and fruitful review process. </w:t>
      </w:r>
    </w:p>
    <w:bookmarkEnd w:id="0"/>
    <w:p w:rsidR="009F2EEF" w:rsidRDefault="009F2EEF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34" w:rsidRDefault="00184334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1D0" w:rsidRDefault="00D361D0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37E" w:rsidRDefault="005F337E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37E" w:rsidRDefault="005F337E" w:rsidP="004F6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7D6" w:rsidRDefault="001867D6" w:rsidP="00A41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3FB" w:rsidRDefault="002823FB">
      <w:pPr>
        <w:rPr>
          <w:rFonts w:ascii="Times New Roman" w:hAnsi="Times New Roman" w:cs="Times New Roman"/>
          <w:sz w:val="24"/>
          <w:szCs w:val="24"/>
        </w:rPr>
      </w:pPr>
    </w:p>
    <w:sectPr w:rsidR="0028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05"/>
    <w:rsid w:val="0000293E"/>
    <w:rsid w:val="00005EAD"/>
    <w:rsid w:val="00007FE5"/>
    <w:rsid w:val="0004719F"/>
    <w:rsid w:val="00060209"/>
    <w:rsid w:val="00097A34"/>
    <w:rsid w:val="000A02A8"/>
    <w:rsid w:val="000B17DD"/>
    <w:rsid w:val="000C4FD2"/>
    <w:rsid w:val="000C614A"/>
    <w:rsid w:val="000D286E"/>
    <w:rsid w:val="000E48D8"/>
    <w:rsid w:val="000F3E52"/>
    <w:rsid w:val="00104947"/>
    <w:rsid w:val="00105462"/>
    <w:rsid w:val="00124F0C"/>
    <w:rsid w:val="00162B7D"/>
    <w:rsid w:val="00174225"/>
    <w:rsid w:val="00184334"/>
    <w:rsid w:val="001867D6"/>
    <w:rsid w:val="00190793"/>
    <w:rsid w:val="001A0F40"/>
    <w:rsid w:val="001A4DA7"/>
    <w:rsid w:val="001B2FC2"/>
    <w:rsid w:val="001E1305"/>
    <w:rsid w:val="002250AC"/>
    <w:rsid w:val="00242ED6"/>
    <w:rsid w:val="0026706D"/>
    <w:rsid w:val="00274260"/>
    <w:rsid w:val="00275A12"/>
    <w:rsid w:val="002823FB"/>
    <w:rsid w:val="002B2120"/>
    <w:rsid w:val="002C4D6D"/>
    <w:rsid w:val="002C6D6B"/>
    <w:rsid w:val="002D4B8B"/>
    <w:rsid w:val="002F3477"/>
    <w:rsid w:val="00323D02"/>
    <w:rsid w:val="00351EDE"/>
    <w:rsid w:val="0037574D"/>
    <w:rsid w:val="003C664B"/>
    <w:rsid w:val="003D529F"/>
    <w:rsid w:val="003D5431"/>
    <w:rsid w:val="003D63B6"/>
    <w:rsid w:val="003D7020"/>
    <w:rsid w:val="003E3EE6"/>
    <w:rsid w:val="003F411A"/>
    <w:rsid w:val="003F6EC7"/>
    <w:rsid w:val="004002BC"/>
    <w:rsid w:val="00402433"/>
    <w:rsid w:val="004053E3"/>
    <w:rsid w:val="00414EC5"/>
    <w:rsid w:val="00426976"/>
    <w:rsid w:val="00431256"/>
    <w:rsid w:val="00483259"/>
    <w:rsid w:val="00483B55"/>
    <w:rsid w:val="00487039"/>
    <w:rsid w:val="004B564C"/>
    <w:rsid w:val="004C3A1A"/>
    <w:rsid w:val="004D048C"/>
    <w:rsid w:val="004E3993"/>
    <w:rsid w:val="004F01FB"/>
    <w:rsid w:val="004F6286"/>
    <w:rsid w:val="0050393A"/>
    <w:rsid w:val="00505A2C"/>
    <w:rsid w:val="00526DAF"/>
    <w:rsid w:val="00562716"/>
    <w:rsid w:val="00575DD9"/>
    <w:rsid w:val="005806EA"/>
    <w:rsid w:val="005834E9"/>
    <w:rsid w:val="00584746"/>
    <w:rsid w:val="005D026F"/>
    <w:rsid w:val="005D6787"/>
    <w:rsid w:val="005E04E6"/>
    <w:rsid w:val="005E0F72"/>
    <w:rsid w:val="005E10A5"/>
    <w:rsid w:val="005F073E"/>
    <w:rsid w:val="005F337E"/>
    <w:rsid w:val="005F53C7"/>
    <w:rsid w:val="006022A3"/>
    <w:rsid w:val="006437A2"/>
    <w:rsid w:val="006672B7"/>
    <w:rsid w:val="00675B51"/>
    <w:rsid w:val="00680B3C"/>
    <w:rsid w:val="00680BD0"/>
    <w:rsid w:val="00693370"/>
    <w:rsid w:val="006B0709"/>
    <w:rsid w:val="006D0B4E"/>
    <w:rsid w:val="006D46E6"/>
    <w:rsid w:val="006D5696"/>
    <w:rsid w:val="007006B7"/>
    <w:rsid w:val="00707928"/>
    <w:rsid w:val="007243BE"/>
    <w:rsid w:val="00725D3D"/>
    <w:rsid w:val="007359E0"/>
    <w:rsid w:val="0074469B"/>
    <w:rsid w:val="0078732C"/>
    <w:rsid w:val="00793AB8"/>
    <w:rsid w:val="00796C79"/>
    <w:rsid w:val="007A4B53"/>
    <w:rsid w:val="007F2D3C"/>
    <w:rsid w:val="00806DC6"/>
    <w:rsid w:val="00847EF8"/>
    <w:rsid w:val="00857F76"/>
    <w:rsid w:val="00862304"/>
    <w:rsid w:val="00873B60"/>
    <w:rsid w:val="00880A2A"/>
    <w:rsid w:val="00891247"/>
    <w:rsid w:val="008A2E6F"/>
    <w:rsid w:val="008B753D"/>
    <w:rsid w:val="008F655B"/>
    <w:rsid w:val="00922D38"/>
    <w:rsid w:val="009459A9"/>
    <w:rsid w:val="00945AC0"/>
    <w:rsid w:val="00950AEC"/>
    <w:rsid w:val="00964F22"/>
    <w:rsid w:val="009B5F16"/>
    <w:rsid w:val="009B6FC3"/>
    <w:rsid w:val="009F2EEF"/>
    <w:rsid w:val="00A049C4"/>
    <w:rsid w:val="00A23015"/>
    <w:rsid w:val="00A34674"/>
    <w:rsid w:val="00A36AFB"/>
    <w:rsid w:val="00A41BA2"/>
    <w:rsid w:val="00A46BE3"/>
    <w:rsid w:val="00A71017"/>
    <w:rsid w:val="00A76EAE"/>
    <w:rsid w:val="00A8658F"/>
    <w:rsid w:val="00AD09EB"/>
    <w:rsid w:val="00AD24B3"/>
    <w:rsid w:val="00AF4D34"/>
    <w:rsid w:val="00B20BD0"/>
    <w:rsid w:val="00B23448"/>
    <w:rsid w:val="00B47D12"/>
    <w:rsid w:val="00B901BA"/>
    <w:rsid w:val="00B9066A"/>
    <w:rsid w:val="00B940CE"/>
    <w:rsid w:val="00B959B8"/>
    <w:rsid w:val="00BA1D37"/>
    <w:rsid w:val="00BB20E4"/>
    <w:rsid w:val="00BD585B"/>
    <w:rsid w:val="00BF21E3"/>
    <w:rsid w:val="00BF2DDF"/>
    <w:rsid w:val="00C051E1"/>
    <w:rsid w:val="00C12080"/>
    <w:rsid w:val="00C27715"/>
    <w:rsid w:val="00C55AC4"/>
    <w:rsid w:val="00C613BB"/>
    <w:rsid w:val="00C625A2"/>
    <w:rsid w:val="00C67C8F"/>
    <w:rsid w:val="00C716D6"/>
    <w:rsid w:val="00C84F48"/>
    <w:rsid w:val="00CA1F7E"/>
    <w:rsid w:val="00CB789A"/>
    <w:rsid w:val="00CB7B70"/>
    <w:rsid w:val="00CC1A6E"/>
    <w:rsid w:val="00CD2CF6"/>
    <w:rsid w:val="00CD44D4"/>
    <w:rsid w:val="00CD7504"/>
    <w:rsid w:val="00CE4EAE"/>
    <w:rsid w:val="00CF2808"/>
    <w:rsid w:val="00D05210"/>
    <w:rsid w:val="00D20BE1"/>
    <w:rsid w:val="00D361D0"/>
    <w:rsid w:val="00D61064"/>
    <w:rsid w:val="00D738C4"/>
    <w:rsid w:val="00DA4C75"/>
    <w:rsid w:val="00DB256C"/>
    <w:rsid w:val="00DB4088"/>
    <w:rsid w:val="00DD11E3"/>
    <w:rsid w:val="00DE0106"/>
    <w:rsid w:val="00DE6DE0"/>
    <w:rsid w:val="00DF6EC6"/>
    <w:rsid w:val="00DF6EF7"/>
    <w:rsid w:val="00E01A5F"/>
    <w:rsid w:val="00E02575"/>
    <w:rsid w:val="00E07404"/>
    <w:rsid w:val="00E149FF"/>
    <w:rsid w:val="00E30317"/>
    <w:rsid w:val="00E31790"/>
    <w:rsid w:val="00E40B99"/>
    <w:rsid w:val="00E90565"/>
    <w:rsid w:val="00EA55D5"/>
    <w:rsid w:val="00EB0E83"/>
    <w:rsid w:val="00ED5D14"/>
    <w:rsid w:val="00EF7769"/>
    <w:rsid w:val="00F159DF"/>
    <w:rsid w:val="00F40F06"/>
    <w:rsid w:val="00F41519"/>
    <w:rsid w:val="00F433BE"/>
    <w:rsid w:val="00F458E9"/>
    <w:rsid w:val="00F544F1"/>
    <w:rsid w:val="00F562C5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DD55-1E9C-42C9-945D-3FE9F07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0A02A8"/>
  </w:style>
  <w:style w:type="paragraph" w:styleId="NoSpacing">
    <w:name w:val="No Spacing"/>
    <w:uiPriority w:val="1"/>
    <w:qFormat/>
    <w:rsid w:val="000A02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79799-9008-4102-B513-D1943A29FD40}"/>
</file>

<file path=customXml/itemProps2.xml><?xml version="1.0" encoding="utf-8"?>
<ds:datastoreItem xmlns:ds="http://schemas.openxmlformats.org/officeDocument/2006/customXml" ds:itemID="{6580B626-366E-4715-ABB3-48615BA0DBE2}"/>
</file>

<file path=customXml/itemProps3.xml><?xml version="1.0" encoding="utf-8"?>
<ds:datastoreItem xmlns:ds="http://schemas.openxmlformats.org/officeDocument/2006/customXml" ds:itemID="{E371F693-5A9D-4DB5-9214-808C0EEA5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Administrator</cp:lastModifiedBy>
  <cp:revision>3</cp:revision>
  <cp:lastPrinted>2024-04-26T08:25:00Z</cp:lastPrinted>
  <dcterms:created xsi:type="dcterms:W3CDTF">2024-04-26T08:26:00Z</dcterms:created>
  <dcterms:modified xsi:type="dcterms:W3CDTF">2024-04-26T10:06:00Z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