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4D" w:rsidRPr="003074C0" w:rsidRDefault="00CC0E4D" w:rsidP="00CC0E4D">
      <w:pPr>
        <w:spacing w:after="0" w:line="240" w:lineRule="auto"/>
        <w:ind w:left="-851"/>
        <w:jc w:val="center"/>
        <w:rPr>
          <w:rFonts w:ascii="Times New Roman" w:hAnsi="Times New Roman" w:cs="Times New Roman"/>
          <w:b/>
          <w:sz w:val="28"/>
          <w:szCs w:val="28"/>
          <w:lang w:val="en-US"/>
        </w:rPr>
      </w:pPr>
    </w:p>
    <w:p w:rsidR="006C6B5A" w:rsidRPr="003C1B0A" w:rsidRDefault="00CC0E4D" w:rsidP="00CC0E4D">
      <w:pPr>
        <w:spacing w:after="0" w:line="240" w:lineRule="auto"/>
        <w:ind w:left="-851"/>
        <w:jc w:val="center"/>
        <w:rPr>
          <w:rFonts w:ascii="Times New Roman" w:hAnsi="Times New Roman" w:cs="Times New Roman"/>
          <w:b/>
          <w:sz w:val="28"/>
          <w:szCs w:val="28"/>
          <w:lang w:val="en-US"/>
        </w:rPr>
      </w:pPr>
      <w:r w:rsidRPr="003C1B0A">
        <w:rPr>
          <w:rFonts w:ascii="Times New Roman" w:hAnsi="Times New Roman" w:cs="Times New Roman"/>
          <w:b/>
          <w:sz w:val="28"/>
          <w:szCs w:val="28"/>
          <w:lang w:val="en-US"/>
        </w:rPr>
        <w:t>KYRGYZ REPUBLIC</w:t>
      </w:r>
    </w:p>
    <w:p w:rsidR="00CC0E4D" w:rsidRPr="003C1B0A" w:rsidRDefault="00CC0E4D" w:rsidP="00CC0E4D">
      <w:pPr>
        <w:spacing w:after="0" w:line="240" w:lineRule="auto"/>
        <w:ind w:left="-851"/>
        <w:jc w:val="center"/>
        <w:rPr>
          <w:rFonts w:ascii="Times New Roman" w:hAnsi="Times New Roman" w:cs="Times New Roman"/>
          <w:b/>
          <w:sz w:val="28"/>
          <w:szCs w:val="28"/>
          <w:lang w:val="en-US"/>
        </w:rPr>
      </w:pPr>
      <w:r w:rsidRPr="003C1B0A">
        <w:rPr>
          <w:rFonts w:ascii="Times New Roman" w:hAnsi="Times New Roman" w:cs="Times New Roman"/>
          <w:b/>
          <w:sz w:val="28"/>
          <w:szCs w:val="28"/>
          <w:lang w:val="en-US"/>
        </w:rPr>
        <w:t>Statement</w:t>
      </w:r>
    </w:p>
    <w:p w:rsidR="00CC0E4D" w:rsidRPr="003C1B0A" w:rsidRDefault="00CC0E4D" w:rsidP="00CC0E4D">
      <w:pPr>
        <w:spacing w:after="0" w:line="240" w:lineRule="auto"/>
        <w:ind w:left="-851"/>
        <w:jc w:val="center"/>
        <w:rPr>
          <w:rFonts w:ascii="Times New Roman" w:hAnsi="Times New Roman" w:cs="Times New Roman"/>
          <w:b/>
          <w:sz w:val="28"/>
          <w:szCs w:val="28"/>
          <w:lang w:val="en-US"/>
        </w:rPr>
      </w:pPr>
    </w:p>
    <w:p w:rsidR="00CC0E4D" w:rsidRPr="003C1B0A" w:rsidRDefault="00CC0E4D" w:rsidP="00CC0E4D">
      <w:pPr>
        <w:spacing w:after="0" w:line="240" w:lineRule="auto"/>
        <w:ind w:left="-851"/>
        <w:jc w:val="center"/>
        <w:rPr>
          <w:rFonts w:ascii="Times New Roman" w:hAnsi="Times New Roman" w:cs="Times New Roman"/>
          <w:b/>
          <w:sz w:val="28"/>
          <w:szCs w:val="28"/>
          <w:lang w:val="en-US"/>
        </w:rPr>
      </w:pPr>
      <w:r w:rsidRPr="003C1B0A">
        <w:rPr>
          <w:rFonts w:ascii="Times New Roman" w:hAnsi="Times New Roman" w:cs="Times New Roman"/>
          <w:b/>
          <w:sz w:val="28"/>
          <w:szCs w:val="28"/>
          <w:lang w:val="en-US"/>
        </w:rPr>
        <w:t>4</w:t>
      </w:r>
      <w:r w:rsidR="00A63195" w:rsidRPr="003C1B0A">
        <w:rPr>
          <w:rFonts w:ascii="Times New Roman" w:hAnsi="Times New Roman" w:cs="Times New Roman"/>
          <w:b/>
          <w:sz w:val="28"/>
          <w:szCs w:val="28"/>
          <w:lang w:val="en-US"/>
        </w:rPr>
        <w:t>6</w:t>
      </w:r>
      <w:r w:rsidR="00A538BD" w:rsidRPr="003C1B0A">
        <w:rPr>
          <w:rFonts w:ascii="Times New Roman" w:hAnsi="Times New Roman" w:cs="Times New Roman"/>
          <w:b/>
          <w:sz w:val="28"/>
          <w:szCs w:val="28"/>
          <w:vertAlign w:val="superscript"/>
          <w:lang w:val="en-US"/>
        </w:rPr>
        <w:t>th</w:t>
      </w:r>
      <w:r w:rsidRPr="003C1B0A">
        <w:rPr>
          <w:rFonts w:ascii="Times New Roman" w:hAnsi="Times New Roman" w:cs="Times New Roman"/>
          <w:b/>
          <w:sz w:val="28"/>
          <w:szCs w:val="28"/>
          <w:lang w:val="en-US"/>
        </w:rPr>
        <w:t xml:space="preserve"> Universal Periodic Review – </w:t>
      </w:r>
      <w:r w:rsidR="00866D87">
        <w:rPr>
          <w:rFonts w:ascii="Times New Roman" w:hAnsi="Times New Roman" w:cs="Times New Roman"/>
          <w:b/>
          <w:sz w:val="28"/>
          <w:szCs w:val="28"/>
          <w:lang w:val="en-US"/>
        </w:rPr>
        <w:t>Slovakia</w:t>
      </w:r>
      <w:r w:rsidR="00A63195" w:rsidRPr="003C1B0A">
        <w:rPr>
          <w:rFonts w:ascii="Times New Roman" w:hAnsi="Times New Roman" w:cs="Times New Roman"/>
          <w:b/>
          <w:sz w:val="28"/>
          <w:szCs w:val="28"/>
          <w:lang w:val="en-US"/>
        </w:rPr>
        <w:t xml:space="preserve"> </w:t>
      </w:r>
    </w:p>
    <w:p w:rsidR="00CC0E4D" w:rsidRPr="00387993" w:rsidRDefault="00B24BFF" w:rsidP="00CC0E4D">
      <w:pPr>
        <w:spacing w:after="0" w:line="240" w:lineRule="auto"/>
        <w:ind w:left="-851"/>
        <w:jc w:val="center"/>
        <w:rPr>
          <w:rFonts w:ascii="Times New Roman" w:hAnsi="Times New Roman" w:cs="Times New Roman"/>
          <w:b/>
          <w:sz w:val="28"/>
          <w:szCs w:val="28"/>
          <w:lang w:val="en-US"/>
        </w:rPr>
      </w:pPr>
      <w:r>
        <w:rPr>
          <w:rFonts w:ascii="Times New Roman" w:hAnsi="Times New Roman"/>
          <w:b/>
          <w:sz w:val="28"/>
          <w:szCs w:val="28"/>
          <w:lang w:val="en-US"/>
        </w:rPr>
        <w:t>Mon</w:t>
      </w:r>
      <w:r w:rsidR="004B7CBE">
        <w:rPr>
          <w:rFonts w:ascii="Times New Roman" w:hAnsi="Times New Roman"/>
          <w:b/>
          <w:sz w:val="28"/>
          <w:szCs w:val="28"/>
          <w:lang w:val="en-US"/>
        </w:rPr>
        <w:t>day</w:t>
      </w:r>
      <w:r w:rsidR="00F0694D" w:rsidRPr="00387993">
        <w:rPr>
          <w:rFonts w:ascii="Times New Roman" w:hAnsi="Times New Roman" w:cs="Times New Roman"/>
          <w:b/>
          <w:sz w:val="28"/>
          <w:szCs w:val="28"/>
          <w:lang w:val="en-US"/>
        </w:rPr>
        <w:t>,</w:t>
      </w:r>
      <w:r w:rsidR="00CC0E4D" w:rsidRPr="00387993">
        <w:rPr>
          <w:rFonts w:ascii="Times New Roman" w:hAnsi="Times New Roman" w:cs="Times New Roman"/>
          <w:b/>
          <w:sz w:val="28"/>
          <w:szCs w:val="28"/>
          <w:lang w:val="en-US"/>
        </w:rPr>
        <w:t xml:space="preserve"> </w:t>
      </w:r>
      <w:r>
        <w:rPr>
          <w:rFonts w:ascii="Times New Roman" w:hAnsi="Times New Roman" w:cs="Times New Roman"/>
          <w:b/>
          <w:sz w:val="28"/>
          <w:szCs w:val="28"/>
          <w:lang w:val="ky-KG"/>
        </w:rPr>
        <w:t>6</w:t>
      </w:r>
      <w:r w:rsidR="00CC0E4D" w:rsidRPr="00387993">
        <w:rPr>
          <w:rFonts w:ascii="Times New Roman" w:hAnsi="Times New Roman" w:cs="Times New Roman"/>
          <w:b/>
          <w:sz w:val="28"/>
          <w:szCs w:val="28"/>
          <w:lang w:val="en-US"/>
        </w:rPr>
        <w:t xml:space="preserve"> </w:t>
      </w:r>
      <w:r w:rsidR="003C1B0A" w:rsidRPr="00387993">
        <w:rPr>
          <w:rFonts w:ascii="Times New Roman" w:hAnsi="Times New Roman" w:cs="Times New Roman"/>
          <w:b/>
          <w:sz w:val="28"/>
          <w:szCs w:val="28"/>
          <w:lang w:val="en-US"/>
        </w:rPr>
        <w:t>May</w:t>
      </w:r>
      <w:r w:rsidR="00A63195" w:rsidRPr="00387993">
        <w:rPr>
          <w:rFonts w:ascii="Times New Roman" w:hAnsi="Times New Roman" w:cs="Times New Roman"/>
          <w:b/>
          <w:sz w:val="28"/>
          <w:szCs w:val="28"/>
          <w:lang w:val="en-US"/>
        </w:rPr>
        <w:t xml:space="preserve"> </w:t>
      </w:r>
      <w:r w:rsidR="00CC0E4D" w:rsidRPr="00387993">
        <w:rPr>
          <w:rFonts w:ascii="Times New Roman" w:hAnsi="Times New Roman" w:cs="Times New Roman"/>
          <w:b/>
          <w:sz w:val="28"/>
          <w:szCs w:val="28"/>
          <w:lang w:val="en-US"/>
        </w:rPr>
        <w:t>202</w:t>
      </w:r>
      <w:r w:rsidR="003424C3" w:rsidRPr="00387993">
        <w:rPr>
          <w:rFonts w:ascii="Times New Roman" w:hAnsi="Times New Roman" w:cs="Times New Roman"/>
          <w:b/>
          <w:sz w:val="28"/>
          <w:szCs w:val="28"/>
          <w:lang w:val="en-US"/>
        </w:rPr>
        <w:t>4</w:t>
      </w:r>
    </w:p>
    <w:p w:rsidR="00CC0E4D" w:rsidRPr="003C1B0A" w:rsidRDefault="008B209D" w:rsidP="00CC0E4D">
      <w:pPr>
        <w:spacing w:after="0" w:line="240" w:lineRule="auto"/>
        <w:ind w:left="-851"/>
        <w:jc w:val="center"/>
        <w:rPr>
          <w:rFonts w:ascii="Times New Roman" w:hAnsi="Times New Roman" w:cs="Times New Roman"/>
          <w:sz w:val="28"/>
          <w:szCs w:val="28"/>
          <w:lang w:val="en-US"/>
        </w:rPr>
      </w:pPr>
      <w:r w:rsidRPr="008B209D">
        <w:rPr>
          <w:rFonts w:ascii="Times New Roman" w:hAnsi="Times New Roman" w:cs="Times New Roman"/>
          <w:noProof/>
          <w:sz w:val="28"/>
          <w:szCs w:val="28"/>
          <w:lang w:val="en-US" w:eastAsia="ru-RU"/>
        </w:rPr>
        <w:pict>
          <v:shapetype id="_x0000_t32" coordsize="21600,21600" o:spt="32" o:oned="t" path="m,l21600,21600e" filled="f">
            <v:path arrowok="t" fillok="f" o:connecttype="none"/>
            <o:lock v:ext="edit" shapetype="t"/>
          </v:shapetype>
          <v:shape id="_x0000_s1026" type="#_x0000_t32" style="position:absolute;left:0;text-align:left;margin-left:.45pt;margin-top:9pt;width:442.5pt;height:0;z-index:251658240" o:connectortype="straight"/>
        </w:pict>
      </w:r>
    </w:p>
    <w:p w:rsidR="00CC0E4D" w:rsidRPr="003C1B0A" w:rsidRDefault="00A538BD" w:rsidP="00A538BD">
      <w:pPr>
        <w:spacing w:after="0" w:line="240" w:lineRule="auto"/>
        <w:jc w:val="center"/>
        <w:rPr>
          <w:rFonts w:ascii="Times New Roman" w:hAnsi="Times New Roman" w:cs="Times New Roman"/>
          <w:i/>
          <w:sz w:val="28"/>
          <w:szCs w:val="28"/>
          <w:lang w:val="en-US"/>
        </w:rPr>
      </w:pPr>
      <w:r w:rsidRPr="003C1B0A">
        <w:rPr>
          <w:rFonts w:ascii="Times New Roman" w:hAnsi="Times New Roman" w:cs="Times New Roman"/>
          <w:i/>
          <w:sz w:val="28"/>
          <w:szCs w:val="28"/>
          <w:lang w:val="en-US"/>
        </w:rPr>
        <w:t xml:space="preserve">Speaking time : </w:t>
      </w:r>
      <w:r w:rsidR="00505F9E" w:rsidRPr="003C1B0A">
        <w:rPr>
          <w:rFonts w:ascii="Times New Roman" w:hAnsi="Times New Roman" w:cs="Times New Roman"/>
          <w:i/>
          <w:sz w:val="28"/>
          <w:szCs w:val="28"/>
          <w:lang w:val="en-US"/>
        </w:rPr>
        <w:t>1</w:t>
      </w:r>
      <w:r w:rsidRPr="003C1B0A">
        <w:rPr>
          <w:rFonts w:ascii="Times New Roman" w:hAnsi="Times New Roman" w:cs="Times New Roman"/>
          <w:i/>
          <w:sz w:val="28"/>
          <w:szCs w:val="28"/>
          <w:lang w:val="en-US"/>
        </w:rPr>
        <w:t xml:space="preserve"> </w:t>
      </w:r>
      <w:r w:rsidR="00505F9E" w:rsidRPr="003C1B0A">
        <w:rPr>
          <w:rFonts w:ascii="Times New Roman" w:hAnsi="Times New Roman" w:cs="Times New Roman"/>
          <w:i/>
          <w:sz w:val="28"/>
          <w:szCs w:val="28"/>
          <w:lang w:val="en-US"/>
        </w:rPr>
        <w:t>min</w:t>
      </w:r>
      <w:r w:rsidRPr="003C1B0A">
        <w:rPr>
          <w:rFonts w:ascii="Times New Roman" w:hAnsi="Times New Roman" w:cs="Times New Roman"/>
          <w:i/>
          <w:sz w:val="28"/>
          <w:szCs w:val="28"/>
          <w:lang w:val="en-US"/>
        </w:rPr>
        <w:t xml:space="preserve"> </w:t>
      </w:r>
      <w:r w:rsidR="00866D87">
        <w:rPr>
          <w:rFonts w:ascii="Times New Roman" w:hAnsi="Times New Roman" w:cs="Times New Roman"/>
          <w:i/>
          <w:sz w:val="28"/>
          <w:szCs w:val="28"/>
          <w:lang w:val="en-US"/>
        </w:rPr>
        <w:t>2</w:t>
      </w:r>
      <w:r w:rsidR="004B7CBE">
        <w:rPr>
          <w:rFonts w:ascii="Times New Roman" w:hAnsi="Times New Roman" w:cs="Times New Roman"/>
          <w:i/>
          <w:sz w:val="28"/>
          <w:szCs w:val="28"/>
          <w:lang w:val="en-US"/>
        </w:rPr>
        <w:t>0</w:t>
      </w:r>
      <w:r w:rsidR="003C1B0A">
        <w:rPr>
          <w:rFonts w:ascii="Times New Roman" w:hAnsi="Times New Roman" w:cs="Times New Roman"/>
          <w:i/>
          <w:sz w:val="28"/>
          <w:szCs w:val="28"/>
          <w:lang w:val="en-US"/>
        </w:rPr>
        <w:t xml:space="preserve"> sec</w:t>
      </w:r>
    </w:p>
    <w:p w:rsidR="00491D9A" w:rsidRDefault="00491D9A" w:rsidP="00CC0E4D">
      <w:pPr>
        <w:spacing w:after="0" w:line="240" w:lineRule="auto"/>
        <w:jc w:val="both"/>
        <w:rPr>
          <w:rFonts w:ascii="Times New Roman" w:hAnsi="Times New Roman" w:cs="Times New Roman"/>
          <w:sz w:val="28"/>
          <w:szCs w:val="28"/>
          <w:lang w:val="en-US"/>
        </w:rPr>
      </w:pPr>
    </w:p>
    <w:p w:rsidR="00C95BB9" w:rsidRDefault="00C95BB9" w:rsidP="00CC0E4D">
      <w:pPr>
        <w:spacing w:after="0" w:line="240" w:lineRule="auto"/>
        <w:jc w:val="both"/>
        <w:rPr>
          <w:rFonts w:ascii="Times New Roman" w:hAnsi="Times New Roman" w:cs="Times New Roman"/>
          <w:sz w:val="28"/>
          <w:szCs w:val="28"/>
          <w:lang w:val="en-US"/>
        </w:rPr>
      </w:pPr>
    </w:p>
    <w:p w:rsidR="00C95BB9" w:rsidRPr="003C1B0A" w:rsidRDefault="00C95BB9" w:rsidP="00CC0E4D">
      <w:pPr>
        <w:spacing w:after="0" w:line="240" w:lineRule="auto"/>
        <w:jc w:val="both"/>
        <w:rPr>
          <w:rFonts w:ascii="Times New Roman" w:hAnsi="Times New Roman" w:cs="Times New Roman"/>
          <w:sz w:val="28"/>
          <w:szCs w:val="28"/>
          <w:lang w:val="en-US"/>
        </w:rPr>
      </w:pPr>
    </w:p>
    <w:p w:rsidR="00CC0E4D" w:rsidRDefault="00F0694D" w:rsidP="00491D9A">
      <w:pPr>
        <w:spacing w:after="0" w:line="360" w:lineRule="auto"/>
        <w:ind w:firstLine="709"/>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Thank you, Mr. President.</w:t>
      </w:r>
      <w:r w:rsidR="008E11AB">
        <w:rPr>
          <w:rFonts w:ascii="Times New Roman" w:hAnsi="Times New Roman" w:cs="Times New Roman"/>
          <w:sz w:val="28"/>
          <w:szCs w:val="28"/>
          <w:lang w:val="en-US"/>
        </w:rPr>
        <w:t xml:space="preserve"> </w:t>
      </w:r>
    </w:p>
    <w:p w:rsidR="00CC0E4D" w:rsidRPr="003074C0" w:rsidRDefault="00CC0E4D" w:rsidP="00491D9A">
      <w:pPr>
        <w:spacing w:after="0" w:line="360" w:lineRule="auto"/>
        <w:ind w:firstLine="709"/>
        <w:jc w:val="both"/>
        <w:rPr>
          <w:rFonts w:ascii="Times New Roman" w:hAnsi="Times New Roman" w:cs="Times New Roman"/>
          <w:sz w:val="28"/>
          <w:szCs w:val="28"/>
          <w:lang w:val="en-US"/>
        </w:rPr>
      </w:pPr>
    </w:p>
    <w:p w:rsidR="00CC0E4D" w:rsidRDefault="008E7581" w:rsidP="00491D9A">
      <w:pPr>
        <w:spacing w:after="0" w:line="360" w:lineRule="auto"/>
        <w:ind w:firstLine="709"/>
        <w:jc w:val="both"/>
        <w:rPr>
          <w:rFonts w:ascii="Times New Roman" w:hAnsi="Times New Roman" w:cs="Times New Roman"/>
          <w:sz w:val="28"/>
          <w:szCs w:val="28"/>
          <w:lang w:val="en-US"/>
        </w:rPr>
      </w:pPr>
      <w:r w:rsidRPr="003C1B0A">
        <w:rPr>
          <w:rFonts w:ascii="Times New Roman" w:hAnsi="Times New Roman" w:cs="Times New Roman"/>
          <w:sz w:val="28"/>
          <w:szCs w:val="28"/>
          <w:lang w:val="en-US"/>
        </w:rPr>
        <w:t xml:space="preserve">The Kyrgyz Republic </w:t>
      </w:r>
      <w:r w:rsidR="00866D87">
        <w:rPr>
          <w:rFonts w:ascii="Times New Roman" w:hAnsi="Times New Roman" w:cs="Times New Roman"/>
          <w:sz w:val="28"/>
          <w:szCs w:val="28"/>
          <w:lang w:val="en-US"/>
        </w:rPr>
        <w:t xml:space="preserve">warmly </w:t>
      </w:r>
      <w:r w:rsidRPr="003C1B0A">
        <w:rPr>
          <w:rFonts w:ascii="Times New Roman" w:hAnsi="Times New Roman" w:cs="Times New Roman"/>
          <w:sz w:val="28"/>
          <w:szCs w:val="28"/>
          <w:lang w:val="en-US"/>
        </w:rPr>
        <w:t xml:space="preserve">welcomes the delegation of </w:t>
      </w:r>
      <w:r w:rsidR="00866D87" w:rsidRPr="00866D87">
        <w:rPr>
          <w:rFonts w:ascii="Times New Roman" w:hAnsi="Times New Roman" w:cs="Times New Roman"/>
          <w:sz w:val="28"/>
          <w:szCs w:val="28"/>
          <w:lang w:val="en-US"/>
        </w:rPr>
        <w:t>Slovakia</w:t>
      </w:r>
      <w:r w:rsidRPr="003C1B0A">
        <w:rPr>
          <w:rFonts w:ascii="Times New Roman" w:hAnsi="Times New Roman" w:cs="Times New Roman"/>
          <w:sz w:val="28"/>
          <w:szCs w:val="28"/>
          <w:lang w:val="en-US"/>
        </w:rPr>
        <w:t>, appreciates the</w:t>
      </w:r>
      <w:r w:rsidRPr="003074C0">
        <w:rPr>
          <w:rFonts w:ascii="Times New Roman" w:hAnsi="Times New Roman" w:cs="Times New Roman"/>
          <w:sz w:val="28"/>
          <w:szCs w:val="28"/>
          <w:lang w:val="en-US"/>
        </w:rPr>
        <w:t xml:space="preserve"> engagement in the UPR process.</w:t>
      </w:r>
      <w:r w:rsidR="000119E4">
        <w:rPr>
          <w:rFonts w:ascii="Times New Roman" w:hAnsi="Times New Roman" w:cs="Times New Roman"/>
          <w:sz w:val="28"/>
          <w:szCs w:val="28"/>
          <w:lang w:val="en-US"/>
        </w:rPr>
        <w:t xml:space="preserve"> </w:t>
      </w:r>
    </w:p>
    <w:p w:rsidR="00C0431A" w:rsidRDefault="00C0431A" w:rsidP="00491D9A">
      <w:pPr>
        <w:spacing w:after="0" w:line="360" w:lineRule="auto"/>
        <w:ind w:firstLine="709"/>
        <w:jc w:val="both"/>
        <w:rPr>
          <w:rFonts w:ascii="Times New Roman" w:hAnsi="Times New Roman" w:cs="Times New Roman"/>
          <w:sz w:val="28"/>
          <w:szCs w:val="28"/>
          <w:lang w:val="en-US"/>
        </w:rPr>
      </w:pPr>
    </w:p>
    <w:p w:rsidR="00F0694D" w:rsidRPr="003074C0" w:rsidRDefault="00F0694D" w:rsidP="00491D9A">
      <w:pPr>
        <w:spacing w:after="0" w:line="360" w:lineRule="auto"/>
        <w:ind w:firstLine="709"/>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We recommend:</w:t>
      </w:r>
    </w:p>
    <w:p w:rsidR="009234F7" w:rsidRPr="00A65BC1" w:rsidRDefault="00866D87" w:rsidP="00315058">
      <w:pPr>
        <w:pStyle w:val="a9"/>
        <w:numPr>
          <w:ilvl w:val="0"/>
          <w:numId w:val="2"/>
        </w:numPr>
        <w:spacing w:after="0" w:line="360" w:lineRule="auto"/>
        <w:ind w:left="709" w:hanging="709"/>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866D87">
        <w:rPr>
          <w:rFonts w:ascii="Times New Roman" w:hAnsi="Times New Roman" w:cs="Times New Roman"/>
          <w:sz w:val="28"/>
          <w:szCs w:val="28"/>
          <w:lang w:val="en-US"/>
        </w:rPr>
        <w:t>ring the legislation governing the functioning of the national human rights institution, the Slovak National Centre for Human Rights, in full compliance with the Paris Principles within the ongoing review cycle</w:t>
      </w:r>
      <w:r w:rsidR="00315058" w:rsidRPr="00A65BC1">
        <w:rPr>
          <w:rFonts w:ascii="Times New Roman" w:hAnsi="Times New Roman" w:cs="Times New Roman"/>
          <w:sz w:val="28"/>
          <w:szCs w:val="28"/>
          <w:lang w:val="en-US"/>
        </w:rPr>
        <w:t>;</w:t>
      </w:r>
    </w:p>
    <w:p w:rsidR="009234F7" w:rsidRDefault="00AB0045" w:rsidP="00315058">
      <w:pPr>
        <w:pStyle w:val="a9"/>
        <w:numPr>
          <w:ilvl w:val="0"/>
          <w:numId w:val="2"/>
        </w:numPr>
        <w:spacing w:after="0" w:line="360" w:lineRule="auto"/>
        <w:ind w:left="709" w:hanging="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00866D87" w:rsidRPr="00866D87">
        <w:rPr>
          <w:rFonts w:ascii="Times New Roman" w:hAnsi="Times New Roman" w:cs="Times New Roman"/>
          <w:sz w:val="28"/>
          <w:szCs w:val="28"/>
          <w:lang w:val="en-US"/>
        </w:rPr>
        <w:t>ntroduce compulsory school attendance for migrant and refugee children and enable their full inclusion in mainstream education. Provide sufficient support to all refugee and migrant children, includin</w:t>
      </w:r>
      <w:r>
        <w:rPr>
          <w:rFonts w:ascii="Times New Roman" w:hAnsi="Times New Roman" w:cs="Times New Roman"/>
          <w:sz w:val="28"/>
          <w:szCs w:val="28"/>
          <w:lang w:val="en-US"/>
        </w:rPr>
        <w:t>g provision of language courses</w:t>
      </w:r>
      <w:r w:rsidR="009234F7" w:rsidRPr="00A65BC1">
        <w:rPr>
          <w:rFonts w:ascii="Times New Roman" w:hAnsi="Times New Roman" w:cs="Times New Roman"/>
          <w:sz w:val="28"/>
          <w:szCs w:val="28"/>
          <w:lang w:val="en-US"/>
        </w:rPr>
        <w:t>;</w:t>
      </w:r>
    </w:p>
    <w:p w:rsidR="004B7CBE" w:rsidRPr="00C95BB9" w:rsidRDefault="00AB0045" w:rsidP="00315058">
      <w:pPr>
        <w:pStyle w:val="a9"/>
        <w:numPr>
          <w:ilvl w:val="0"/>
          <w:numId w:val="2"/>
        </w:numPr>
        <w:spacing w:after="0" w:line="360" w:lineRule="auto"/>
        <w:ind w:left="709" w:hanging="709"/>
        <w:jc w:val="both"/>
        <w:rPr>
          <w:rFonts w:ascii="Times New Roman" w:hAnsi="Times New Roman" w:cs="Times New Roman"/>
          <w:sz w:val="28"/>
          <w:szCs w:val="28"/>
          <w:lang w:val="en-US"/>
        </w:rPr>
      </w:pPr>
      <w:r w:rsidRPr="00AB0045">
        <w:rPr>
          <w:rFonts w:ascii="Times New Roman" w:hAnsi="Times New Roman" w:cs="Times New Roman"/>
          <w:sz w:val="28"/>
          <w:szCs w:val="28"/>
          <w:shd w:val="clear" w:color="auto" w:fill="FFFFFF"/>
          <w:lang w:val="en-US"/>
        </w:rPr>
        <w:t>Effectively investigate all incidents of hate crime and hate speech, including online, and ensure that data on hate crime and hate speech are comprehensively collected and published</w:t>
      </w:r>
      <w:r>
        <w:rPr>
          <w:rFonts w:ascii="Times New Roman" w:hAnsi="Times New Roman" w:cs="Times New Roman"/>
          <w:sz w:val="28"/>
          <w:szCs w:val="28"/>
          <w:shd w:val="clear" w:color="auto" w:fill="FFFFFF"/>
          <w:lang w:val="en-US"/>
        </w:rPr>
        <w:t>.</w:t>
      </w:r>
      <w:r w:rsidR="004B7CBE" w:rsidRPr="00C95BB9">
        <w:rPr>
          <w:rFonts w:ascii="Times New Roman" w:hAnsi="Times New Roman" w:cs="Times New Roman"/>
          <w:sz w:val="28"/>
          <w:szCs w:val="28"/>
          <w:lang w:val="en-US"/>
        </w:rPr>
        <w:t xml:space="preserve"> </w:t>
      </w:r>
    </w:p>
    <w:p w:rsidR="003A6CD2" w:rsidRDefault="003A6CD2" w:rsidP="00CC0E4D">
      <w:pPr>
        <w:spacing w:after="0" w:line="240" w:lineRule="auto"/>
        <w:jc w:val="both"/>
        <w:rPr>
          <w:rFonts w:ascii="Times New Roman" w:hAnsi="Times New Roman" w:cs="Times New Roman"/>
          <w:sz w:val="28"/>
          <w:szCs w:val="28"/>
          <w:lang w:val="en-US"/>
        </w:rPr>
      </w:pPr>
    </w:p>
    <w:p w:rsidR="008E7581" w:rsidRPr="003074C0" w:rsidRDefault="008E7581" w:rsidP="00CC0E4D">
      <w:pPr>
        <w:spacing w:after="0" w:line="240" w:lineRule="auto"/>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 xml:space="preserve">We wish </w:t>
      </w:r>
      <w:r w:rsidR="00AB0045" w:rsidRPr="00866D87">
        <w:rPr>
          <w:rFonts w:ascii="Times New Roman" w:hAnsi="Times New Roman" w:cs="Times New Roman"/>
          <w:sz w:val="28"/>
          <w:szCs w:val="28"/>
          <w:lang w:val="en-US"/>
        </w:rPr>
        <w:t>Slovakia</w:t>
      </w:r>
      <w:r w:rsidRPr="003074C0">
        <w:rPr>
          <w:rFonts w:ascii="Times New Roman" w:hAnsi="Times New Roman" w:cs="Times New Roman"/>
          <w:sz w:val="28"/>
          <w:szCs w:val="28"/>
          <w:lang w:val="en-US"/>
        </w:rPr>
        <w:t xml:space="preserve"> success in this Fourth UPR cycle.</w:t>
      </w:r>
    </w:p>
    <w:p w:rsidR="00491D9A" w:rsidRPr="003074C0" w:rsidRDefault="00491D9A" w:rsidP="00491D9A">
      <w:pPr>
        <w:spacing w:after="0" w:line="240" w:lineRule="auto"/>
        <w:jc w:val="both"/>
        <w:rPr>
          <w:rFonts w:ascii="Times New Roman" w:hAnsi="Times New Roman" w:cs="Times New Roman"/>
          <w:sz w:val="28"/>
          <w:szCs w:val="28"/>
          <w:lang w:val="en-US"/>
        </w:rPr>
      </w:pPr>
    </w:p>
    <w:p w:rsidR="00491D9A" w:rsidRPr="003074C0" w:rsidRDefault="00491D9A" w:rsidP="00491D9A">
      <w:pPr>
        <w:spacing w:after="0" w:line="240" w:lineRule="auto"/>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 xml:space="preserve">I thank you! </w:t>
      </w:r>
    </w:p>
    <w:sectPr w:rsidR="00491D9A" w:rsidRPr="003074C0" w:rsidSect="006C6B5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D02" w:rsidRDefault="00504D02" w:rsidP="00CC0E4D">
      <w:pPr>
        <w:spacing w:after="0" w:line="240" w:lineRule="auto"/>
      </w:pPr>
      <w:r>
        <w:separator/>
      </w:r>
    </w:p>
  </w:endnote>
  <w:endnote w:type="continuationSeparator" w:id="0">
    <w:p w:rsidR="00504D02" w:rsidRDefault="00504D02" w:rsidP="00CC0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D02" w:rsidRDefault="00504D02" w:rsidP="00CC0E4D">
      <w:pPr>
        <w:spacing w:after="0" w:line="240" w:lineRule="auto"/>
      </w:pPr>
      <w:r>
        <w:separator/>
      </w:r>
    </w:p>
  </w:footnote>
  <w:footnote w:type="continuationSeparator" w:id="0">
    <w:p w:rsidR="00504D02" w:rsidRDefault="00504D02" w:rsidP="00CC0E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4D" w:rsidRDefault="00CC0E4D" w:rsidP="00CC0E4D">
    <w:pPr>
      <w:pStyle w:val="a3"/>
      <w:ind w:left="-851"/>
      <w:jc w:val="center"/>
    </w:pPr>
    <w:r w:rsidRPr="00CC0E4D">
      <w:rPr>
        <w:noProof/>
        <w:lang w:eastAsia="ru-RU"/>
      </w:rPr>
      <w:drawing>
        <wp:inline distT="0" distB="0" distL="0" distR="0">
          <wp:extent cx="762000" cy="723900"/>
          <wp:effectExtent l="0" t="0" r="0" b="0"/>
          <wp:docPr id="1"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3"/>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723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2595A"/>
    <w:multiLevelType w:val="hybridMultilevel"/>
    <w:tmpl w:val="DD1ACF06"/>
    <w:lvl w:ilvl="0" w:tplc="9B90537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2E6850"/>
    <w:multiLevelType w:val="hybridMultilevel"/>
    <w:tmpl w:val="120CD4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C0E4D"/>
    <w:rsid w:val="000119E4"/>
    <w:rsid w:val="00013142"/>
    <w:rsid w:val="00032163"/>
    <w:rsid w:val="00071307"/>
    <w:rsid w:val="000B6316"/>
    <w:rsid w:val="000D127C"/>
    <w:rsid w:val="000F3E4D"/>
    <w:rsid w:val="00112145"/>
    <w:rsid w:val="00164A1A"/>
    <w:rsid w:val="00193BB7"/>
    <w:rsid w:val="001A5619"/>
    <w:rsid w:val="0022395D"/>
    <w:rsid w:val="00226547"/>
    <w:rsid w:val="002323FF"/>
    <w:rsid w:val="003074C0"/>
    <w:rsid w:val="00315058"/>
    <w:rsid w:val="00337D0A"/>
    <w:rsid w:val="003424C3"/>
    <w:rsid w:val="00366022"/>
    <w:rsid w:val="00372539"/>
    <w:rsid w:val="00387993"/>
    <w:rsid w:val="003A6CD2"/>
    <w:rsid w:val="003C1B0A"/>
    <w:rsid w:val="004379CD"/>
    <w:rsid w:val="00491D9A"/>
    <w:rsid w:val="004B7CBE"/>
    <w:rsid w:val="004C659F"/>
    <w:rsid w:val="00504D02"/>
    <w:rsid w:val="00505F9E"/>
    <w:rsid w:val="00543897"/>
    <w:rsid w:val="00543C54"/>
    <w:rsid w:val="00545D75"/>
    <w:rsid w:val="00553324"/>
    <w:rsid w:val="006101FC"/>
    <w:rsid w:val="00634B6A"/>
    <w:rsid w:val="00654BD2"/>
    <w:rsid w:val="006C6B5A"/>
    <w:rsid w:val="00710757"/>
    <w:rsid w:val="007522B7"/>
    <w:rsid w:val="00782C75"/>
    <w:rsid w:val="007B1C97"/>
    <w:rsid w:val="007B59E1"/>
    <w:rsid w:val="007D6186"/>
    <w:rsid w:val="008033C3"/>
    <w:rsid w:val="00821D79"/>
    <w:rsid w:val="00866D87"/>
    <w:rsid w:val="00874DEE"/>
    <w:rsid w:val="008A5C55"/>
    <w:rsid w:val="008B209D"/>
    <w:rsid w:val="008C7A18"/>
    <w:rsid w:val="008D34C6"/>
    <w:rsid w:val="008E11AB"/>
    <w:rsid w:val="008E7581"/>
    <w:rsid w:val="009234F7"/>
    <w:rsid w:val="00935439"/>
    <w:rsid w:val="0094370E"/>
    <w:rsid w:val="00953C7D"/>
    <w:rsid w:val="009B2EC9"/>
    <w:rsid w:val="009D6F77"/>
    <w:rsid w:val="009F41C4"/>
    <w:rsid w:val="00A11ACE"/>
    <w:rsid w:val="00A21BAB"/>
    <w:rsid w:val="00A35BE1"/>
    <w:rsid w:val="00A538BD"/>
    <w:rsid w:val="00A63195"/>
    <w:rsid w:val="00A65BC1"/>
    <w:rsid w:val="00A8655F"/>
    <w:rsid w:val="00AB0045"/>
    <w:rsid w:val="00B052D7"/>
    <w:rsid w:val="00B24BFF"/>
    <w:rsid w:val="00B56AC6"/>
    <w:rsid w:val="00C0431A"/>
    <w:rsid w:val="00C95BB9"/>
    <w:rsid w:val="00CC0E4D"/>
    <w:rsid w:val="00D60AFE"/>
    <w:rsid w:val="00D66160"/>
    <w:rsid w:val="00D956A8"/>
    <w:rsid w:val="00DC7923"/>
    <w:rsid w:val="00E0269C"/>
    <w:rsid w:val="00E122A8"/>
    <w:rsid w:val="00E44E65"/>
    <w:rsid w:val="00E51351"/>
    <w:rsid w:val="00E6449E"/>
    <w:rsid w:val="00E75802"/>
    <w:rsid w:val="00E86634"/>
    <w:rsid w:val="00F01C0A"/>
    <w:rsid w:val="00F0694D"/>
    <w:rsid w:val="00F36D26"/>
    <w:rsid w:val="00F4194D"/>
    <w:rsid w:val="00F456EB"/>
    <w:rsid w:val="00F75599"/>
    <w:rsid w:val="00FE7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0E4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C0E4D"/>
  </w:style>
  <w:style w:type="paragraph" w:styleId="a5">
    <w:name w:val="footer"/>
    <w:basedOn w:val="a"/>
    <w:link w:val="a6"/>
    <w:uiPriority w:val="99"/>
    <w:semiHidden/>
    <w:unhideWhenUsed/>
    <w:rsid w:val="00CC0E4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0E4D"/>
  </w:style>
  <w:style w:type="paragraph" w:styleId="a7">
    <w:name w:val="Balloon Text"/>
    <w:basedOn w:val="a"/>
    <w:link w:val="a8"/>
    <w:uiPriority w:val="99"/>
    <w:semiHidden/>
    <w:unhideWhenUsed/>
    <w:rsid w:val="00CC0E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0E4D"/>
    <w:rPr>
      <w:rFonts w:ascii="Tahoma" w:hAnsi="Tahoma" w:cs="Tahoma"/>
      <w:sz w:val="16"/>
      <w:szCs w:val="16"/>
    </w:rPr>
  </w:style>
  <w:style w:type="paragraph" w:styleId="a9">
    <w:name w:val="List Paragraph"/>
    <w:basedOn w:val="a"/>
    <w:uiPriority w:val="34"/>
    <w:qFormat/>
    <w:rsid w:val="00491D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4308</DocId>
    <Category xmlns="328c4b46-73db-4dea-b856-05d9d8a86ba6" xsi:nil="true"/>
  </documentManagement>
</p:properties>
</file>

<file path=customXml/itemProps1.xml><?xml version="1.0" encoding="utf-8"?>
<ds:datastoreItem xmlns:ds="http://schemas.openxmlformats.org/officeDocument/2006/customXml" ds:itemID="{1CB2F9D7-B6BB-4F8F-9904-0692A91E82DB}"/>
</file>

<file path=customXml/itemProps2.xml><?xml version="1.0" encoding="utf-8"?>
<ds:datastoreItem xmlns:ds="http://schemas.openxmlformats.org/officeDocument/2006/customXml" ds:itemID="{A1F21505-887E-4C83-9A47-D88993151F2C}"/>
</file>

<file path=customXml/itemProps3.xml><?xml version="1.0" encoding="utf-8"?>
<ds:datastoreItem xmlns:ds="http://schemas.openxmlformats.org/officeDocument/2006/customXml" ds:itemID="{42797498-A1C1-4C77-AD02-5AC1E5BA05A2}"/>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1Secretary</dc:creator>
  <cp:lastModifiedBy>1Secretary</cp:lastModifiedBy>
  <cp:revision>2</cp:revision>
  <cp:lastPrinted>2024-01-19T16:59:00Z</cp:lastPrinted>
  <dcterms:created xsi:type="dcterms:W3CDTF">2024-05-03T12:28:00Z</dcterms:created>
  <dcterms:modified xsi:type="dcterms:W3CDTF">2024-05-03T12:28:00Z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0x01010008B985C8A4165C47873732DC6F1DA7D6</vt:lpwstr>
  </property>
</Properties>
</file>