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F56FF" w14:textId="77777777" w:rsidR="00FE5754" w:rsidRPr="00FE5754" w:rsidRDefault="00FE5754" w:rsidP="00FE5754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E5754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9D266C2" wp14:editId="47BD0914">
            <wp:simplePos x="0" y="0"/>
            <wp:positionH relativeFrom="column">
              <wp:posOffset>2506980</wp:posOffset>
            </wp:positionH>
            <wp:positionV relativeFrom="paragraph">
              <wp:posOffset>-461010</wp:posOffset>
            </wp:positionV>
            <wp:extent cx="717550" cy="666115"/>
            <wp:effectExtent l="0" t="0" r="6350" b="635"/>
            <wp:wrapThrough wrapText="bothSides">
              <wp:wrapPolygon edited="0">
                <wp:start x="0" y="0"/>
                <wp:lineTo x="0" y="21003"/>
                <wp:lineTo x="21218" y="21003"/>
                <wp:lineTo x="21218" y="0"/>
                <wp:lineTo x="0" y="0"/>
              </wp:wrapPolygon>
            </wp:wrapThrough>
            <wp:docPr id="1" name="Picture 1" descr="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5754">
        <w:rPr>
          <w:rFonts w:ascii="Calibri" w:eastAsia="Calibri" w:hAnsi="Calibri" w:cs="Times New Roman"/>
        </w:rPr>
        <w:t xml:space="preserve">                                                                                     </w:t>
      </w:r>
    </w:p>
    <w:p w14:paraId="37196568" w14:textId="77777777" w:rsidR="00FE5754" w:rsidRPr="00FE5754" w:rsidRDefault="00FE5754" w:rsidP="00FE575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454087E" w14:textId="77777777" w:rsidR="00FE5754" w:rsidRPr="00FE5754" w:rsidRDefault="00FE5754" w:rsidP="00FE575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6D6AF15" w14:textId="77777777" w:rsidR="00FE5754" w:rsidRPr="00FE5754" w:rsidRDefault="00FE5754" w:rsidP="00FE575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5075BEB" w14:textId="77777777" w:rsidR="00FE5754" w:rsidRPr="00FE5754" w:rsidRDefault="00FE5754" w:rsidP="00FE575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E575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E575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E575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E575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1AA8413" w14:textId="77777777" w:rsidR="00FE5754" w:rsidRPr="00FE5754" w:rsidRDefault="00FE5754" w:rsidP="00FE575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E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STATEMENT TO BE DELIVERED BY GHANA DURING THE 46</w:t>
      </w:r>
      <w:r w:rsidRPr="00FE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Pr="00FE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SESSION</w:t>
      </w:r>
    </w:p>
    <w:p w14:paraId="059989D3" w14:textId="6B524508" w:rsidR="00FE5754" w:rsidRPr="00FE5754" w:rsidRDefault="00FE5754" w:rsidP="00FE575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E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OF THE UPR WORKING GROUP, ON </w:t>
      </w:r>
      <w:r w:rsidR="00C067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MONDAY,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</w:t>
      </w:r>
      <w:r w:rsidRPr="00FE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E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MAY, 2024</w:t>
      </w:r>
    </w:p>
    <w:p w14:paraId="6E490A9D" w14:textId="77777777" w:rsidR="00FE5754" w:rsidRPr="00FE5754" w:rsidRDefault="00FE5754" w:rsidP="00FE575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3292B41" w14:textId="77777777" w:rsidR="00FE5754" w:rsidRPr="00FE5754" w:rsidRDefault="00FE5754" w:rsidP="00FE575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E5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UNIVERSAL PERIODIC REVIEW OF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SLOVAKIA</w:t>
      </w:r>
    </w:p>
    <w:p w14:paraId="5D6D1B7A" w14:textId="77777777" w:rsidR="00FE5754" w:rsidRPr="00FE5754" w:rsidRDefault="00FE5754" w:rsidP="00FE5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7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DC4005F" w14:textId="7D1451AA" w:rsidR="00FE5754" w:rsidRPr="00FE5754" w:rsidRDefault="00FE5754" w:rsidP="00FE5754">
      <w:pPr>
        <w:tabs>
          <w:tab w:val="left" w:pos="709"/>
          <w:tab w:val="right" w:pos="936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754"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 w:rsidR="00C06710">
        <w:rPr>
          <w:rFonts w:ascii="Times New Roman" w:eastAsia="Times New Roman" w:hAnsi="Times New Roman" w:cs="Times New Roman"/>
          <w:sz w:val="24"/>
          <w:szCs w:val="24"/>
        </w:rPr>
        <w:t>adam Vice-</w:t>
      </w:r>
      <w:r w:rsidRPr="00FE5754">
        <w:rPr>
          <w:rFonts w:ascii="Times New Roman" w:eastAsia="Times New Roman" w:hAnsi="Times New Roman" w:cs="Times New Roman"/>
          <w:sz w:val="24"/>
          <w:szCs w:val="24"/>
        </w:rPr>
        <w:t xml:space="preserve"> President. </w:t>
      </w:r>
    </w:p>
    <w:p w14:paraId="234F2051" w14:textId="77777777" w:rsidR="00FE5754" w:rsidRPr="00FE5754" w:rsidRDefault="00FE5754" w:rsidP="00FE5754">
      <w:pPr>
        <w:tabs>
          <w:tab w:val="left" w:pos="709"/>
          <w:tab w:val="right" w:pos="936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979B2B" w14:textId="69C9BC2C" w:rsidR="00DB69F0" w:rsidRPr="00920EB0" w:rsidRDefault="00FE5754" w:rsidP="00920E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My delegation </w:t>
      </w:r>
      <w:r w:rsidR="00DB69F0">
        <w:rPr>
          <w:rFonts w:ascii="Times New Roman" w:eastAsia="Times New Roman" w:hAnsi="Times New Roman" w:cs="Times New Roman"/>
          <w:sz w:val="24"/>
          <w:szCs w:val="24"/>
          <w:lang w:val="en-US"/>
        </w:rPr>
        <w:t>applaud</w:t>
      </w:r>
      <w:r w:rsidR="001A2CB1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DB69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Government of Slovakia for its commitment </w:t>
      </w:r>
      <w:r w:rsidR="00C826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 w:rsidR="002052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D061CC">
        <w:rPr>
          <w:rFonts w:ascii="Times New Roman" w:eastAsia="Times New Roman" w:hAnsi="Times New Roman" w:cs="Times New Roman"/>
          <w:sz w:val="24"/>
          <w:szCs w:val="24"/>
          <w:lang w:val="en-US"/>
        </w:rPr>
        <w:t>advanc</w:t>
      </w:r>
      <w:r w:rsidR="002052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ement of </w:t>
      </w:r>
      <w:r w:rsidR="00DB69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human rights </w:t>
      </w:r>
      <w:r w:rsidR="00205287">
        <w:rPr>
          <w:rFonts w:ascii="Times New Roman" w:eastAsia="Times New Roman" w:hAnsi="Times New Roman" w:cs="Times New Roman"/>
          <w:sz w:val="24"/>
          <w:szCs w:val="24"/>
          <w:lang w:val="en-US"/>
        </w:rPr>
        <w:t>both domestically and internationally</w:t>
      </w:r>
      <w:r w:rsidR="00543B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We </w:t>
      </w:r>
      <w:r w:rsidR="00B9185D">
        <w:rPr>
          <w:rFonts w:ascii="Times New Roman" w:eastAsia="Times New Roman" w:hAnsi="Times New Roman" w:cs="Times New Roman"/>
          <w:sz w:val="24"/>
          <w:szCs w:val="24"/>
          <w:lang w:val="en-US"/>
        </w:rPr>
        <w:t>further commend the</w:t>
      </w:r>
      <w:r w:rsidR="00543B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efforts made to </w:t>
      </w:r>
      <w:r w:rsidR="00DB69F0" w:rsidRPr="00DB69F0">
        <w:rPr>
          <w:rFonts w:ascii="Times New Roman" w:eastAsia="Times New Roman" w:hAnsi="Times New Roman" w:cs="Times New Roman"/>
          <w:sz w:val="24"/>
          <w:szCs w:val="24"/>
          <w:lang w:val="en-US"/>
        </w:rPr>
        <w:t>approv</w:t>
      </w:r>
      <w:r w:rsidR="00543B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the </w:t>
      </w:r>
      <w:r w:rsidR="00DB69F0" w:rsidRPr="00920E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National Action Plan for the Prevention and Elimination of Violence against Women, </w:t>
      </w:r>
      <w:r w:rsidR="00543B21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 w:rsidR="00B918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well as </w:t>
      </w:r>
      <w:r w:rsidR="00543B21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B69F0" w:rsidRPr="00920E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National Strategy for the Protection of Children from Violence.</w:t>
      </w:r>
    </w:p>
    <w:p w14:paraId="2C288EFF" w14:textId="77777777" w:rsidR="00FE5754" w:rsidRPr="00FE5754" w:rsidRDefault="00FE5754" w:rsidP="00FE57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02A654" w14:textId="7D202813" w:rsidR="00FE5754" w:rsidRPr="00FE5754" w:rsidRDefault="0019519F" w:rsidP="001951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We </w:t>
      </w:r>
      <w:r w:rsidR="00543B21">
        <w:rPr>
          <w:rFonts w:ascii="Times New Roman" w:eastAsia="Calibri" w:hAnsi="Times New Roman" w:cs="Times New Roman"/>
          <w:sz w:val="24"/>
          <w:szCs w:val="24"/>
        </w:rPr>
        <w:t xml:space="preserve">also </w:t>
      </w:r>
      <w:r w:rsidR="004246B7">
        <w:rPr>
          <w:rFonts w:ascii="Times New Roman" w:eastAsia="Calibri" w:hAnsi="Times New Roman" w:cs="Times New Roman"/>
          <w:sz w:val="24"/>
          <w:szCs w:val="24"/>
        </w:rPr>
        <w:t xml:space="preserve">recognise </w:t>
      </w:r>
      <w:r>
        <w:rPr>
          <w:rFonts w:ascii="Times New Roman" w:eastAsia="Calibri" w:hAnsi="Times New Roman" w:cs="Times New Roman"/>
          <w:sz w:val="24"/>
          <w:szCs w:val="24"/>
        </w:rPr>
        <w:t>Slovakia</w:t>
      </w:r>
      <w:r w:rsidR="000E5DB5">
        <w:rPr>
          <w:rFonts w:ascii="Times New Roman" w:eastAsia="Calibri" w:hAnsi="Times New Roman" w:cs="Times New Roman"/>
          <w:sz w:val="24"/>
          <w:szCs w:val="24"/>
        </w:rPr>
        <w:t>’s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46B7">
        <w:rPr>
          <w:rFonts w:ascii="Times New Roman" w:eastAsia="Calibri" w:hAnsi="Times New Roman" w:cs="Times New Roman"/>
          <w:sz w:val="24"/>
          <w:szCs w:val="24"/>
        </w:rPr>
        <w:t xml:space="preserve">steady </w:t>
      </w:r>
      <w:r w:rsidR="000E5DB5">
        <w:rPr>
          <w:rFonts w:ascii="Times New Roman" w:eastAsia="Calibri" w:hAnsi="Times New Roman" w:cs="Times New Roman"/>
          <w:sz w:val="24"/>
          <w:szCs w:val="24"/>
        </w:rPr>
        <w:t>progress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46B7">
        <w:rPr>
          <w:rFonts w:ascii="Times New Roman" w:eastAsia="Calibri" w:hAnsi="Times New Roman" w:cs="Times New Roman"/>
          <w:sz w:val="24"/>
          <w:szCs w:val="24"/>
        </w:rPr>
        <w:t>towards</w:t>
      </w:r>
      <w:r w:rsidR="00CB61F0">
        <w:rPr>
          <w:rFonts w:ascii="Times New Roman" w:eastAsia="Calibri" w:hAnsi="Times New Roman" w:cs="Times New Roman"/>
          <w:sz w:val="24"/>
          <w:szCs w:val="24"/>
        </w:rPr>
        <w:t xml:space="preserve"> improv</w:t>
      </w:r>
      <w:r w:rsidR="004246B7">
        <w:rPr>
          <w:rFonts w:ascii="Times New Roman" w:eastAsia="Calibri" w:hAnsi="Times New Roman" w:cs="Times New Roman"/>
          <w:sz w:val="24"/>
          <w:szCs w:val="24"/>
        </w:rPr>
        <w:t>ing</w:t>
      </w:r>
      <w:r w:rsidR="00CB61F0">
        <w:rPr>
          <w:rFonts w:ascii="Times New Roman" w:eastAsia="Calibri" w:hAnsi="Times New Roman" w:cs="Times New Roman"/>
          <w:sz w:val="24"/>
          <w:szCs w:val="24"/>
        </w:rPr>
        <w:t xml:space="preserve"> the educational system</w:t>
      </w:r>
      <w:r>
        <w:rPr>
          <w:rFonts w:ascii="Times New Roman" w:eastAsia="Calibri" w:hAnsi="Times New Roman" w:cs="Times New Roman"/>
          <w:sz w:val="24"/>
          <w:szCs w:val="24"/>
        </w:rPr>
        <w:t xml:space="preserve"> by developing a</w:t>
      </w:r>
      <w:r w:rsidRPr="001951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46B7">
        <w:rPr>
          <w:rFonts w:ascii="Times New Roman" w:eastAsia="Calibri" w:hAnsi="Times New Roman" w:cs="Times New Roman"/>
          <w:sz w:val="24"/>
          <w:szCs w:val="24"/>
        </w:rPr>
        <w:t>s</w:t>
      </w:r>
      <w:r w:rsidRPr="0019519F">
        <w:rPr>
          <w:rFonts w:ascii="Times New Roman" w:eastAsia="Calibri" w:hAnsi="Times New Roman" w:cs="Times New Roman"/>
          <w:sz w:val="24"/>
          <w:szCs w:val="24"/>
        </w:rPr>
        <w:t xml:space="preserve">trategy of </w:t>
      </w:r>
      <w:r w:rsidR="00AD480D">
        <w:rPr>
          <w:rFonts w:ascii="Times New Roman" w:eastAsia="Calibri" w:hAnsi="Times New Roman" w:cs="Times New Roman"/>
          <w:sz w:val="24"/>
          <w:szCs w:val="24"/>
        </w:rPr>
        <w:t>i</w:t>
      </w:r>
      <w:r w:rsidRPr="0019519F">
        <w:rPr>
          <w:rFonts w:ascii="Times New Roman" w:eastAsia="Calibri" w:hAnsi="Times New Roman" w:cs="Times New Roman"/>
          <w:sz w:val="24"/>
          <w:szCs w:val="24"/>
        </w:rPr>
        <w:t xml:space="preserve">nclusive </w:t>
      </w:r>
      <w:r w:rsidR="00AD480D">
        <w:rPr>
          <w:rFonts w:ascii="Times New Roman" w:eastAsia="Calibri" w:hAnsi="Times New Roman" w:cs="Times New Roman"/>
          <w:sz w:val="24"/>
          <w:szCs w:val="24"/>
        </w:rPr>
        <w:t>a</w:t>
      </w:r>
      <w:r w:rsidRPr="0019519F">
        <w:rPr>
          <w:rFonts w:ascii="Times New Roman" w:eastAsia="Calibri" w:hAnsi="Times New Roman" w:cs="Times New Roman"/>
          <w:sz w:val="24"/>
          <w:szCs w:val="24"/>
        </w:rPr>
        <w:t>pp</w:t>
      </w:r>
      <w:r w:rsidR="00CB61F0">
        <w:rPr>
          <w:rFonts w:ascii="Times New Roman" w:eastAsia="Calibri" w:hAnsi="Times New Roman" w:cs="Times New Roman"/>
          <w:sz w:val="24"/>
          <w:szCs w:val="24"/>
        </w:rPr>
        <w:t xml:space="preserve">roach in </w:t>
      </w:r>
      <w:r w:rsidR="00AD480D">
        <w:rPr>
          <w:rFonts w:ascii="Times New Roman" w:eastAsia="Calibri" w:hAnsi="Times New Roman" w:cs="Times New Roman"/>
          <w:sz w:val="24"/>
          <w:szCs w:val="24"/>
        </w:rPr>
        <w:t>e</w:t>
      </w:r>
      <w:r w:rsidR="00CB61F0">
        <w:rPr>
          <w:rFonts w:ascii="Times New Roman" w:eastAsia="Calibri" w:hAnsi="Times New Roman" w:cs="Times New Roman"/>
          <w:sz w:val="24"/>
          <w:szCs w:val="24"/>
        </w:rPr>
        <w:t xml:space="preserve">ducation and </w:t>
      </w:r>
      <w:r w:rsidR="00AD480D">
        <w:rPr>
          <w:rFonts w:ascii="Times New Roman" w:eastAsia="Calibri" w:hAnsi="Times New Roman" w:cs="Times New Roman"/>
          <w:sz w:val="24"/>
          <w:szCs w:val="24"/>
        </w:rPr>
        <w:t>t</w:t>
      </w:r>
      <w:r w:rsidR="00CB61F0">
        <w:rPr>
          <w:rFonts w:ascii="Times New Roman" w:eastAsia="Calibri" w:hAnsi="Times New Roman" w:cs="Times New Roman"/>
          <w:sz w:val="24"/>
          <w:szCs w:val="24"/>
        </w:rPr>
        <w:t>raining</w:t>
      </w:r>
      <w:r w:rsidR="00AD480D">
        <w:rPr>
          <w:rFonts w:ascii="Times New Roman" w:eastAsia="Calibri" w:hAnsi="Times New Roman" w:cs="Times New Roman"/>
          <w:sz w:val="24"/>
          <w:szCs w:val="24"/>
        </w:rPr>
        <w:t>,</w:t>
      </w:r>
      <w:r w:rsidRPr="001951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6C49">
        <w:rPr>
          <w:rFonts w:ascii="Times New Roman" w:eastAsia="Calibri" w:hAnsi="Times New Roman" w:cs="Times New Roman"/>
          <w:sz w:val="24"/>
          <w:szCs w:val="24"/>
        </w:rPr>
        <w:t xml:space="preserve">aimed at </w:t>
      </w:r>
      <w:r w:rsidR="00804C5A">
        <w:rPr>
          <w:rFonts w:ascii="Times New Roman" w:eastAsia="Calibri" w:hAnsi="Times New Roman" w:cs="Times New Roman"/>
          <w:sz w:val="24"/>
          <w:szCs w:val="24"/>
        </w:rPr>
        <w:t xml:space="preserve">ensuring quality educational outcomes for </w:t>
      </w:r>
      <w:r w:rsidRPr="0019519F">
        <w:rPr>
          <w:rFonts w:ascii="Times New Roman" w:eastAsia="Calibri" w:hAnsi="Times New Roman" w:cs="Times New Roman"/>
          <w:sz w:val="24"/>
          <w:szCs w:val="24"/>
        </w:rPr>
        <w:t>all children</w:t>
      </w:r>
      <w:r w:rsidR="00FE5754" w:rsidRPr="00FE575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B3A841" w14:textId="77777777" w:rsidR="00FE5754" w:rsidRPr="00FE5754" w:rsidRDefault="00FE5754" w:rsidP="00FE57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4A80E2" w14:textId="45FA5B26" w:rsidR="00FE5754" w:rsidRPr="00FE5754" w:rsidRDefault="00FE5754" w:rsidP="00FE57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NZ"/>
        </w:rPr>
      </w:pPr>
      <w:r w:rsidRPr="00FE5754">
        <w:rPr>
          <w:rFonts w:ascii="Times New Roman" w:eastAsia="Calibri" w:hAnsi="Times New Roman" w:cs="Times New Roman"/>
          <w:sz w:val="24"/>
          <w:szCs w:val="24"/>
        </w:rPr>
        <w:t>4.</w:t>
      </w:r>
      <w:r w:rsidRPr="00FE5754">
        <w:rPr>
          <w:rFonts w:ascii="Times New Roman" w:eastAsia="Calibri" w:hAnsi="Times New Roman" w:cs="Times New Roman"/>
          <w:sz w:val="24"/>
          <w:szCs w:val="24"/>
        </w:rPr>
        <w:tab/>
      </w:r>
      <w:r w:rsidR="00F50B16">
        <w:rPr>
          <w:rFonts w:ascii="Times New Roman" w:eastAsia="Calibri" w:hAnsi="Times New Roman" w:cs="Times New Roman"/>
          <w:sz w:val="24"/>
          <w:szCs w:val="24"/>
        </w:rPr>
        <w:t xml:space="preserve">In the spirit of constructive engagement, </w:t>
      </w:r>
      <w:r w:rsidRPr="00FE575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Ghana offers the following </w:t>
      </w:r>
      <w:r w:rsidR="001D2F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three (3) </w:t>
      </w:r>
      <w:r w:rsidRPr="00FE575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recommendations </w:t>
      </w:r>
      <w:r w:rsidR="00691559">
        <w:rPr>
          <w:rFonts w:ascii="Times New Roman" w:eastAsia="Calibri" w:hAnsi="Times New Roman" w:cs="Times New Roman"/>
          <w:sz w:val="24"/>
          <w:szCs w:val="24"/>
          <w:lang w:val="en-US"/>
        </w:rPr>
        <w:t>for</w:t>
      </w:r>
      <w:r w:rsidRPr="00FE575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9519F">
        <w:rPr>
          <w:rFonts w:ascii="Times New Roman" w:eastAsia="Calibri" w:hAnsi="Times New Roman" w:cs="Times New Roman"/>
          <w:sz w:val="24"/>
          <w:szCs w:val="24"/>
          <w:lang w:val="en-US"/>
        </w:rPr>
        <w:t>Slovakia</w:t>
      </w:r>
      <w:r w:rsidR="00CB61F0">
        <w:rPr>
          <w:rFonts w:ascii="Times New Roman" w:eastAsia="Calibri" w:hAnsi="Times New Roman" w:cs="Times New Roman"/>
          <w:sz w:val="24"/>
          <w:szCs w:val="24"/>
          <w:lang w:val="en-US"/>
        </w:rPr>
        <w:t>’s consideration</w:t>
      </w:r>
      <w:r w:rsidR="00920EB0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273F2B94" w14:textId="77777777" w:rsidR="000E5DB5" w:rsidRDefault="000E5DB5" w:rsidP="000E5DB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779F90" w14:textId="5F9CB2AA" w:rsidR="000E5DB5" w:rsidRDefault="009259A6" w:rsidP="00FE133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Adopt measures to </w:t>
      </w:r>
      <w:r w:rsidR="00C50AF2">
        <w:rPr>
          <w:rFonts w:ascii="Times New Roman" w:eastAsia="Calibri" w:hAnsi="Times New Roman" w:cs="Times New Roman"/>
          <w:sz w:val="24"/>
          <w:szCs w:val="24"/>
        </w:rPr>
        <w:t>the ensure the promotion and protection of labour rights</w:t>
      </w:r>
      <w:r w:rsidR="00D061CC">
        <w:rPr>
          <w:rFonts w:ascii="Times New Roman" w:eastAsia="Calibri" w:hAnsi="Times New Roman" w:cs="Times New Roman"/>
          <w:sz w:val="24"/>
          <w:szCs w:val="24"/>
        </w:rPr>
        <w:t>;</w:t>
      </w:r>
      <w:r w:rsidR="00FE1335" w:rsidRPr="00FE133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1312623" w14:textId="77777777" w:rsidR="000E5DB5" w:rsidRPr="00920EB0" w:rsidRDefault="000E5DB5" w:rsidP="000E5DB5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14:paraId="4590E9DA" w14:textId="0D3A8409" w:rsidR="00FE5754" w:rsidRDefault="00146C31" w:rsidP="00FE133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Ensure that law enforcement </w:t>
      </w:r>
      <w:r w:rsidR="00876E0D">
        <w:rPr>
          <w:rFonts w:ascii="Times New Roman" w:eastAsia="Calibri" w:hAnsi="Times New Roman" w:cs="Times New Roman"/>
          <w:sz w:val="24"/>
          <w:szCs w:val="24"/>
        </w:rPr>
        <w:t>agencies</w:t>
      </w:r>
      <w:r w:rsidR="00C826D8">
        <w:rPr>
          <w:rFonts w:ascii="Times New Roman" w:eastAsia="Calibri" w:hAnsi="Times New Roman" w:cs="Times New Roman"/>
          <w:sz w:val="24"/>
          <w:szCs w:val="24"/>
        </w:rPr>
        <w:t>, including the police</w:t>
      </w:r>
      <w:r w:rsidR="00E921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0867">
        <w:rPr>
          <w:rFonts w:ascii="Times New Roman" w:eastAsia="Calibri" w:hAnsi="Times New Roman" w:cs="Times New Roman"/>
          <w:sz w:val="24"/>
          <w:szCs w:val="24"/>
        </w:rPr>
        <w:t xml:space="preserve">continuously </w:t>
      </w:r>
      <w:r w:rsidR="00E92120">
        <w:rPr>
          <w:rFonts w:ascii="Times New Roman" w:eastAsia="Calibri" w:hAnsi="Times New Roman" w:cs="Times New Roman"/>
          <w:sz w:val="24"/>
          <w:szCs w:val="24"/>
        </w:rPr>
        <w:t xml:space="preserve">comply with international </w:t>
      </w:r>
      <w:r w:rsidR="00876E0D">
        <w:rPr>
          <w:rFonts w:ascii="Times New Roman" w:eastAsia="Calibri" w:hAnsi="Times New Roman" w:cs="Times New Roman"/>
          <w:sz w:val="24"/>
          <w:szCs w:val="24"/>
        </w:rPr>
        <w:t>polic</w:t>
      </w:r>
      <w:r w:rsidR="00E92120">
        <w:rPr>
          <w:rFonts w:ascii="Times New Roman" w:eastAsia="Calibri" w:hAnsi="Times New Roman" w:cs="Times New Roman"/>
          <w:sz w:val="24"/>
          <w:szCs w:val="24"/>
        </w:rPr>
        <w:t>ing standards</w:t>
      </w:r>
      <w:r w:rsidR="000E5DB5">
        <w:rPr>
          <w:rFonts w:ascii="Times New Roman" w:eastAsia="Calibri" w:hAnsi="Times New Roman" w:cs="Times New Roman"/>
          <w:sz w:val="24"/>
          <w:szCs w:val="24"/>
        </w:rPr>
        <w:t>; and</w:t>
      </w:r>
    </w:p>
    <w:p w14:paraId="63682191" w14:textId="77777777" w:rsidR="00FE1335" w:rsidRPr="00920EB0" w:rsidRDefault="00FE1335" w:rsidP="00FE1335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14"/>
          <w:szCs w:val="24"/>
        </w:rPr>
      </w:pPr>
    </w:p>
    <w:p w14:paraId="2CDC9B8F" w14:textId="77777777" w:rsidR="00FE1335" w:rsidRDefault="00FE1335" w:rsidP="00FE575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FE1335">
        <w:rPr>
          <w:rFonts w:ascii="Times New Roman" w:eastAsia="Calibri" w:hAnsi="Times New Roman" w:cs="Times New Roman"/>
          <w:sz w:val="24"/>
          <w:szCs w:val="24"/>
        </w:rPr>
        <w:t>stablish a national acco</w:t>
      </w:r>
      <w:r w:rsidR="00D061CC">
        <w:rPr>
          <w:rFonts w:ascii="Times New Roman" w:eastAsia="Calibri" w:hAnsi="Times New Roman" w:cs="Times New Roman"/>
          <w:sz w:val="24"/>
          <w:szCs w:val="24"/>
        </w:rPr>
        <w:t>mmodation and housing strategy to integrate the</w:t>
      </w:r>
      <w:r w:rsidRPr="00FE1335">
        <w:rPr>
          <w:rFonts w:ascii="Times New Roman" w:eastAsia="Calibri" w:hAnsi="Times New Roman" w:cs="Times New Roman"/>
          <w:sz w:val="24"/>
          <w:szCs w:val="24"/>
        </w:rPr>
        <w:t xml:space="preserve"> most vulnerable groups within local communities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48754C" w14:textId="77777777" w:rsidR="00FE5754" w:rsidRPr="00FE5754" w:rsidRDefault="00FE5754" w:rsidP="00FE575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C8AEDD" w14:textId="77777777" w:rsidR="00FE5754" w:rsidRPr="00FE5754" w:rsidRDefault="00FE5754" w:rsidP="00FE575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E5754">
        <w:rPr>
          <w:rFonts w:ascii="Times New Roman" w:eastAsia="Calibri" w:hAnsi="Times New Roman" w:cs="Times New Roman"/>
          <w:sz w:val="24"/>
          <w:szCs w:val="24"/>
        </w:rPr>
        <w:t>5.</w:t>
      </w:r>
      <w:r w:rsidRPr="00FE5754">
        <w:rPr>
          <w:rFonts w:ascii="Times New Roman" w:eastAsia="Calibri" w:hAnsi="Times New Roman" w:cs="Times New Roman"/>
          <w:sz w:val="24"/>
          <w:szCs w:val="24"/>
        </w:rPr>
        <w:tab/>
      </w:r>
      <w:r w:rsidR="0019519F">
        <w:rPr>
          <w:rFonts w:ascii="Times New Roman" w:eastAsia="Calibri" w:hAnsi="Times New Roman" w:cs="Times New Roman"/>
          <w:sz w:val="24"/>
          <w:szCs w:val="24"/>
        </w:rPr>
        <w:t>We</w:t>
      </w:r>
      <w:r w:rsidRPr="00FE5754">
        <w:rPr>
          <w:rFonts w:ascii="Times New Roman" w:eastAsia="Calibri" w:hAnsi="Times New Roman" w:cs="Times New Roman"/>
          <w:sz w:val="24"/>
          <w:szCs w:val="24"/>
        </w:rPr>
        <w:t xml:space="preserve"> wish </w:t>
      </w:r>
      <w:r w:rsidR="0019519F">
        <w:rPr>
          <w:rFonts w:ascii="Times New Roman" w:eastAsia="Calibri" w:hAnsi="Times New Roman" w:cs="Times New Roman"/>
          <w:sz w:val="24"/>
          <w:szCs w:val="24"/>
        </w:rPr>
        <w:t>Slovakia</w:t>
      </w:r>
      <w:r w:rsidRPr="00FE57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519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FE5754">
        <w:rPr>
          <w:rFonts w:ascii="Times New Roman" w:eastAsia="Calibri" w:hAnsi="Times New Roman" w:cs="Times New Roman"/>
          <w:sz w:val="24"/>
          <w:szCs w:val="24"/>
        </w:rPr>
        <w:t>success</w:t>
      </w:r>
      <w:r w:rsidR="0019519F">
        <w:rPr>
          <w:rFonts w:ascii="Times New Roman" w:eastAsia="Calibri" w:hAnsi="Times New Roman" w:cs="Times New Roman"/>
          <w:sz w:val="24"/>
          <w:szCs w:val="24"/>
        </w:rPr>
        <w:t>ful</w:t>
      </w:r>
      <w:r w:rsidRPr="00FE5754">
        <w:rPr>
          <w:rFonts w:ascii="Times New Roman" w:eastAsia="Calibri" w:hAnsi="Times New Roman" w:cs="Times New Roman"/>
          <w:sz w:val="24"/>
          <w:szCs w:val="24"/>
        </w:rPr>
        <w:t xml:space="preserve"> review process.</w:t>
      </w:r>
    </w:p>
    <w:p w14:paraId="61E92E59" w14:textId="77777777" w:rsidR="00FE5754" w:rsidRPr="00FE5754" w:rsidRDefault="00FE5754" w:rsidP="00FE575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A3F2E9" w14:textId="77777777" w:rsidR="00FE5754" w:rsidRPr="00FE5754" w:rsidRDefault="00FE5754" w:rsidP="00FE5754">
      <w:pPr>
        <w:spacing w:after="0"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FE5754">
        <w:rPr>
          <w:rFonts w:ascii="Times New Roman" w:eastAsia="Calibri" w:hAnsi="Times New Roman" w:cs="Times New Roman"/>
          <w:sz w:val="24"/>
          <w:szCs w:val="24"/>
        </w:rPr>
        <w:t xml:space="preserve">I thank you. </w:t>
      </w:r>
    </w:p>
    <w:p w14:paraId="31AAA1AC" w14:textId="77777777" w:rsidR="0021018D" w:rsidRDefault="0021018D"/>
    <w:sectPr w:rsidR="0021018D" w:rsidSect="00E564FC">
      <w:headerReference w:type="default" r:id="rId8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BE9B3" w14:textId="77777777" w:rsidR="00E564FC" w:rsidRDefault="00E564FC">
      <w:pPr>
        <w:spacing w:after="0" w:line="240" w:lineRule="auto"/>
      </w:pPr>
      <w:r>
        <w:separator/>
      </w:r>
    </w:p>
  </w:endnote>
  <w:endnote w:type="continuationSeparator" w:id="0">
    <w:p w14:paraId="5DD6663D" w14:textId="77777777" w:rsidR="00E564FC" w:rsidRDefault="00E5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A2B6D" w14:textId="77777777" w:rsidR="00E564FC" w:rsidRDefault="00E564FC">
      <w:pPr>
        <w:spacing w:after="0" w:line="240" w:lineRule="auto"/>
      </w:pPr>
      <w:r>
        <w:separator/>
      </w:r>
    </w:p>
  </w:footnote>
  <w:footnote w:type="continuationSeparator" w:id="0">
    <w:p w14:paraId="5E6F4A27" w14:textId="77777777" w:rsidR="00E564FC" w:rsidRDefault="00E56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70490" w14:textId="77777777" w:rsidR="001D2F17" w:rsidRPr="00717CC8" w:rsidRDefault="00D061CC">
    <w:pPr>
      <w:pStyle w:val="Header"/>
      <w:rPr>
        <w:i/>
      </w:rPr>
    </w:pPr>
    <w:r>
      <w:rPr>
        <w:rFonts w:ascii="Times New Roman" w:hAnsi="Times New Roman"/>
        <w:sz w:val="24"/>
        <w:szCs w:val="24"/>
        <w:lang w:val="en-US"/>
      </w:rPr>
      <w:tab/>
      <w:t xml:space="preserve">                                                                                                     </w:t>
    </w:r>
    <w:r>
      <w:rPr>
        <w:rFonts w:ascii="Times New Roman" w:hAnsi="Times New Roman"/>
        <w:i/>
        <w:sz w:val="24"/>
        <w:szCs w:val="24"/>
        <w:lang w:val="en-US"/>
      </w:rPr>
      <w:t>Speaking Time: 1 min 20</w:t>
    </w:r>
    <w:r w:rsidRPr="00717CC8">
      <w:rPr>
        <w:rFonts w:ascii="Times New Roman" w:hAnsi="Times New Roman"/>
        <w:i/>
        <w:sz w:val="24"/>
        <w:szCs w:val="24"/>
        <w:lang w:val="en-US"/>
      </w:rPr>
      <w:t>sec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50CB9"/>
    <w:multiLevelType w:val="hybridMultilevel"/>
    <w:tmpl w:val="DD6402EE"/>
    <w:lvl w:ilvl="0" w:tplc="72A21F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A1709"/>
    <w:multiLevelType w:val="hybridMultilevel"/>
    <w:tmpl w:val="B4FA5B74"/>
    <w:lvl w:ilvl="0" w:tplc="0C00001B">
      <w:start w:val="1"/>
      <w:numFmt w:val="lowerRoman"/>
      <w:lvlText w:val="%1."/>
      <w:lvlJc w:val="righ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69322">
    <w:abstractNumId w:val="1"/>
  </w:num>
  <w:num w:numId="2" w16cid:durableId="168088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754"/>
    <w:rsid w:val="000E5DB5"/>
    <w:rsid w:val="00146C31"/>
    <w:rsid w:val="0019519F"/>
    <w:rsid w:val="001A2CB1"/>
    <w:rsid w:val="001D2F17"/>
    <w:rsid w:val="00205287"/>
    <w:rsid w:val="0021018D"/>
    <w:rsid w:val="00313CEA"/>
    <w:rsid w:val="004246B7"/>
    <w:rsid w:val="00543B21"/>
    <w:rsid w:val="00691559"/>
    <w:rsid w:val="007B01D5"/>
    <w:rsid w:val="00804C5A"/>
    <w:rsid w:val="00876E0D"/>
    <w:rsid w:val="008D54D0"/>
    <w:rsid w:val="008F6C49"/>
    <w:rsid w:val="00920EB0"/>
    <w:rsid w:val="009259A6"/>
    <w:rsid w:val="00AD480D"/>
    <w:rsid w:val="00B9185D"/>
    <w:rsid w:val="00C06710"/>
    <w:rsid w:val="00C50AF2"/>
    <w:rsid w:val="00C826D8"/>
    <w:rsid w:val="00CB61F0"/>
    <w:rsid w:val="00D061CC"/>
    <w:rsid w:val="00D30867"/>
    <w:rsid w:val="00DA342D"/>
    <w:rsid w:val="00DB69F0"/>
    <w:rsid w:val="00E564FC"/>
    <w:rsid w:val="00E92120"/>
    <w:rsid w:val="00F50B16"/>
    <w:rsid w:val="00FE1335"/>
    <w:rsid w:val="00FE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6DBD"/>
  <w15:chartTrackingRefBased/>
  <w15:docId w15:val="{0FF6726D-5F2F-4AD7-8A8B-D07A2CAE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75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E575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06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4345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8B85A64-4A07-4F77-BF29-8305227EAB71}"/>
</file>

<file path=customXml/itemProps2.xml><?xml version="1.0" encoding="utf-8"?>
<ds:datastoreItem xmlns:ds="http://schemas.openxmlformats.org/officeDocument/2006/customXml" ds:itemID="{61115381-FA88-4743-A9FF-EE82B057CB0F}"/>
</file>

<file path=customXml/itemProps3.xml><?xml version="1.0" encoding="utf-8"?>
<ds:datastoreItem xmlns:ds="http://schemas.openxmlformats.org/officeDocument/2006/customXml" ds:itemID="{265938CE-1C2C-4DAD-95AF-36390151B4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Asomani</dc:creator>
  <cp:keywords/>
  <dc:description/>
  <cp:lastModifiedBy>FELIX BOATENG</cp:lastModifiedBy>
  <cp:revision>28</cp:revision>
  <dcterms:created xsi:type="dcterms:W3CDTF">2024-04-29T21:37:00Z</dcterms:created>
  <dcterms:modified xsi:type="dcterms:W3CDTF">2024-05-06T07:38:00Z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