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8AFFBA" w14:textId="6D8648B5" w:rsidR="00C0161E" w:rsidRPr="005B1DB4" w:rsidRDefault="00C0161E" w:rsidP="00C0161E">
      <w:pPr>
        <w:pStyle w:val="Heading2"/>
        <w:rPr>
          <w:lang w:val="pt-BR"/>
        </w:rPr>
      </w:pPr>
      <w:bookmarkStart w:id="0" w:name="_Toc58358399"/>
      <w:r w:rsidRPr="00A450EF">
        <w:rPr>
          <w:noProof/>
          <w:lang w:eastAsia="en-US"/>
        </w:rPr>
        <w:drawing>
          <wp:inline distT="0" distB="0" distL="0" distR="0" wp14:anchorId="47DF4739" wp14:editId="5BBC3C35">
            <wp:extent cx="781050" cy="828675"/>
            <wp:effectExtent l="0" t="0" r="0" b="9525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DA897" w14:textId="296AC5EE" w:rsidR="00896B75" w:rsidRDefault="00C0161E" w:rsidP="00180530">
      <w:pPr>
        <w:pStyle w:val="Heading2"/>
      </w:pPr>
      <w:r w:rsidRPr="005B1DB4">
        <w:t xml:space="preserve">Statement </w:t>
      </w:r>
      <w:r w:rsidR="00180530" w:rsidRPr="005B1DB4">
        <w:t xml:space="preserve">of Brazil in the </w:t>
      </w:r>
      <w:r w:rsidR="001C6EE3">
        <w:t xml:space="preserve">review of </w:t>
      </w:r>
      <w:r w:rsidR="00D21830">
        <w:t>Slovakia</w:t>
      </w:r>
      <w:r w:rsidR="00180530" w:rsidRPr="005B1DB4">
        <w:t xml:space="preserve">, </w:t>
      </w:r>
    </w:p>
    <w:p w14:paraId="4307B5D5" w14:textId="178F0B9F" w:rsidR="00180530" w:rsidRPr="005B1DB4" w:rsidRDefault="00180530" w:rsidP="00896B75">
      <w:pPr>
        <w:pStyle w:val="Heading2"/>
      </w:pPr>
      <w:proofErr w:type="gramStart"/>
      <w:r w:rsidRPr="005B1DB4">
        <w:t>during</w:t>
      </w:r>
      <w:proofErr w:type="gramEnd"/>
      <w:r w:rsidRPr="005B1DB4">
        <w:t xml:space="preserve"> the </w:t>
      </w:r>
      <w:r w:rsidR="00896B75">
        <w:t>46</w:t>
      </w:r>
      <w:r>
        <w:rPr>
          <w:vertAlign w:val="superscript"/>
        </w:rPr>
        <w:t>th</w:t>
      </w:r>
      <w:r w:rsidRPr="005B1DB4">
        <w:t xml:space="preserve"> session of the </w:t>
      </w:r>
      <w:r>
        <w:t xml:space="preserve">Working Group on the </w:t>
      </w:r>
      <w:r w:rsidR="00896B75">
        <w:t>UPR</w:t>
      </w:r>
    </w:p>
    <w:p w14:paraId="19D78459" w14:textId="7EA7E9E8" w:rsidR="00180530" w:rsidRDefault="00D21830" w:rsidP="00180530">
      <w:pPr>
        <w:pStyle w:val="Heading2"/>
      </w:pPr>
      <w:r>
        <w:t>(Geneva, 6</w:t>
      </w:r>
      <w:r w:rsidR="00180530">
        <w:t xml:space="preserve"> </w:t>
      </w:r>
      <w:r w:rsidR="00896B75">
        <w:t>May 2024</w:t>
      </w:r>
      <w:r w:rsidR="00180530" w:rsidRPr="009B10F8">
        <w:t>)</w:t>
      </w:r>
    </w:p>
    <w:p w14:paraId="48FCC087" w14:textId="77777777" w:rsidR="00D47AE2" w:rsidRDefault="00D47AE2" w:rsidP="00D47AE2"/>
    <w:p w14:paraId="2372E478" w14:textId="77777777" w:rsidR="00D47AE2" w:rsidRDefault="00D47AE2" w:rsidP="00D47AE2"/>
    <w:bookmarkEnd w:id="0"/>
    <w:p w14:paraId="22112F32" w14:textId="77777777" w:rsidR="00D21830" w:rsidRPr="00D21830" w:rsidRDefault="00D21830" w:rsidP="00D218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1830">
        <w:rPr>
          <w:rFonts w:ascii="Times New Roman" w:hAnsi="Times New Roman" w:cs="Times New Roman"/>
          <w:sz w:val="32"/>
          <w:szCs w:val="32"/>
        </w:rPr>
        <w:t>Thank you, Mr. President.</w:t>
      </w:r>
    </w:p>
    <w:p w14:paraId="084C62EA" w14:textId="77777777" w:rsidR="00D21830" w:rsidRPr="00D21830" w:rsidRDefault="00D21830" w:rsidP="00D218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57B6500" w14:textId="7A4EA646" w:rsidR="00D21830" w:rsidRPr="00D21830" w:rsidRDefault="00D21830" w:rsidP="00D218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1830">
        <w:rPr>
          <w:rFonts w:ascii="Times New Roman" w:hAnsi="Times New Roman" w:cs="Times New Roman"/>
          <w:sz w:val="32"/>
          <w:szCs w:val="32"/>
        </w:rPr>
        <w:t xml:space="preserve">We commend the ratification, in July 2023, of the Convention against Torture, and the approval of policies to combat radicalization and extremism, as well as violence against women and children, </w:t>
      </w:r>
      <w:r w:rsidRPr="00D21830">
        <w:rPr>
          <w:rFonts w:ascii="Times New Roman" w:hAnsi="Times New Roman" w:cs="Times New Roman"/>
          <w:sz w:val="32"/>
          <w:szCs w:val="32"/>
        </w:rPr>
        <w:t xml:space="preserve">and encourage the ratification of the </w:t>
      </w:r>
      <w:r w:rsidRPr="00D21830">
        <w:rPr>
          <w:rFonts w:ascii="Times New Roman" w:hAnsi="Times New Roman" w:cs="Times New Roman"/>
          <w:sz w:val="32"/>
          <w:szCs w:val="32"/>
        </w:rPr>
        <w:t>OPCAT.</w:t>
      </w:r>
    </w:p>
    <w:p w14:paraId="19DEA178" w14:textId="77777777" w:rsidR="00D21830" w:rsidRPr="00D21830" w:rsidRDefault="00D21830" w:rsidP="00D218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0CE544CD" w14:textId="77777777" w:rsidR="00D21830" w:rsidRPr="00D21830" w:rsidRDefault="00D21830" w:rsidP="00D218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1830">
        <w:rPr>
          <w:rFonts w:ascii="Times New Roman" w:hAnsi="Times New Roman" w:cs="Times New Roman"/>
          <w:sz w:val="32"/>
          <w:szCs w:val="32"/>
        </w:rPr>
        <w:t>We also commend efforts to improve the living conditions of people with disabilities, to combat poverty and to promote gender equality.</w:t>
      </w:r>
    </w:p>
    <w:p w14:paraId="528D1588" w14:textId="77777777" w:rsidR="00D21830" w:rsidRPr="00D21830" w:rsidRDefault="00D21830" w:rsidP="00D218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097FF0EE" w14:textId="77777777" w:rsidR="00D21830" w:rsidRPr="00D21830" w:rsidRDefault="00D21830" w:rsidP="00D218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1830">
        <w:rPr>
          <w:rFonts w:ascii="Times New Roman" w:hAnsi="Times New Roman" w:cs="Times New Roman"/>
          <w:sz w:val="32"/>
          <w:szCs w:val="32"/>
        </w:rPr>
        <w:t>In a spirit of constructive engagement, Brazil recommends Slovakia to:</w:t>
      </w:r>
    </w:p>
    <w:p w14:paraId="0C4A8ADE" w14:textId="77777777" w:rsidR="00D21830" w:rsidRPr="00D21830" w:rsidRDefault="00D21830" w:rsidP="00D218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2BE272A" w14:textId="7DA45EA8" w:rsidR="00D21830" w:rsidRPr="00D21830" w:rsidRDefault="00D21830" w:rsidP="00D218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1830">
        <w:rPr>
          <w:rFonts w:ascii="Times New Roman" w:hAnsi="Times New Roman" w:cs="Times New Roman"/>
          <w:sz w:val="32"/>
          <w:szCs w:val="32"/>
        </w:rPr>
        <w:t xml:space="preserve">1) Adopt effective measures to ensure that minority children, </w:t>
      </w:r>
      <w:r>
        <w:rPr>
          <w:rFonts w:ascii="Times New Roman" w:hAnsi="Times New Roman" w:cs="Times New Roman"/>
          <w:sz w:val="32"/>
          <w:szCs w:val="32"/>
        </w:rPr>
        <w:t>including R</w:t>
      </w:r>
      <w:r w:rsidRPr="00D21830">
        <w:rPr>
          <w:rFonts w:ascii="Times New Roman" w:hAnsi="Times New Roman" w:cs="Times New Roman"/>
          <w:sz w:val="32"/>
          <w:szCs w:val="32"/>
        </w:rPr>
        <w:t>oma</w:t>
      </w:r>
      <w:r w:rsidRPr="00D21830">
        <w:rPr>
          <w:rFonts w:ascii="Times New Roman" w:hAnsi="Times New Roman" w:cs="Times New Roman"/>
          <w:sz w:val="32"/>
          <w:szCs w:val="32"/>
        </w:rPr>
        <w:t xml:space="preserve">, can be fully integrated into society, including through </w:t>
      </w:r>
      <w:proofErr w:type="spellStart"/>
      <w:r w:rsidRPr="00D21830">
        <w:rPr>
          <w:rFonts w:ascii="Times New Roman" w:hAnsi="Times New Roman" w:cs="Times New Roman"/>
          <w:sz w:val="32"/>
          <w:szCs w:val="32"/>
        </w:rPr>
        <w:t>programmes</w:t>
      </w:r>
      <w:proofErr w:type="spellEnd"/>
      <w:r w:rsidRPr="00D21830">
        <w:rPr>
          <w:rFonts w:ascii="Times New Roman" w:hAnsi="Times New Roman" w:cs="Times New Roman"/>
          <w:sz w:val="32"/>
          <w:szCs w:val="32"/>
        </w:rPr>
        <w:t xml:space="preserve"> to encourage the enrolment in schools and the adoption of necessary measures to break the cycle of stigma and discrimination; and</w:t>
      </w:r>
    </w:p>
    <w:p w14:paraId="73F138CB" w14:textId="77777777" w:rsidR="00D21830" w:rsidRPr="00D21830" w:rsidRDefault="00D21830" w:rsidP="00D218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081CA8FA" w14:textId="77777777" w:rsidR="00D21830" w:rsidRPr="00D21830" w:rsidRDefault="00D21830" w:rsidP="00D218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1830">
        <w:rPr>
          <w:rFonts w:ascii="Times New Roman" w:hAnsi="Times New Roman" w:cs="Times New Roman"/>
          <w:sz w:val="32"/>
          <w:szCs w:val="32"/>
        </w:rPr>
        <w:t>2) Adopt a comprehensive action plan on the rights of LGBTQIA+ people, in line with the commitment made in the National Strategy for the Protection and Promotion of Human Rights, of 2015.</w:t>
      </w:r>
    </w:p>
    <w:p w14:paraId="4E8B4195" w14:textId="77777777" w:rsidR="00D21830" w:rsidRPr="00D21830" w:rsidRDefault="00D21830" w:rsidP="00D218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4F5FC4E6" w14:textId="28CD0CEB" w:rsidR="00D21830" w:rsidRPr="00D21830" w:rsidRDefault="00D21830" w:rsidP="00D218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We encourage </w:t>
      </w:r>
      <w:proofErr w:type="spellStart"/>
      <w:r>
        <w:rPr>
          <w:rFonts w:ascii="Times New Roman" w:hAnsi="Times New Roman" w:cs="Times New Roman"/>
          <w:sz w:val="32"/>
          <w:szCs w:val="32"/>
        </w:rPr>
        <w:t>sS</w:t>
      </w:r>
      <w:r w:rsidRPr="00D21830">
        <w:rPr>
          <w:rFonts w:ascii="Times New Roman" w:hAnsi="Times New Roman" w:cs="Times New Roman"/>
          <w:sz w:val="32"/>
          <w:szCs w:val="32"/>
        </w:rPr>
        <w:t>ovakia</w:t>
      </w:r>
      <w:proofErr w:type="spellEnd"/>
      <w:r w:rsidRPr="00D21830">
        <w:rPr>
          <w:rFonts w:ascii="Times New Roman" w:hAnsi="Times New Roman" w:cs="Times New Roman"/>
          <w:sz w:val="32"/>
          <w:szCs w:val="32"/>
        </w:rPr>
        <w:t xml:space="preserve"> to revise its anti-discrimination act to eliminate any form of discrimination against women</w:t>
      </w:r>
      <w:r>
        <w:rPr>
          <w:rFonts w:ascii="Times New Roman" w:hAnsi="Times New Roman" w:cs="Times New Roman"/>
          <w:sz w:val="32"/>
          <w:szCs w:val="32"/>
        </w:rPr>
        <w:t>.</w:t>
      </w:r>
      <w:bookmarkStart w:id="1" w:name="_GoBack"/>
      <w:bookmarkEnd w:id="1"/>
    </w:p>
    <w:p w14:paraId="2811883E" w14:textId="77777777" w:rsidR="00D21830" w:rsidRPr="00D21830" w:rsidRDefault="00D21830" w:rsidP="00D218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999F638" w14:textId="43A48073" w:rsidR="00180530" w:rsidRPr="00180530" w:rsidRDefault="00D21830" w:rsidP="00D2183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1830">
        <w:rPr>
          <w:rFonts w:ascii="Times New Roman" w:hAnsi="Times New Roman" w:cs="Times New Roman"/>
          <w:sz w:val="32"/>
          <w:szCs w:val="32"/>
        </w:rPr>
        <w:t>Thank you.</w:t>
      </w:r>
    </w:p>
    <w:sectPr w:rsidR="00180530" w:rsidRPr="00180530" w:rsidSect="005412D4">
      <w:footerReference w:type="default" r:id="rId10"/>
      <w:pgSz w:w="11906" w:h="16838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CF147B" w14:textId="77777777" w:rsidR="00AA43FB" w:rsidRDefault="00AA43FB">
      <w:pPr>
        <w:spacing w:after="0" w:line="240" w:lineRule="auto"/>
      </w:pPr>
      <w:r>
        <w:separator/>
      </w:r>
    </w:p>
    <w:p w14:paraId="385177D8" w14:textId="77777777" w:rsidR="00AA43FB" w:rsidRDefault="00AA43FB"/>
    <w:p w14:paraId="286F660C" w14:textId="77777777" w:rsidR="00AA43FB" w:rsidRDefault="00AA43FB" w:rsidP="00145F02"/>
  </w:endnote>
  <w:endnote w:type="continuationSeparator" w:id="0">
    <w:p w14:paraId="31B93241" w14:textId="77777777" w:rsidR="00AA43FB" w:rsidRDefault="00AA43FB">
      <w:pPr>
        <w:spacing w:after="0" w:line="240" w:lineRule="auto"/>
      </w:pPr>
      <w:r>
        <w:continuationSeparator/>
      </w:r>
    </w:p>
    <w:p w14:paraId="28C9C041" w14:textId="77777777" w:rsidR="00AA43FB" w:rsidRDefault="00AA43FB"/>
    <w:p w14:paraId="5EE152E1" w14:textId="77777777" w:rsidR="00AA43FB" w:rsidRDefault="00AA43FB" w:rsidP="00145F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华文楷体">
    <w:charset w:val="50"/>
    <w:family w:val="auto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F4EFA4" w14:textId="77777777" w:rsidR="004A37A0" w:rsidRDefault="004A37A0"/>
  <w:p w14:paraId="1F9AD8D2" w14:textId="77777777" w:rsidR="004A37A0" w:rsidRDefault="004A37A0" w:rsidP="00145F02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A4708C" w14:textId="77777777" w:rsidR="00AA43FB" w:rsidRDefault="00AA43FB">
      <w:pPr>
        <w:spacing w:after="0" w:line="240" w:lineRule="auto"/>
      </w:pPr>
      <w:r>
        <w:separator/>
      </w:r>
    </w:p>
    <w:p w14:paraId="507E90FC" w14:textId="77777777" w:rsidR="00AA43FB" w:rsidRDefault="00AA43FB"/>
    <w:p w14:paraId="228D037E" w14:textId="77777777" w:rsidR="00AA43FB" w:rsidRDefault="00AA43FB" w:rsidP="00145F02"/>
  </w:footnote>
  <w:footnote w:type="continuationSeparator" w:id="0">
    <w:p w14:paraId="20BE0C5A" w14:textId="77777777" w:rsidR="00AA43FB" w:rsidRDefault="00AA43FB">
      <w:pPr>
        <w:spacing w:after="0" w:line="240" w:lineRule="auto"/>
      </w:pPr>
      <w:r>
        <w:continuationSeparator/>
      </w:r>
    </w:p>
    <w:p w14:paraId="35ECA25A" w14:textId="77777777" w:rsidR="00AA43FB" w:rsidRDefault="00AA43FB"/>
    <w:p w14:paraId="521D1F60" w14:textId="77777777" w:rsidR="00AA43FB" w:rsidRDefault="00AA43FB" w:rsidP="00145F02"/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0A215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0E8AC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9A685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4509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B6ADD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7C44F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7864D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442E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D982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1203D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69A52F2"/>
    <w:multiLevelType w:val="multilevel"/>
    <w:tmpl w:val="56F2101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1CADE4" w:themeColor="accent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1CADE4" w:themeColor="accen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1CADE4" w:themeColor="accent1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color w:val="1CADE4" w:themeColor="accent1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color w:val="1CADE4" w:themeColor="accent1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color w:val="1CADE4" w:themeColor="accent1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color w:val="1CADE4" w:themeColor="accen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1CADE4" w:themeColor="accent1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color w:val="1CADE4" w:themeColor="accent1"/>
      </w:rPr>
    </w:lvl>
  </w:abstractNum>
  <w:abstractNum w:abstractNumId="11">
    <w:nsid w:val="4CFA5C3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B2264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6C3D40A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51F6C5A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2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4"/>
  </w:num>
  <w:num w:numId="14">
    <w:abstractNumId w:val="13"/>
  </w:num>
  <w:num w:numId="15">
    <w:abstractNumId w:val="15"/>
  </w:num>
  <w:num w:numId="16">
    <w:abstractNumId w:val="11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40E"/>
    <w:rsid w:val="000001FE"/>
    <w:rsid w:val="00000EEC"/>
    <w:rsid w:val="00003943"/>
    <w:rsid w:val="00005F14"/>
    <w:rsid w:val="000128C8"/>
    <w:rsid w:val="00012DD9"/>
    <w:rsid w:val="00012FAD"/>
    <w:rsid w:val="00013602"/>
    <w:rsid w:val="00021DA4"/>
    <w:rsid w:val="00023B2F"/>
    <w:rsid w:val="000256FC"/>
    <w:rsid w:val="00030810"/>
    <w:rsid w:val="00033208"/>
    <w:rsid w:val="00033340"/>
    <w:rsid w:val="00035B13"/>
    <w:rsid w:val="000367B0"/>
    <w:rsid w:val="000376A4"/>
    <w:rsid w:val="00040482"/>
    <w:rsid w:val="00041E15"/>
    <w:rsid w:val="0004309F"/>
    <w:rsid w:val="00043F9F"/>
    <w:rsid w:val="00046539"/>
    <w:rsid w:val="00051185"/>
    <w:rsid w:val="00051F17"/>
    <w:rsid w:val="0005322C"/>
    <w:rsid w:val="00053CA8"/>
    <w:rsid w:val="0005760D"/>
    <w:rsid w:val="00061C60"/>
    <w:rsid w:val="0006233F"/>
    <w:rsid w:val="000627C6"/>
    <w:rsid w:val="000639FA"/>
    <w:rsid w:val="00066758"/>
    <w:rsid w:val="00075D56"/>
    <w:rsid w:val="00075F2F"/>
    <w:rsid w:val="00076AF8"/>
    <w:rsid w:val="00077BE8"/>
    <w:rsid w:val="000810C7"/>
    <w:rsid w:val="000834FF"/>
    <w:rsid w:val="00085751"/>
    <w:rsid w:val="00085D7C"/>
    <w:rsid w:val="000864DC"/>
    <w:rsid w:val="00086B20"/>
    <w:rsid w:val="000914C5"/>
    <w:rsid w:val="000915BE"/>
    <w:rsid w:val="0009760D"/>
    <w:rsid w:val="000A0790"/>
    <w:rsid w:val="000A0844"/>
    <w:rsid w:val="000A0B28"/>
    <w:rsid w:val="000A0F9B"/>
    <w:rsid w:val="000A21B3"/>
    <w:rsid w:val="000A4542"/>
    <w:rsid w:val="000A4C01"/>
    <w:rsid w:val="000A4CE7"/>
    <w:rsid w:val="000B2F41"/>
    <w:rsid w:val="000B39C0"/>
    <w:rsid w:val="000B4E5E"/>
    <w:rsid w:val="000B4E93"/>
    <w:rsid w:val="000C4F97"/>
    <w:rsid w:val="000C5C37"/>
    <w:rsid w:val="000C73BD"/>
    <w:rsid w:val="000D017F"/>
    <w:rsid w:val="000D23AF"/>
    <w:rsid w:val="000D25D1"/>
    <w:rsid w:val="000D593C"/>
    <w:rsid w:val="000D67A5"/>
    <w:rsid w:val="000E4F52"/>
    <w:rsid w:val="000E518D"/>
    <w:rsid w:val="000E76E9"/>
    <w:rsid w:val="000F206D"/>
    <w:rsid w:val="000F500C"/>
    <w:rsid w:val="000F5CC0"/>
    <w:rsid w:val="000F652E"/>
    <w:rsid w:val="0010058D"/>
    <w:rsid w:val="0010107C"/>
    <w:rsid w:val="00102D12"/>
    <w:rsid w:val="00103239"/>
    <w:rsid w:val="00104366"/>
    <w:rsid w:val="00104E2D"/>
    <w:rsid w:val="00107601"/>
    <w:rsid w:val="0011074E"/>
    <w:rsid w:val="00112FC8"/>
    <w:rsid w:val="00115B3B"/>
    <w:rsid w:val="001164B3"/>
    <w:rsid w:val="00117813"/>
    <w:rsid w:val="00117A2A"/>
    <w:rsid w:val="001219D2"/>
    <w:rsid w:val="00121E6A"/>
    <w:rsid w:val="00122C6A"/>
    <w:rsid w:val="00123E1E"/>
    <w:rsid w:val="00124478"/>
    <w:rsid w:val="00125792"/>
    <w:rsid w:val="00127133"/>
    <w:rsid w:val="001273FF"/>
    <w:rsid w:val="001322B0"/>
    <w:rsid w:val="00133EF7"/>
    <w:rsid w:val="0013591F"/>
    <w:rsid w:val="00140410"/>
    <w:rsid w:val="0014135B"/>
    <w:rsid w:val="00145F02"/>
    <w:rsid w:val="00146FEA"/>
    <w:rsid w:val="0015106B"/>
    <w:rsid w:val="00152C8B"/>
    <w:rsid w:val="00156E05"/>
    <w:rsid w:val="0015730E"/>
    <w:rsid w:val="00162B39"/>
    <w:rsid w:val="00166ACB"/>
    <w:rsid w:val="00166CA8"/>
    <w:rsid w:val="0016778F"/>
    <w:rsid w:val="001679B3"/>
    <w:rsid w:val="001705DB"/>
    <w:rsid w:val="0017172E"/>
    <w:rsid w:val="00171C96"/>
    <w:rsid w:val="00172A2F"/>
    <w:rsid w:val="0017734C"/>
    <w:rsid w:val="00180530"/>
    <w:rsid w:val="00181FF9"/>
    <w:rsid w:val="00184442"/>
    <w:rsid w:val="001856E7"/>
    <w:rsid w:val="00186904"/>
    <w:rsid w:val="00186A9C"/>
    <w:rsid w:val="00187C63"/>
    <w:rsid w:val="0019681F"/>
    <w:rsid w:val="00196CD7"/>
    <w:rsid w:val="001A2109"/>
    <w:rsid w:val="001A3B42"/>
    <w:rsid w:val="001A6D2B"/>
    <w:rsid w:val="001B09E1"/>
    <w:rsid w:val="001B2720"/>
    <w:rsid w:val="001B32D5"/>
    <w:rsid w:val="001B5137"/>
    <w:rsid w:val="001B516B"/>
    <w:rsid w:val="001C0B0B"/>
    <w:rsid w:val="001C0B55"/>
    <w:rsid w:val="001C29CF"/>
    <w:rsid w:val="001C32E0"/>
    <w:rsid w:val="001C386A"/>
    <w:rsid w:val="001C6EE3"/>
    <w:rsid w:val="001D4803"/>
    <w:rsid w:val="001D5AB3"/>
    <w:rsid w:val="001D6371"/>
    <w:rsid w:val="001E16A3"/>
    <w:rsid w:val="001E2D71"/>
    <w:rsid w:val="001E3249"/>
    <w:rsid w:val="001E3550"/>
    <w:rsid w:val="001E49F3"/>
    <w:rsid w:val="001F09B6"/>
    <w:rsid w:val="001F512D"/>
    <w:rsid w:val="001F712B"/>
    <w:rsid w:val="00204EC2"/>
    <w:rsid w:val="0021271C"/>
    <w:rsid w:val="00214AC1"/>
    <w:rsid w:val="00214FC6"/>
    <w:rsid w:val="00216BF8"/>
    <w:rsid w:val="00221DDF"/>
    <w:rsid w:val="00221FE4"/>
    <w:rsid w:val="00227859"/>
    <w:rsid w:val="00227893"/>
    <w:rsid w:val="00230956"/>
    <w:rsid w:val="00230CF2"/>
    <w:rsid w:val="00233034"/>
    <w:rsid w:val="00241907"/>
    <w:rsid w:val="0024243D"/>
    <w:rsid w:val="00242BEC"/>
    <w:rsid w:val="00242E16"/>
    <w:rsid w:val="00242E20"/>
    <w:rsid w:val="002439C1"/>
    <w:rsid w:val="0024640E"/>
    <w:rsid w:val="0024644E"/>
    <w:rsid w:val="00253EA4"/>
    <w:rsid w:val="00256F5C"/>
    <w:rsid w:val="00257F97"/>
    <w:rsid w:val="00260ECE"/>
    <w:rsid w:val="00261B85"/>
    <w:rsid w:val="00263065"/>
    <w:rsid w:val="00263AB2"/>
    <w:rsid w:val="00266E7A"/>
    <w:rsid w:val="0026747A"/>
    <w:rsid w:val="0027050E"/>
    <w:rsid w:val="00271465"/>
    <w:rsid w:val="002741E1"/>
    <w:rsid w:val="00276392"/>
    <w:rsid w:val="00284185"/>
    <w:rsid w:val="00285A10"/>
    <w:rsid w:val="00285FB3"/>
    <w:rsid w:val="00290655"/>
    <w:rsid w:val="00292A78"/>
    <w:rsid w:val="00293DD7"/>
    <w:rsid w:val="00296607"/>
    <w:rsid w:val="00296DB2"/>
    <w:rsid w:val="002A01D4"/>
    <w:rsid w:val="002A16B1"/>
    <w:rsid w:val="002A2596"/>
    <w:rsid w:val="002A2C99"/>
    <w:rsid w:val="002A3166"/>
    <w:rsid w:val="002A3CC9"/>
    <w:rsid w:val="002A703C"/>
    <w:rsid w:val="002B0711"/>
    <w:rsid w:val="002B2983"/>
    <w:rsid w:val="002B548B"/>
    <w:rsid w:val="002B712E"/>
    <w:rsid w:val="002B71CC"/>
    <w:rsid w:val="002C1B16"/>
    <w:rsid w:val="002C39C3"/>
    <w:rsid w:val="002C6685"/>
    <w:rsid w:val="002C6ACA"/>
    <w:rsid w:val="002D2922"/>
    <w:rsid w:val="002D34F2"/>
    <w:rsid w:val="002D35D2"/>
    <w:rsid w:val="002D3D6B"/>
    <w:rsid w:val="002D7349"/>
    <w:rsid w:val="002D795D"/>
    <w:rsid w:val="002E2636"/>
    <w:rsid w:val="002E2C63"/>
    <w:rsid w:val="002F07FE"/>
    <w:rsid w:val="002F3839"/>
    <w:rsid w:val="002F3A53"/>
    <w:rsid w:val="002F4447"/>
    <w:rsid w:val="002F4463"/>
    <w:rsid w:val="00301CB4"/>
    <w:rsid w:val="00302EE1"/>
    <w:rsid w:val="00304785"/>
    <w:rsid w:val="00305A10"/>
    <w:rsid w:val="00306FD9"/>
    <w:rsid w:val="00310849"/>
    <w:rsid w:val="00320215"/>
    <w:rsid w:val="003211AA"/>
    <w:rsid w:val="003305BB"/>
    <w:rsid w:val="00331F38"/>
    <w:rsid w:val="003342AE"/>
    <w:rsid w:val="003359BC"/>
    <w:rsid w:val="003372A8"/>
    <w:rsid w:val="00340D9C"/>
    <w:rsid w:val="00341927"/>
    <w:rsid w:val="00345753"/>
    <w:rsid w:val="003461E1"/>
    <w:rsid w:val="0034730B"/>
    <w:rsid w:val="00353067"/>
    <w:rsid w:val="0035510A"/>
    <w:rsid w:val="00355901"/>
    <w:rsid w:val="00355D6B"/>
    <w:rsid w:val="00355F4A"/>
    <w:rsid w:val="00356329"/>
    <w:rsid w:val="00357950"/>
    <w:rsid w:val="00357D2C"/>
    <w:rsid w:val="003603BF"/>
    <w:rsid w:val="00361C22"/>
    <w:rsid w:val="00363C5E"/>
    <w:rsid w:val="00364A32"/>
    <w:rsid w:val="00370F53"/>
    <w:rsid w:val="00372EE1"/>
    <w:rsid w:val="003744F8"/>
    <w:rsid w:val="00374CF4"/>
    <w:rsid w:val="00377736"/>
    <w:rsid w:val="003811DE"/>
    <w:rsid w:val="003859FD"/>
    <w:rsid w:val="00391194"/>
    <w:rsid w:val="00391AF3"/>
    <w:rsid w:val="00392AB5"/>
    <w:rsid w:val="00392CD9"/>
    <w:rsid w:val="00394487"/>
    <w:rsid w:val="003A0278"/>
    <w:rsid w:val="003A0700"/>
    <w:rsid w:val="003A1808"/>
    <w:rsid w:val="003A2588"/>
    <w:rsid w:val="003A3F1D"/>
    <w:rsid w:val="003A440A"/>
    <w:rsid w:val="003A6F7E"/>
    <w:rsid w:val="003B008A"/>
    <w:rsid w:val="003B3457"/>
    <w:rsid w:val="003B554F"/>
    <w:rsid w:val="003B5AE8"/>
    <w:rsid w:val="003B6C5C"/>
    <w:rsid w:val="003B7C96"/>
    <w:rsid w:val="003C2331"/>
    <w:rsid w:val="003C4291"/>
    <w:rsid w:val="003C6BF9"/>
    <w:rsid w:val="003C765A"/>
    <w:rsid w:val="003D149A"/>
    <w:rsid w:val="003D37E3"/>
    <w:rsid w:val="003D5282"/>
    <w:rsid w:val="003D5E43"/>
    <w:rsid w:val="003E40B5"/>
    <w:rsid w:val="003E5BA4"/>
    <w:rsid w:val="003F07E4"/>
    <w:rsid w:val="003F1A02"/>
    <w:rsid w:val="003F2827"/>
    <w:rsid w:val="003F4080"/>
    <w:rsid w:val="003F79EB"/>
    <w:rsid w:val="00405D92"/>
    <w:rsid w:val="00407A80"/>
    <w:rsid w:val="00410317"/>
    <w:rsid w:val="00413CC5"/>
    <w:rsid w:val="00413D6C"/>
    <w:rsid w:val="00414554"/>
    <w:rsid w:val="00423142"/>
    <w:rsid w:val="0042441D"/>
    <w:rsid w:val="004314E2"/>
    <w:rsid w:val="00436971"/>
    <w:rsid w:val="0044140E"/>
    <w:rsid w:val="0044675B"/>
    <w:rsid w:val="00446D08"/>
    <w:rsid w:val="004525C3"/>
    <w:rsid w:val="004602EA"/>
    <w:rsid w:val="00465B42"/>
    <w:rsid w:val="004679EE"/>
    <w:rsid w:val="00470F58"/>
    <w:rsid w:val="00471F4D"/>
    <w:rsid w:val="00480F8F"/>
    <w:rsid w:val="0048379B"/>
    <w:rsid w:val="00487498"/>
    <w:rsid w:val="00487B49"/>
    <w:rsid w:val="00487D13"/>
    <w:rsid w:val="00494124"/>
    <w:rsid w:val="0049460D"/>
    <w:rsid w:val="004968C1"/>
    <w:rsid w:val="00496D4E"/>
    <w:rsid w:val="004A37A0"/>
    <w:rsid w:val="004A4CA2"/>
    <w:rsid w:val="004A50F2"/>
    <w:rsid w:val="004B109C"/>
    <w:rsid w:val="004B17B4"/>
    <w:rsid w:val="004B55F0"/>
    <w:rsid w:val="004C029C"/>
    <w:rsid w:val="004C1B0F"/>
    <w:rsid w:val="004C26ED"/>
    <w:rsid w:val="004C460A"/>
    <w:rsid w:val="004C5306"/>
    <w:rsid w:val="004C6C33"/>
    <w:rsid w:val="004C707E"/>
    <w:rsid w:val="004C7C19"/>
    <w:rsid w:val="004D38D0"/>
    <w:rsid w:val="004D4C1C"/>
    <w:rsid w:val="004D64CB"/>
    <w:rsid w:val="004E1C8E"/>
    <w:rsid w:val="004E435B"/>
    <w:rsid w:val="004E59F2"/>
    <w:rsid w:val="004E6D40"/>
    <w:rsid w:val="004E7203"/>
    <w:rsid w:val="004F03C8"/>
    <w:rsid w:val="004F04E6"/>
    <w:rsid w:val="004F1C14"/>
    <w:rsid w:val="004F4B87"/>
    <w:rsid w:val="004F4DAD"/>
    <w:rsid w:val="004F679A"/>
    <w:rsid w:val="00503851"/>
    <w:rsid w:val="00506C20"/>
    <w:rsid w:val="00512389"/>
    <w:rsid w:val="00512857"/>
    <w:rsid w:val="00512DEC"/>
    <w:rsid w:val="0051547C"/>
    <w:rsid w:val="00516CAC"/>
    <w:rsid w:val="0052074D"/>
    <w:rsid w:val="00520D25"/>
    <w:rsid w:val="00520F90"/>
    <w:rsid w:val="00522D60"/>
    <w:rsid w:val="005235AB"/>
    <w:rsid w:val="00527592"/>
    <w:rsid w:val="005278DD"/>
    <w:rsid w:val="00531553"/>
    <w:rsid w:val="00531B0D"/>
    <w:rsid w:val="00532C20"/>
    <w:rsid w:val="0053317E"/>
    <w:rsid w:val="005348A2"/>
    <w:rsid w:val="00534B33"/>
    <w:rsid w:val="00536E1B"/>
    <w:rsid w:val="005412D4"/>
    <w:rsid w:val="00541681"/>
    <w:rsid w:val="00542B7E"/>
    <w:rsid w:val="00543554"/>
    <w:rsid w:val="00547E82"/>
    <w:rsid w:val="00547E8E"/>
    <w:rsid w:val="00550A63"/>
    <w:rsid w:val="00550E90"/>
    <w:rsid w:val="00551356"/>
    <w:rsid w:val="00551775"/>
    <w:rsid w:val="00551D31"/>
    <w:rsid w:val="00553D14"/>
    <w:rsid w:val="00555D96"/>
    <w:rsid w:val="00561E30"/>
    <w:rsid w:val="005647D5"/>
    <w:rsid w:val="00566934"/>
    <w:rsid w:val="00566D2B"/>
    <w:rsid w:val="00567107"/>
    <w:rsid w:val="00573C56"/>
    <w:rsid w:val="005777CD"/>
    <w:rsid w:val="00580D3C"/>
    <w:rsid w:val="0058307E"/>
    <w:rsid w:val="00585E54"/>
    <w:rsid w:val="00586BFD"/>
    <w:rsid w:val="0059136C"/>
    <w:rsid w:val="00593452"/>
    <w:rsid w:val="00593A11"/>
    <w:rsid w:val="005943AF"/>
    <w:rsid w:val="0059469E"/>
    <w:rsid w:val="005947DC"/>
    <w:rsid w:val="00594C71"/>
    <w:rsid w:val="00597B22"/>
    <w:rsid w:val="005A3F9F"/>
    <w:rsid w:val="005B1DB4"/>
    <w:rsid w:val="005B2288"/>
    <w:rsid w:val="005B4A90"/>
    <w:rsid w:val="005B5E39"/>
    <w:rsid w:val="005B65CA"/>
    <w:rsid w:val="005B7759"/>
    <w:rsid w:val="005C0C52"/>
    <w:rsid w:val="005C4E3A"/>
    <w:rsid w:val="005D22AE"/>
    <w:rsid w:val="005D342B"/>
    <w:rsid w:val="005D75D9"/>
    <w:rsid w:val="005D7A5A"/>
    <w:rsid w:val="005E0054"/>
    <w:rsid w:val="005E104D"/>
    <w:rsid w:val="005E1125"/>
    <w:rsid w:val="005E199A"/>
    <w:rsid w:val="005E3298"/>
    <w:rsid w:val="005E3B17"/>
    <w:rsid w:val="005E41A8"/>
    <w:rsid w:val="005E68A9"/>
    <w:rsid w:val="005F03A9"/>
    <w:rsid w:val="005F2D61"/>
    <w:rsid w:val="00605EB6"/>
    <w:rsid w:val="00606DB0"/>
    <w:rsid w:val="0061229D"/>
    <w:rsid w:val="00613449"/>
    <w:rsid w:val="00613795"/>
    <w:rsid w:val="00614E00"/>
    <w:rsid w:val="00616F78"/>
    <w:rsid w:val="00623C4E"/>
    <w:rsid w:val="0062792F"/>
    <w:rsid w:val="0063095C"/>
    <w:rsid w:val="006310A7"/>
    <w:rsid w:val="00633313"/>
    <w:rsid w:val="00634AE6"/>
    <w:rsid w:val="00635077"/>
    <w:rsid w:val="00636487"/>
    <w:rsid w:val="00637BE8"/>
    <w:rsid w:val="0064325F"/>
    <w:rsid w:val="006465C8"/>
    <w:rsid w:val="00650C2C"/>
    <w:rsid w:val="00652A31"/>
    <w:rsid w:val="0065455D"/>
    <w:rsid w:val="0065455E"/>
    <w:rsid w:val="006571EA"/>
    <w:rsid w:val="00664F33"/>
    <w:rsid w:val="00665F24"/>
    <w:rsid w:val="00666BBF"/>
    <w:rsid w:val="00672FCC"/>
    <w:rsid w:val="0067409D"/>
    <w:rsid w:val="00674CBE"/>
    <w:rsid w:val="00681093"/>
    <w:rsid w:val="006818A2"/>
    <w:rsid w:val="006829FE"/>
    <w:rsid w:val="006847C0"/>
    <w:rsid w:val="006847DC"/>
    <w:rsid w:val="00684E72"/>
    <w:rsid w:val="00686D3B"/>
    <w:rsid w:val="00690C2A"/>
    <w:rsid w:val="00695F52"/>
    <w:rsid w:val="006A0D2B"/>
    <w:rsid w:val="006A108B"/>
    <w:rsid w:val="006A3729"/>
    <w:rsid w:val="006A644D"/>
    <w:rsid w:val="006A66BC"/>
    <w:rsid w:val="006B3A7C"/>
    <w:rsid w:val="006B408A"/>
    <w:rsid w:val="006B5BC6"/>
    <w:rsid w:val="006B6239"/>
    <w:rsid w:val="006B7263"/>
    <w:rsid w:val="006C07E5"/>
    <w:rsid w:val="006C1FE9"/>
    <w:rsid w:val="006C6716"/>
    <w:rsid w:val="006C674F"/>
    <w:rsid w:val="006C6C96"/>
    <w:rsid w:val="006D0CC9"/>
    <w:rsid w:val="006D2FE3"/>
    <w:rsid w:val="006D3D0A"/>
    <w:rsid w:val="006D750A"/>
    <w:rsid w:val="006E5016"/>
    <w:rsid w:val="006E691A"/>
    <w:rsid w:val="006F0B9B"/>
    <w:rsid w:val="006F43E5"/>
    <w:rsid w:val="006F5A10"/>
    <w:rsid w:val="006F7D9C"/>
    <w:rsid w:val="00700FCD"/>
    <w:rsid w:val="00701673"/>
    <w:rsid w:val="0070380F"/>
    <w:rsid w:val="00706E7F"/>
    <w:rsid w:val="007073A7"/>
    <w:rsid w:val="00711ED3"/>
    <w:rsid w:val="00713B5D"/>
    <w:rsid w:val="00714F84"/>
    <w:rsid w:val="007253EF"/>
    <w:rsid w:val="00727819"/>
    <w:rsid w:val="00727E3E"/>
    <w:rsid w:val="0073127F"/>
    <w:rsid w:val="0073395C"/>
    <w:rsid w:val="00736934"/>
    <w:rsid w:val="0074598E"/>
    <w:rsid w:val="007515C0"/>
    <w:rsid w:val="00751687"/>
    <w:rsid w:val="00752268"/>
    <w:rsid w:val="00753B93"/>
    <w:rsid w:val="00754FBE"/>
    <w:rsid w:val="007564AE"/>
    <w:rsid w:val="00756AFC"/>
    <w:rsid w:val="00757642"/>
    <w:rsid w:val="007602B3"/>
    <w:rsid w:val="007640EB"/>
    <w:rsid w:val="00765270"/>
    <w:rsid w:val="00765F50"/>
    <w:rsid w:val="00770BFE"/>
    <w:rsid w:val="007716BD"/>
    <w:rsid w:val="00771F16"/>
    <w:rsid w:val="00772C51"/>
    <w:rsid w:val="00773AA7"/>
    <w:rsid w:val="007766BA"/>
    <w:rsid w:val="00776B95"/>
    <w:rsid w:val="00780757"/>
    <w:rsid w:val="0078294C"/>
    <w:rsid w:val="007863F2"/>
    <w:rsid w:val="00787CC9"/>
    <w:rsid w:val="0079000D"/>
    <w:rsid w:val="007A020A"/>
    <w:rsid w:val="007A13CA"/>
    <w:rsid w:val="007A14FA"/>
    <w:rsid w:val="007A2B62"/>
    <w:rsid w:val="007A371B"/>
    <w:rsid w:val="007A45AA"/>
    <w:rsid w:val="007A54C2"/>
    <w:rsid w:val="007B1F79"/>
    <w:rsid w:val="007B4072"/>
    <w:rsid w:val="007B41EC"/>
    <w:rsid w:val="007B4748"/>
    <w:rsid w:val="007B4EE5"/>
    <w:rsid w:val="007C1A1B"/>
    <w:rsid w:val="007D079D"/>
    <w:rsid w:val="007D1260"/>
    <w:rsid w:val="007D4C22"/>
    <w:rsid w:val="007D4DAB"/>
    <w:rsid w:val="007D68B1"/>
    <w:rsid w:val="007E065E"/>
    <w:rsid w:val="007E1B19"/>
    <w:rsid w:val="007E1BAA"/>
    <w:rsid w:val="007E250B"/>
    <w:rsid w:val="007E380B"/>
    <w:rsid w:val="007E78A3"/>
    <w:rsid w:val="007F402C"/>
    <w:rsid w:val="007F70DE"/>
    <w:rsid w:val="007F7208"/>
    <w:rsid w:val="008000C9"/>
    <w:rsid w:val="008016F2"/>
    <w:rsid w:val="00802E82"/>
    <w:rsid w:val="00803CB6"/>
    <w:rsid w:val="00803DAE"/>
    <w:rsid w:val="00803FAC"/>
    <w:rsid w:val="0080603A"/>
    <w:rsid w:val="008076B0"/>
    <w:rsid w:val="008135FC"/>
    <w:rsid w:val="00814C4A"/>
    <w:rsid w:val="008152E0"/>
    <w:rsid w:val="0081615B"/>
    <w:rsid w:val="00816ABA"/>
    <w:rsid w:val="008172A1"/>
    <w:rsid w:val="00823625"/>
    <w:rsid w:val="00824B0A"/>
    <w:rsid w:val="00830099"/>
    <w:rsid w:val="008346F1"/>
    <w:rsid w:val="00835D02"/>
    <w:rsid w:val="008420C1"/>
    <w:rsid w:val="0084224F"/>
    <w:rsid w:val="00842D11"/>
    <w:rsid w:val="0084433F"/>
    <w:rsid w:val="00847B5C"/>
    <w:rsid w:val="00850BBC"/>
    <w:rsid w:val="00850C1A"/>
    <w:rsid w:val="0085334E"/>
    <w:rsid w:val="00864653"/>
    <w:rsid w:val="00864997"/>
    <w:rsid w:val="00867F21"/>
    <w:rsid w:val="00872398"/>
    <w:rsid w:val="008726FE"/>
    <w:rsid w:val="00881B87"/>
    <w:rsid w:val="00882A74"/>
    <w:rsid w:val="008859CE"/>
    <w:rsid w:val="008867DF"/>
    <w:rsid w:val="00890042"/>
    <w:rsid w:val="00896B75"/>
    <w:rsid w:val="00897E03"/>
    <w:rsid w:val="008A0371"/>
    <w:rsid w:val="008B6008"/>
    <w:rsid w:val="008C0935"/>
    <w:rsid w:val="008C17AF"/>
    <w:rsid w:val="008C2209"/>
    <w:rsid w:val="008C2E40"/>
    <w:rsid w:val="008C484D"/>
    <w:rsid w:val="008C5F30"/>
    <w:rsid w:val="008D2A85"/>
    <w:rsid w:val="008D39C5"/>
    <w:rsid w:val="008D7553"/>
    <w:rsid w:val="008E2641"/>
    <w:rsid w:val="008E26D3"/>
    <w:rsid w:val="008E55E8"/>
    <w:rsid w:val="008E6204"/>
    <w:rsid w:val="008F3B0D"/>
    <w:rsid w:val="008F6BA9"/>
    <w:rsid w:val="008F6BAB"/>
    <w:rsid w:val="008F70E8"/>
    <w:rsid w:val="009010E5"/>
    <w:rsid w:val="00903FDC"/>
    <w:rsid w:val="00906B1C"/>
    <w:rsid w:val="00907791"/>
    <w:rsid w:val="00907FEB"/>
    <w:rsid w:val="00912D93"/>
    <w:rsid w:val="009133E9"/>
    <w:rsid w:val="009171DB"/>
    <w:rsid w:val="0092152B"/>
    <w:rsid w:val="009229ED"/>
    <w:rsid w:val="009260C1"/>
    <w:rsid w:val="009269B4"/>
    <w:rsid w:val="009310BE"/>
    <w:rsid w:val="009357DE"/>
    <w:rsid w:val="00936098"/>
    <w:rsid w:val="00941425"/>
    <w:rsid w:val="00943CFE"/>
    <w:rsid w:val="00944078"/>
    <w:rsid w:val="00944F23"/>
    <w:rsid w:val="00947F5B"/>
    <w:rsid w:val="009510B1"/>
    <w:rsid w:val="009523A7"/>
    <w:rsid w:val="00956321"/>
    <w:rsid w:val="009624D0"/>
    <w:rsid w:val="00965D96"/>
    <w:rsid w:val="00966D03"/>
    <w:rsid w:val="00971CBE"/>
    <w:rsid w:val="00971DEC"/>
    <w:rsid w:val="009730AC"/>
    <w:rsid w:val="00976A0B"/>
    <w:rsid w:val="0098061D"/>
    <w:rsid w:val="00980E6D"/>
    <w:rsid w:val="00983E23"/>
    <w:rsid w:val="0098608A"/>
    <w:rsid w:val="009869BF"/>
    <w:rsid w:val="00987105"/>
    <w:rsid w:val="00987A1B"/>
    <w:rsid w:val="00987EAC"/>
    <w:rsid w:val="009901AA"/>
    <w:rsid w:val="0099069D"/>
    <w:rsid w:val="00991794"/>
    <w:rsid w:val="009930A0"/>
    <w:rsid w:val="009940C0"/>
    <w:rsid w:val="009967E2"/>
    <w:rsid w:val="009A01C8"/>
    <w:rsid w:val="009A05F4"/>
    <w:rsid w:val="009A0D74"/>
    <w:rsid w:val="009A2D7F"/>
    <w:rsid w:val="009A326D"/>
    <w:rsid w:val="009A41B0"/>
    <w:rsid w:val="009A4FB9"/>
    <w:rsid w:val="009A6883"/>
    <w:rsid w:val="009B10F8"/>
    <w:rsid w:val="009B1820"/>
    <w:rsid w:val="009B1ADD"/>
    <w:rsid w:val="009B3DF7"/>
    <w:rsid w:val="009B3F56"/>
    <w:rsid w:val="009B7E80"/>
    <w:rsid w:val="009C08B4"/>
    <w:rsid w:val="009C4425"/>
    <w:rsid w:val="009C71BD"/>
    <w:rsid w:val="009C7267"/>
    <w:rsid w:val="009D220A"/>
    <w:rsid w:val="009D5084"/>
    <w:rsid w:val="009D5DAF"/>
    <w:rsid w:val="009E49E0"/>
    <w:rsid w:val="009E6908"/>
    <w:rsid w:val="009F1874"/>
    <w:rsid w:val="009F3D2E"/>
    <w:rsid w:val="009F6186"/>
    <w:rsid w:val="009F61DD"/>
    <w:rsid w:val="00A01BF5"/>
    <w:rsid w:val="00A02AD1"/>
    <w:rsid w:val="00A03238"/>
    <w:rsid w:val="00A0403D"/>
    <w:rsid w:val="00A07BB1"/>
    <w:rsid w:val="00A10B28"/>
    <w:rsid w:val="00A11F5A"/>
    <w:rsid w:val="00A1263F"/>
    <w:rsid w:val="00A17319"/>
    <w:rsid w:val="00A17801"/>
    <w:rsid w:val="00A17E5C"/>
    <w:rsid w:val="00A201C4"/>
    <w:rsid w:val="00A25137"/>
    <w:rsid w:val="00A252A8"/>
    <w:rsid w:val="00A2714A"/>
    <w:rsid w:val="00A30F9C"/>
    <w:rsid w:val="00A32FDB"/>
    <w:rsid w:val="00A333C1"/>
    <w:rsid w:val="00A3368F"/>
    <w:rsid w:val="00A34BF5"/>
    <w:rsid w:val="00A3564D"/>
    <w:rsid w:val="00A37067"/>
    <w:rsid w:val="00A40485"/>
    <w:rsid w:val="00A4075B"/>
    <w:rsid w:val="00A41F3C"/>
    <w:rsid w:val="00A430C6"/>
    <w:rsid w:val="00A459BF"/>
    <w:rsid w:val="00A4632A"/>
    <w:rsid w:val="00A50FC2"/>
    <w:rsid w:val="00A52ED5"/>
    <w:rsid w:val="00A52FA2"/>
    <w:rsid w:val="00A548A8"/>
    <w:rsid w:val="00A54A44"/>
    <w:rsid w:val="00A57E4A"/>
    <w:rsid w:val="00A61846"/>
    <w:rsid w:val="00A618C2"/>
    <w:rsid w:val="00A61A88"/>
    <w:rsid w:val="00A6465E"/>
    <w:rsid w:val="00A64CBA"/>
    <w:rsid w:val="00A64DCA"/>
    <w:rsid w:val="00A65B72"/>
    <w:rsid w:val="00A6607D"/>
    <w:rsid w:val="00A70D9B"/>
    <w:rsid w:val="00A73060"/>
    <w:rsid w:val="00A76E74"/>
    <w:rsid w:val="00A84C59"/>
    <w:rsid w:val="00A86262"/>
    <w:rsid w:val="00A872B9"/>
    <w:rsid w:val="00A9018A"/>
    <w:rsid w:val="00A91FD5"/>
    <w:rsid w:val="00A975FD"/>
    <w:rsid w:val="00AA247A"/>
    <w:rsid w:val="00AA3DE5"/>
    <w:rsid w:val="00AA43FB"/>
    <w:rsid w:val="00AA4E47"/>
    <w:rsid w:val="00AA5308"/>
    <w:rsid w:val="00AB188F"/>
    <w:rsid w:val="00AB2D64"/>
    <w:rsid w:val="00AB6016"/>
    <w:rsid w:val="00AB6831"/>
    <w:rsid w:val="00AB7652"/>
    <w:rsid w:val="00AB7BF6"/>
    <w:rsid w:val="00AC03CB"/>
    <w:rsid w:val="00AC0554"/>
    <w:rsid w:val="00AC4185"/>
    <w:rsid w:val="00AC45D4"/>
    <w:rsid w:val="00AD2F2A"/>
    <w:rsid w:val="00AD2F32"/>
    <w:rsid w:val="00AD4586"/>
    <w:rsid w:val="00AD4692"/>
    <w:rsid w:val="00AD519D"/>
    <w:rsid w:val="00AD5B08"/>
    <w:rsid w:val="00AD6375"/>
    <w:rsid w:val="00AD735F"/>
    <w:rsid w:val="00AE0B77"/>
    <w:rsid w:val="00AE37DF"/>
    <w:rsid w:val="00AE4D99"/>
    <w:rsid w:val="00AE55F2"/>
    <w:rsid w:val="00AE6E83"/>
    <w:rsid w:val="00AE762D"/>
    <w:rsid w:val="00AF40E9"/>
    <w:rsid w:val="00AF4131"/>
    <w:rsid w:val="00AF4DC5"/>
    <w:rsid w:val="00AF72D1"/>
    <w:rsid w:val="00B03D40"/>
    <w:rsid w:val="00B0590F"/>
    <w:rsid w:val="00B05BC6"/>
    <w:rsid w:val="00B0711D"/>
    <w:rsid w:val="00B12B15"/>
    <w:rsid w:val="00B12F3B"/>
    <w:rsid w:val="00B13767"/>
    <w:rsid w:val="00B14AD7"/>
    <w:rsid w:val="00B14E4E"/>
    <w:rsid w:val="00B30515"/>
    <w:rsid w:val="00B31134"/>
    <w:rsid w:val="00B3188C"/>
    <w:rsid w:val="00B330D6"/>
    <w:rsid w:val="00B3477A"/>
    <w:rsid w:val="00B34D92"/>
    <w:rsid w:val="00B3534A"/>
    <w:rsid w:val="00B41104"/>
    <w:rsid w:val="00B41680"/>
    <w:rsid w:val="00B43817"/>
    <w:rsid w:val="00B44233"/>
    <w:rsid w:val="00B45657"/>
    <w:rsid w:val="00B45FFA"/>
    <w:rsid w:val="00B46127"/>
    <w:rsid w:val="00B501A7"/>
    <w:rsid w:val="00B5046F"/>
    <w:rsid w:val="00B538F6"/>
    <w:rsid w:val="00B54613"/>
    <w:rsid w:val="00B571EA"/>
    <w:rsid w:val="00B60BA1"/>
    <w:rsid w:val="00B60BAC"/>
    <w:rsid w:val="00B60DC4"/>
    <w:rsid w:val="00B625A9"/>
    <w:rsid w:val="00B63435"/>
    <w:rsid w:val="00B64B70"/>
    <w:rsid w:val="00B66857"/>
    <w:rsid w:val="00B72EF7"/>
    <w:rsid w:val="00B73302"/>
    <w:rsid w:val="00B7730C"/>
    <w:rsid w:val="00B77356"/>
    <w:rsid w:val="00B77522"/>
    <w:rsid w:val="00B80C99"/>
    <w:rsid w:val="00B82827"/>
    <w:rsid w:val="00B83838"/>
    <w:rsid w:val="00B84CEF"/>
    <w:rsid w:val="00B87C49"/>
    <w:rsid w:val="00B94ADE"/>
    <w:rsid w:val="00B94F1A"/>
    <w:rsid w:val="00B97767"/>
    <w:rsid w:val="00BA3B94"/>
    <w:rsid w:val="00BB015E"/>
    <w:rsid w:val="00BB55E2"/>
    <w:rsid w:val="00BB6D6A"/>
    <w:rsid w:val="00BB7B90"/>
    <w:rsid w:val="00BC060A"/>
    <w:rsid w:val="00BC2380"/>
    <w:rsid w:val="00BC4A1F"/>
    <w:rsid w:val="00BD13C8"/>
    <w:rsid w:val="00BD1A95"/>
    <w:rsid w:val="00BD2ECA"/>
    <w:rsid w:val="00BD372C"/>
    <w:rsid w:val="00BD5B4A"/>
    <w:rsid w:val="00BE31E0"/>
    <w:rsid w:val="00BE535B"/>
    <w:rsid w:val="00BE5AED"/>
    <w:rsid w:val="00BE6379"/>
    <w:rsid w:val="00BF3FF0"/>
    <w:rsid w:val="00BF7842"/>
    <w:rsid w:val="00C0161E"/>
    <w:rsid w:val="00C030EA"/>
    <w:rsid w:val="00C037E4"/>
    <w:rsid w:val="00C05914"/>
    <w:rsid w:val="00C05B5C"/>
    <w:rsid w:val="00C05E18"/>
    <w:rsid w:val="00C06BB7"/>
    <w:rsid w:val="00C07BE9"/>
    <w:rsid w:val="00C103BB"/>
    <w:rsid w:val="00C1279C"/>
    <w:rsid w:val="00C12BA4"/>
    <w:rsid w:val="00C15095"/>
    <w:rsid w:val="00C1549C"/>
    <w:rsid w:val="00C16369"/>
    <w:rsid w:val="00C1683A"/>
    <w:rsid w:val="00C23928"/>
    <w:rsid w:val="00C241FF"/>
    <w:rsid w:val="00C25047"/>
    <w:rsid w:val="00C2653D"/>
    <w:rsid w:val="00C3057F"/>
    <w:rsid w:val="00C3426A"/>
    <w:rsid w:val="00C34D6D"/>
    <w:rsid w:val="00C36421"/>
    <w:rsid w:val="00C40727"/>
    <w:rsid w:val="00C40B7D"/>
    <w:rsid w:val="00C411B2"/>
    <w:rsid w:val="00C412A1"/>
    <w:rsid w:val="00C41D02"/>
    <w:rsid w:val="00C42A49"/>
    <w:rsid w:val="00C4593E"/>
    <w:rsid w:val="00C47DF9"/>
    <w:rsid w:val="00C51764"/>
    <w:rsid w:val="00C51DC6"/>
    <w:rsid w:val="00C55104"/>
    <w:rsid w:val="00C57692"/>
    <w:rsid w:val="00C612D3"/>
    <w:rsid w:val="00C61E59"/>
    <w:rsid w:val="00C711C9"/>
    <w:rsid w:val="00C73A62"/>
    <w:rsid w:val="00C73B1F"/>
    <w:rsid w:val="00C74ACB"/>
    <w:rsid w:val="00C76CEA"/>
    <w:rsid w:val="00C82A73"/>
    <w:rsid w:val="00C82F18"/>
    <w:rsid w:val="00C8538C"/>
    <w:rsid w:val="00C86ED6"/>
    <w:rsid w:val="00C878B7"/>
    <w:rsid w:val="00C91501"/>
    <w:rsid w:val="00C97448"/>
    <w:rsid w:val="00CA23B3"/>
    <w:rsid w:val="00CA3C95"/>
    <w:rsid w:val="00CA5F40"/>
    <w:rsid w:val="00CA6C75"/>
    <w:rsid w:val="00CA7C25"/>
    <w:rsid w:val="00CB140B"/>
    <w:rsid w:val="00CB2045"/>
    <w:rsid w:val="00CB215B"/>
    <w:rsid w:val="00CB224F"/>
    <w:rsid w:val="00CB497E"/>
    <w:rsid w:val="00CB4A08"/>
    <w:rsid w:val="00CB6D8E"/>
    <w:rsid w:val="00CC0E7B"/>
    <w:rsid w:val="00CC1920"/>
    <w:rsid w:val="00CC2D23"/>
    <w:rsid w:val="00CC522C"/>
    <w:rsid w:val="00CC5685"/>
    <w:rsid w:val="00CC6219"/>
    <w:rsid w:val="00CC66F6"/>
    <w:rsid w:val="00CD137E"/>
    <w:rsid w:val="00CD174C"/>
    <w:rsid w:val="00CD5107"/>
    <w:rsid w:val="00CD6EEB"/>
    <w:rsid w:val="00CE12B1"/>
    <w:rsid w:val="00CE17B6"/>
    <w:rsid w:val="00CE1965"/>
    <w:rsid w:val="00CE37DC"/>
    <w:rsid w:val="00CE44E9"/>
    <w:rsid w:val="00CE702C"/>
    <w:rsid w:val="00CE7CA2"/>
    <w:rsid w:val="00CF5391"/>
    <w:rsid w:val="00CF65D1"/>
    <w:rsid w:val="00D008AF"/>
    <w:rsid w:val="00D01E82"/>
    <w:rsid w:val="00D02315"/>
    <w:rsid w:val="00D035A1"/>
    <w:rsid w:val="00D042A8"/>
    <w:rsid w:val="00D04BF7"/>
    <w:rsid w:val="00D105FD"/>
    <w:rsid w:val="00D21830"/>
    <w:rsid w:val="00D223D2"/>
    <w:rsid w:val="00D24122"/>
    <w:rsid w:val="00D26750"/>
    <w:rsid w:val="00D325D5"/>
    <w:rsid w:val="00D32F46"/>
    <w:rsid w:val="00D341BA"/>
    <w:rsid w:val="00D350FD"/>
    <w:rsid w:val="00D40A2E"/>
    <w:rsid w:val="00D40C67"/>
    <w:rsid w:val="00D43704"/>
    <w:rsid w:val="00D44A6E"/>
    <w:rsid w:val="00D46C97"/>
    <w:rsid w:val="00D47027"/>
    <w:rsid w:val="00D47AE2"/>
    <w:rsid w:val="00D53454"/>
    <w:rsid w:val="00D54931"/>
    <w:rsid w:val="00D550F9"/>
    <w:rsid w:val="00D55D03"/>
    <w:rsid w:val="00D55EF5"/>
    <w:rsid w:val="00D56916"/>
    <w:rsid w:val="00D63AE8"/>
    <w:rsid w:val="00D63D35"/>
    <w:rsid w:val="00D64ADC"/>
    <w:rsid w:val="00D659D8"/>
    <w:rsid w:val="00D73388"/>
    <w:rsid w:val="00D76E86"/>
    <w:rsid w:val="00D8724B"/>
    <w:rsid w:val="00D9313A"/>
    <w:rsid w:val="00D94B44"/>
    <w:rsid w:val="00D9597E"/>
    <w:rsid w:val="00D95A63"/>
    <w:rsid w:val="00DA015C"/>
    <w:rsid w:val="00DA2468"/>
    <w:rsid w:val="00DA4693"/>
    <w:rsid w:val="00DA50D9"/>
    <w:rsid w:val="00DA5C4A"/>
    <w:rsid w:val="00DB0BD7"/>
    <w:rsid w:val="00DB0C2A"/>
    <w:rsid w:val="00DB19A2"/>
    <w:rsid w:val="00DB19D7"/>
    <w:rsid w:val="00DB25BE"/>
    <w:rsid w:val="00DB3DFE"/>
    <w:rsid w:val="00DB548E"/>
    <w:rsid w:val="00DB7377"/>
    <w:rsid w:val="00DB7C05"/>
    <w:rsid w:val="00DD3E49"/>
    <w:rsid w:val="00DD4906"/>
    <w:rsid w:val="00DE1C36"/>
    <w:rsid w:val="00DE25F2"/>
    <w:rsid w:val="00DE4A4D"/>
    <w:rsid w:val="00DE54DA"/>
    <w:rsid w:val="00DE6607"/>
    <w:rsid w:val="00DF04CD"/>
    <w:rsid w:val="00DF35BA"/>
    <w:rsid w:val="00DF6525"/>
    <w:rsid w:val="00E02891"/>
    <w:rsid w:val="00E02A41"/>
    <w:rsid w:val="00E05651"/>
    <w:rsid w:val="00E064A8"/>
    <w:rsid w:val="00E11184"/>
    <w:rsid w:val="00E1202A"/>
    <w:rsid w:val="00E12453"/>
    <w:rsid w:val="00E21F1E"/>
    <w:rsid w:val="00E22F97"/>
    <w:rsid w:val="00E25DDB"/>
    <w:rsid w:val="00E26310"/>
    <w:rsid w:val="00E2774C"/>
    <w:rsid w:val="00E33707"/>
    <w:rsid w:val="00E36B0B"/>
    <w:rsid w:val="00E36E72"/>
    <w:rsid w:val="00E370F9"/>
    <w:rsid w:val="00E41816"/>
    <w:rsid w:val="00E443C7"/>
    <w:rsid w:val="00E4592B"/>
    <w:rsid w:val="00E45C3D"/>
    <w:rsid w:val="00E4602C"/>
    <w:rsid w:val="00E51BC4"/>
    <w:rsid w:val="00E55C2B"/>
    <w:rsid w:val="00E568CB"/>
    <w:rsid w:val="00E57E67"/>
    <w:rsid w:val="00E625B8"/>
    <w:rsid w:val="00E62EC7"/>
    <w:rsid w:val="00E649FB"/>
    <w:rsid w:val="00E66BE7"/>
    <w:rsid w:val="00E710F8"/>
    <w:rsid w:val="00E72AC8"/>
    <w:rsid w:val="00E73906"/>
    <w:rsid w:val="00E76206"/>
    <w:rsid w:val="00E76BCD"/>
    <w:rsid w:val="00E831CD"/>
    <w:rsid w:val="00E866BA"/>
    <w:rsid w:val="00E928E7"/>
    <w:rsid w:val="00EA59B8"/>
    <w:rsid w:val="00EA73C3"/>
    <w:rsid w:val="00EB058D"/>
    <w:rsid w:val="00EB12E8"/>
    <w:rsid w:val="00EB2F50"/>
    <w:rsid w:val="00EB3F6D"/>
    <w:rsid w:val="00EB65B7"/>
    <w:rsid w:val="00EB6E9A"/>
    <w:rsid w:val="00EB6EDF"/>
    <w:rsid w:val="00EB70E6"/>
    <w:rsid w:val="00EC41F3"/>
    <w:rsid w:val="00EC4F60"/>
    <w:rsid w:val="00ED0A7C"/>
    <w:rsid w:val="00ED3352"/>
    <w:rsid w:val="00ED4449"/>
    <w:rsid w:val="00ED5A9A"/>
    <w:rsid w:val="00ED7744"/>
    <w:rsid w:val="00EE0DFD"/>
    <w:rsid w:val="00EE2FFB"/>
    <w:rsid w:val="00EE65DA"/>
    <w:rsid w:val="00EE6F6F"/>
    <w:rsid w:val="00EF3BDD"/>
    <w:rsid w:val="00EF63C7"/>
    <w:rsid w:val="00EF683B"/>
    <w:rsid w:val="00EF7FDB"/>
    <w:rsid w:val="00F0720A"/>
    <w:rsid w:val="00F10564"/>
    <w:rsid w:val="00F126CD"/>
    <w:rsid w:val="00F14815"/>
    <w:rsid w:val="00F1492C"/>
    <w:rsid w:val="00F15D5D"/>
    <w:rsid w:val="00F22254"/>
    <w:rsid w:val="00F22FD4"/>
    <w:rsid w:val="00F242DA"/>
    <w:rsid w:val="00F25C20"/>
    <w:rsid w:val="00F30630"/>
    <w:rsid w:val="00F30AF1"/>
    <w:rsid w:val="00F318FF"/>
    <w:rsid w:val="00F32F9C"/>
    <w:rsid w:val="00F362BA"/>
    <w:rsid w:val="00F41503"/>
    <w:rsid w:val="00F42672"/>
    <w:rsid w:val="00F4529B"/>
    <w:rsid w:val="00F468EF"/>
    <w:rsid w:val="00F53BD8"/>
    <w:rsid w:val="00F56147"/>
    <w:rsid w:val="00F62C2A"/>
    <w:rsid w:val="00F634B4"/>
    <w:rsid w:val="00F64469"/>
    <w:rsid w:val="00F664F7"/>
    <w:rsid w:val="00F7112A"/>
    <w:rsid w:val="00F72535"/>
    <w:rsid w:val="00F73F47"/>
    <w:rsid w:val="00F81391"/>
    <w:rsid w:val="00F86994"/>
    <w:rsid w:val="00F87AE2"/>
    <w:rsid w:val="00F94517"/>
    <w:rsid w:val="00F94BC5"/>
    <w:rsid w:val="00F9577D"/>
    <w:rsid w:val="00F95FC3"/>
    <w:rsid w:val="00FA034E"/>
    <w:rsid w:val="00FA2881"/>
    <w:rsid w:val="00FA3A30"/>
    <w:rsid w:val="00FA4A29"/>
    <w:rsid w:val="00FB4EFC"/>
    <w:rsid w:val="00FB7655"/>
    <w:rsid w:val="00FB7C09"/>
    <w:rsid w:val="00FC1CAE"/>
    <w:rsid w:val="00FC2116"/>
    <w:rsid w:val="00FC2139"/>
    <w:rsid w:val="00FC2D70"/>
    <w:rsid w:val="00FC34F2"/>
    <w:rsid w:val="00FC3D73"/>
    <w:rsid w:val="00FC7B8D"/>
    <w:rsid w:val="00FD28CD"/>
    <w:rsid w:val="00FD60D9"/>
    <w:rsid w:val="00FD6EEF"/>
    <w:rsid w:val="00FD7CDE"/>
    <w:rsid w:val="00FE044C"/>
    <w:rsid w:val="00FE193C"/>
    <w:rsid w:val="00FE586E"/>
    <w:rsid w:val="00FF1B8F"/>
    <w:rsid w:val="00FF21BE"/>
    <w:rsid w:val="00FF229C"/>
    <w:rsid w:val="00FF3547"/>
    <w:rsid w:val="00F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CE422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" w:unhideWhenUsed="0" w:qFormat="1"/>
    <w:lsdException w:name="Default Paragraph Font" w:uiPriority="1"/>
    <w:lsdException w:name="Subtitle" w:uiPriority="11"/>
    <w:lsdException w:name="Strong" w:uiPriority="22" w:qFormat="1"/>
    <w:lsdException w:name="Emphasis" w:uiPriority="2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008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A4542"/>
    <w:pPr>
      <w:keepNext/>
      <w:keepLines/>
      <w:spacing w:afterLines="160" w:after="384"/>
      <w:outlineLvl w:val="0"/>
    </w:pPr>
    <w:rPr>
      <w:rFonts w:ascii="Calibri" w:eastAsiaTheme="majorEastAsia" w:hAnsi="Calibri" w:cs="Calibri"/>
      <w:b/>
      <w:bCs/>
      <w:sz w:val="28"/>
      <w:szCs w:val="28"/>
      <w:lang w:val="pt-BR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152E0"/>
    <w:pPr>
      <w:keepNext/>
      <w:keepLines/>
      <w:spacing w:after="0" w:line="360" w:lineRule="auto"/>
      <w:jc w:val="center"/>
      <w:outlineLvl w:val="1"/>
    </w:pPr>
    <w:rPr>
      <w:rFonts w:ascii="Calibri" w:eastAsiaTheme="majorEastAsia" w:hAnsi="Calibri" w:cs="Calibr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B6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B668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B668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qFormat/>
    <w:rsid w:val="00B6685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szCs w:val="20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6685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szCs w:val="20"/>
    </w:rPr>
  </w:style>
  <w:style w:type="paragraph" w:styleId="Heading8">
    <w:name w:val="heading 8"/>
    <w:basedOn w:val="Normal"/>
    <w:next w:val="Normal"/>
    <w:link w:val="Heading8Char"/>
    <w:autoRedefine/>
    <w:uiPriority w:val="9"/>
    <w:semiHidden/>
    <w:unhideWhenUsed/>
    <w:qFormat/>
    <w:rsid w:val="00B6685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aps/>
      <w:color w:val="272727" w:themeColor="text1" w:themeTint="D8"/>
      <w:szCs w:val="18"/>
    </w:rPr>
  </w:style>
  <w:style w:type="paragraph" w:styleId="Heading9">
    <w:name w:val="heading 9"/>
    <w:basedOn w:val="Normal"/>
    <w:next w:val="Normal"/>
    <w:link w:val="Heading9Char"/>
    <w:autoRedefine/>
    <w:uiPriority w:val="9"/>
    <w:semiHidden/>
    <w:unhideWhenUsed/>
    <w:qFormat/>
    <w:rsid w:val="00B6685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ap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4542"/>
    <w:rPr>
      <w:rFonts w:ascii="Calibri" w:eastAsiaTheme="majorEastAsia" w:hAnsi="Calibri" w:cs="Calibri"/>
      <w:b/>
      <w:bCs/>
      <w:sz w:val="28"/>
      <w:szCs w:val="28"/>
      <w:lang w:val="pt-BR"/>
    </w:rPr>
  </w:style>
  <w:style w:type="character" w:customStyle="1" w:styleId="Heading2Char">
    <w:name w:val="Heading 2 Char"/>
    <w:basedOn w:val="DefaultParagraphFont"/>
    <w:link w:val="Heading2"/>
    <w:uiPriority w:val="9"/>
    <w:rsid w:val="008152E0"/>
    <w:rPr>
      <w:rFonts w:ascii="Calibri" w:eastAsiaTheme="majorEastAsia" w:hAnsi="Calibri" w:cs="Calibr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6857"/>
    <w:rPr>
      <w:rFonts w:asciiTheme="majorHAnsi" w:eastAsiaTheme="majorEastAsia" w:hAnsiTheme="majorHAnsi" w:cstheme="majorBidi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6857"/>
    <w:rPr>
      <w:rFonts w:asciiTheme="majorHAnsi" w:eastAsiaTheme="majorEastAsia" w:hAnsiTheme="majorHAnsi" w:cstheme="majorBidi"/>
      <w:i/>
      <w:iCs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6857"/>
    <w:rPr>
      <w:rFonts w:asciiTheme="majorHAnsi" w:eastAsiaTheme="majorEastAsia" w:hAnsiTheme="majorHAnsi" w:cstheme="majorBidi"/>
      <w:caps/>
      <w:color w:val="272727" w:themeColor="text1" w:themeTint="D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6857"/>
    <w:rPr>
      <w:rFonts w:asciiTheme="majorHAnsi" w:eastAsiaTheme="majorEastAsia" w:hAnsiTheme="majorHAnsi" w:cstheme="majorBidi"/>
      <w:i/>
      <w:iCs/>
      <w:caps/>
      <w:szCs w:val="18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00B66857"/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0A0F9B"/>
    <w:pPr>
      <w:numPr>
        <w:ilvl w:val="1"/>
      </w:numPr>
    </w:pPr>
    <w:rPr>
      <w:color w:val="404040" w:themeColor="text1" w:themeTint="BF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A0F9B"/>
    <w:rPr>
      <w:color w:val="404040" w:themeColor="text1" w:themeTint="BF"/>
      <w:spacing w:val="15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A0F9B"/>
    <w:rPr>
      <w:i/>
      <w:iCs/>
      <w:color w:val="0D5672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A0F9B"/>
    <w:pPr>
      <w:pBdr>
        <w:top w:val="single" w:sz="4" w:space="10" w:color="0D5672" w:themeColor="accent1" w:themeShade="80"/>
        <w:bottom w:val="single" w:sz="4" w:space="10" w:color="0D5672" w:themeColor="accent1" w:themeShade="80"/>
      </w:pBdr>
      <w:spacing w:before="360" w:after="360"/>
      <w:ind w:left="864" w:right="864"/>
      <w:jc w:val="center"/>
    </w:pPr>
    <w:rPr>
      <w:i/>
      <w:iCs/>
      <w:color w:val="0D567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A0F9B"/>
    <w:rPr>
      <w:i/>
      <w:iCs/>
      <w:color w:val="0D5672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A0F9B"/>
    <w:rPr>
      <w:b/>
      <w:bCs/>
      <w:caps w:val="0"/>
      <w:smallCaps/>
      <w:color w:val="0D5672" w:themeColor="accent1" w:themeShade="80"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66857"/>
    <w:pPr>
      <w:spacing w:after="200" w:line="240" w:lineRule="auto"/>
    </w:pPr>
    <w:rPr>
      <w:i/>
      <w:iCs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6857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85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6685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6685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6685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6685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6685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685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685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68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685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66857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6685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66857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6685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B66857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66857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685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B6685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B6685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66857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6685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B6685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B668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6685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66857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66857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216BF8"/>
    <w:pPr>
      <w:pBdr>
        <w:top w:val="single" w:sz="2" w:space="10" w:color="0D5672" w:themeColor="accent1" w:themeShade="80" w:shadow="1"/>
        <w:left w:val="single" w:sz="2" w:space="10" w:color="0D5672" w:themeColor="accent1" w:themeShade="80" w:shadow="1"/>
        <w:bottom w:val="single" w:sz="2" w:space="10" w:color="0D5672" w:themeColor="accent1" w:themeShade="80" w:shadow="1"/>
        <w:right w:val="single" w:sz="2" w:space="10" w:color="0D5672" w:themeColor="accent1" w:themeShade="80" w:shadow="1"/>
      </w:pBdr>
      <w:ind w:left="1152" w:right="1152"/>
    </w:pPr>
    <w:rPr>
      <w:i/>
      <w:iCs/>
      <w:color w:val="0D5672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971DEC"/>
    <w:rPr>
      <w:color w:val="215D4B" w:themeColor="accent4" w:themeShade="80"/>
      <w:u w:val="single"/>
    </w:rPr>
  </w:style>
  <w:style w:type="character" w:styleId="Hyperlink">
    <w:name w:val="Hyperlink"/>
    <w:basedOn w:val="DefaultParagraphFont"/>
    <w:uiPriority w:val="99"/>
    <w:unhideWhenUsed/>
    <w:rsid w:val="00B66857"/>
    <w:rPr>
      <w:color w:val="2E653E" w:themeColor="accent5" w:themeShade="BF"/>
      <w:u w:val="single"/>
    </w:rPr>
  </w:style>
  <w:style w:type="character" w:styleId="PlaceholderText">
    <w:name w:val="Placeholder Text"/>
    <w:basedOn w:val="DefaultParagraphFont"/>
    <w:uiPriority w:val="99"/>
    <w:semiHidden/>
    <w:rsid w:val="00B66857"/>
    <w:rPr>
      <w:color w:val="595959" w:themeColor="text1" w:themeTint="A6"/>
    </w:rPr>
  </w:style>
  <w:style w:type="paragraph" w:styleId="Header">
    <w:name w:val="header"/>
    <w:basedOn w:val="Normal"/>
    <w:link w:val="HeaderChar"/>
    <w:uiPriority w:val="99"/>
    <w:unhideWhenUsed/>
    <w:rsid w:val="008B6008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008"/>
  </w:style>
  <w:style w:type="paragraph" w:styleId="Footer">
    <w:name w:val="footer"/>
    <w:basedOn w:val="Normal"/>
    <w:link w:val="FooterChar"/>
    <w:uiPriority w:val="99"/>
    <w:unhideWhenUsed/>
    <w:rsid w:val="008B6008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008"/>
  </w:style>
  <w:style w:type="paragraph" w:styleId="ListParagraph">
    <w:name w:val="List Paragraph"/>
    <w:basedOn w:val="Normal"/>
    <w:uiPriority w:val="34"/>
    <w:unhideWhenUsed/>
    <w:qFormat/>
    <w:rsid w:val="00CC1920"/>
    <w:pPr>
      <w:ind w:left="720"/>
      <w:contextualSpacing/>
    </w:pPr>
  </w:style>
  <w:style w:type="paragraph" w:styleId="ListBullet">
    <w:name w:val="List Bullet"/>
    <w:basedOn w:val="Normal"/>
    <w:autoRedefine/>
    <w:rsid w:val="00A07BB1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val="pt-PT" w:eastAsia="pt-BR"/>
    </w:rPr>
  </w:style>
  <w:style w:type="paragraph" w:styleId="TOC1">
    <w:name w:val="toc 1"/>
    <w:basedOn w:val="Normal"/>
    <w:next w:val="Normal"/>
    <w:autoRedefine/>
    <w:uiPriority w:val="39"/>
    <w:unhideWhenUsed/>
    <w:rsid w:val="00E36E7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36E72"/>
    <w:pPr>
      <w:spacing w:after="100"/>
      <w:ind w:left="220"/>
    </w:pPr>
  </w:style>
  <w:style w:type="character" w:customStyle="1" w:styleId="debate">
    <w:name w:val="debate"/>
    <w:basedOn w:val="DefaultParagraphFont"/>
    <w:rsid w:val="002F3839"/>
  </w:style>
  <w:style w:type="paragraph" w:styleId="TOC3">
    <w:name w:val="toc 3"/>
    <w:basedOn w:val="Normal"/>
    <w:next w:val="Normal"/>
    <w:autoRedefine/>
    <w:uiPriority w:val="39"/>
    <w:unhideWhenUsed/>
    <w:rsid w:val="00F41503"/>
    <w:pPr>
      <w:spacing w:after="100"/>
      <w:ind w:left="440"/>
    </w:pPr>
    <w:rPr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F41503"/>
    <w:pPr>
      <w:spacing w:after="100"/>
      <w:ind w:left="660"/>
    </w:pPr>
    <w:rPr>
      <w:lang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F41503"/>
    <w:pPr>
      <w:spacing w:after="100"/>
      <w:ind w:left="880"/>
    </w:pPr>
    <w:rPr>
      <w:lang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F41503"/>
    <w:pPr>
      <w:spacing w:after="100"/>
      <w:ind w:left="1100"/>
    </w:pPr>
    <w:rPr>
      <w:lang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F41503"/>
    <w:pPr>
      <w:spacing w:after="100"/>
      <w:ind w:left="1320"/>
    </w:pPr>
    <w:rPr>
      <w:lang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F41503"/>
    <w:pPr>
      <w:spacing w:after="100"/>
      <w:ind w:left="1540"/>
    </w:pPr>
    <w:rPr>
      <w:lang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F41503"/>
    <w:pPr>
      <w:spacing w:after="100"/>
      <w:ind w:left="1760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" w:unhideWhenUsed="0" w:qFormat="1"/>
    <w:lsdException w:name="Default Paragraph Font" w:uiPriority="1"/>
    <w:lsdException w:name="Subtitle" w:uiPriority="11"/>
    <w:lsdException w:name="Strong" w:uiPriority="22" w:qFormat="1"/>
    <w:lsdException w:name="Emphasis" w:uiPriority="2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008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A4542"/>
    <w:pPr>
      <w:keepNext/>
      <w:keepLines/>
      <w:spacing w:afterLines="160" w:after="384"/>
      <w:outlineLvl w:val="0"/>
    </w:pPr>
    <w:rPr>
      <w:rFonts w:ascii="Calibri" w:eastAsiaTheme="majorEastAsia" w:hAnsi="Calibri" w:cs="Calibri"/>
      <w:b/>
      <w:bCs/>
      <w:sz w:val="28"/>
      <w:szCs w:val="28"/>
      <w:lang w:val="pt-BR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152E0"/>
    <w:pPr>
      <w:keepNext/>
      <w:keepLines/>
      <w:spacing w:after="0" w:line="360" w:lineRule="auto"/>
      <w:jc w:val="center"/>
      <w:outlineLvl w:val="1"/>
    </w:pPr>
    <w:rPr>
      <w:rFonts w:ascii="Calibri" w:eastAsiaTheme="majorEastAsia" w:hAnsi="Calibri" w:cs="Calibr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B6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B668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B668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qFormat/>
    <w:rsid w:val="00B6685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szCs w:val="20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6685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szCs w:val="20"/>
    </w:rPr>
  </w:style>
  <w:style w:type="paragraph" w:styleId="Heading8">
    <w:name w:val="heading 8"/>
    <w:basedOn w:val="Normal"/>
    <w:next w:val="Normal"/>
    <w:link w:val="Heading8Char"/>
    <w:autoRedefine/>
    <w:uiPriority w:val="9"/>
    <w:semiHidden/>
    <w:unhideWhenUsed/>
    <w:qFormat/>
    <w:rsid w:val="00B6685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aps/>
      <w:color w:val="272727" w:themeColor="text1" w:themeTint="D8"/>
      <w:szCs w:val="18"/>
    </w:rPr>
  </w:style>
  <w:style w:type="paragraph" w:styleId="Heading9">
    <w:name w:val="heading 9"/>
    <w:basedOn w:val="Normal"/>
    <w:next w:val="Normal"/>
    <w:link w:val="Heading9Char"/>
    <w:autoRedefine/>
    <w:uiPriority w:val="9"/>
    <w:semiHidden/>
    <w:unhideWhenUsed/>
    <w:qFormat/>
    <w:rsid w:val="00B6685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ap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4542"/>
    <w:rPr>
      <w:rFonts w:ascii="Calibri" w:eastAsiaTheme="majorEastAsia" w:hAnsi="Calibri" w:cs="Calibri"/>
      <w:b/>
      <w:bCs/>
      <w:sz w:val="28"/>
      <w:szCs w:val="28"/>
      <w:lang w:val="pt-BR"/>
    </w:rPr>
  </w:style>
  <w:style w:type="character" w:customStyle="1" w:styleId="Heading2Char">
    <w:name w:val="Heading 2 Char"/>
    <w:basedOn w:val="DefaultParagraphFont"/>
    <w:link w:val="Heading2"/>
    <w:uiPriority w:val="9"/>
    <w:rsid w:val="008152E0"/>
    <w:rPr>
      <w:rFonts w:ascii="Calibri" w:eastAsiaTheme="majorEastAsia" w:hAnsi="Calibri" w:cs="Calibr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6857"/>
    <w:rPr>
      <w:rFonts w:asciiTheme="majorHAnsi" w:eastAsiaTheme="majorEastAsia" w:hAnsiTheme="majorHAnsi" w:cstheme="majorBidi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6857"/>
    <w:rPr>
      <w:rFonts w:asciiTheme="majorHAnsi" w:eastAsiaTheme="majorEastAsia" w:hAnsiTheme="majorHAnsi" w:cstheme="majorBidi"/>
      <w:i/>
      <w:iCs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6857"/>
    <w:rPr>
      <w:rFonts w:asciiTheme="majorHAnsi" w:eastAsiaTheme="majorEastAsia" w:hAnsiTheme="majorHAnsi" w:cstheme="majorBidi"/>
      <w:caps/>
      <w:color w:val="272727" w:themeColor="text1" w:themeTint="D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6857"/>
    <w:rPr>
      <w:rFonts w:asciiTheme="majorHAnsi" w:eastAsiaTheme="majorEastAsia" w:hAnsiTheme="majorHAnsi" w:cstheme="majorBidi"/>
      <w:i/>
      <w:iCs/>
      <w:caps/>
      <w:szCs w:val="18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00B66857"/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0A0F9B"/>
    <w:pPr>
      <w:numPr>
        <w:ilvl w:val="1"/>
      </w:numPr>
    </w:pPr>
    <w:rPr>
      <w:color w:val="404040" w:themeColor="text1" w:themeTint="BF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A0F9B"/>
    <w:rPr>
      <w:color w:val="404040" w:themeColor="text1" w:themeTint="BF"/>
      <w:spacing w:val="15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A0F9B"/>
    <w:rPr>
      <w:i/>
      <w:iCs/>
      <w:color w:val="0D5672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A0F9B"/>
    <w:pPr>
      <w:pBdr>
        <w:top w:val="single" w:sz="4" w:space="10" w:color="0D5672" w:themeColor="accent1" w:themeShade="80"/>
        <w:bottom w:val="single" w:sz="4" w:space="10" w:color="0D5672" w:themeColor="accent1" w:themeShade="80"/>
      </w:pBdr>
      <w:spacing w:before="360" w:after="360"/>
      <w:ind w:left="864" w:right="864"/>
      <w:jc w:val="center"/>
    </w:pPr>
    <w:rPr>
      <w:i/>
      <w:iCs/>
      <w:color w:val="0D567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A0F9B"/>
    <w:rPr>
      <w:i/>
      <w:iCs/>
      <w:color w:val="0D5672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A0F9B"/>
    <w:rPr>
      <w:b/>
      <w:bCs/>
      <w:caps w:val="0"/>
      <w:smallCaps/>
      <w:color w:val="0D5672" w:themeColor="accent1" w:themeShade="80"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66857"/>
    <w:pPr>
      <w:spacing w:after="200" w:line="240" w:lineRule="auto"/>
    </w:pPr>
    <w:rPr>
      <w:i/>
      <w:iCs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6857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85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6685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6685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6685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6685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6685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685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685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68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685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66857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6685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66857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6685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B66857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66857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685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B6685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B6685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66857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6685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B6685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B668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6685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66857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66857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216BF8"/>
    <w:pPr>
      <w:pBdr>
        <w:top w:val="single" w:sz="2" w:space="10" w:color="0D5672" w:themeColor="accent1" w:themeShade="80" w:shadow="1"/>
        <w:left w:val="single" w:sz="2" w:space="10" w:color="0D5672" w:themeColor="accent1" w:themeShade="80" w:shadow="1"/>
        <w:bottom w:val="single" w:sz="2" w:space="10" w:color="0D5672" w:themeColor="accent1" w:themeShade="80" w:shadow="1"/>
        <w:right w:val="single" w:sz="2" w:space="10" w:color="0D5672" w:themeColor="accent1" w:themeShade="80" w:shadow="1"/>
      </w:pBdr>
      <w:ind w:left="1152" w:right="1152"/>
    </w:pPr>
    <w:rPr>
      <w:i/>
      <w:iCs/>
      <w:color w:val="0D5672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971DEC"/>
    <w:rPr>
      <w:color w:val="215D4B" w:themeColor="accent4" w:themeShade="80"/>
      <w:u w:val="single"/>
    </w:rPr>
  </w:style>
  <w:style w:type="character" w:styleId="Hyperlink">
    <w:name w:val="Hyperlink"/>
    <w:basedOn w:val="DefaultParagraphFont"/>
    <w:uiPriority w:val="99"/>
    <w:unhideWhenUsed/>
    <w:rsid w:val="00B66857"/>
    <w:rPr>
      <w:color w:val="2E653E" w:themeColor="accent5" w:themeShade="BF"/>
      <w:u w:val="single"/>
    </w:rPr>
  </w:style>
  <w:style w:type="character" w:styleId="PlaceholderText">
    <w:name w:val="Placeholder Text"/>
    <w:basedOn w:val="DefaultParagraphFont"/>
    <w:uiPriority w:val="99"/>
    <w:semiHidden/>
    <w:rsid w:val="00B66857"/>
    <w:rPr>
      <w:color w:val="595959" w:themeColor="text1" w:themeTint="A6"/>
    </w:rPr>
  </w:style>
  <w:style w:type="paragraph" w:styleId="Header">
    <w:name w:val="header"/>
    <w:basedOn w:val="Normal"/>
    <w:link w:val="HeaderChar"/>
    <w:uiPriority w:val="99"/>
    <w:unhideWhenUsed/>
    <w:rsid w:val="008B6008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008"/>
  </w:style>
  <w:style w:type="paragraph" w:styleId="Footer">
    <w:name w:val="footer"/>
    <w:basedOn w:val="Normal"/>
    <w:link w:val="FooterChar"/>
    <w:uiPriority w:val="99"/>
    <w:unhideWhenUsed/>
    <w:rsid w:val="008B6008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008"/>
  </w:style>
  <w:style w:type="paragraph" w:styleId="ListParagraph">
    <w:name w:val="List Paragraph"/>
    <w:basedOn w:val="Normal"/>
    <w:uiPriority w:val="34"/>
    <w:unhideWhenUsed/>
    <w:qFormat/>
    <w:rsid w:val="00CC1920"/>
    <w:pPr>
      <w:ind w:left="720"/>
      <w:contextualSpacing/>
    </w:pPr>
  </w:style>
  <w:style w:type="paragraph" w:styleId="ListBullet">
    <w:name w:val="List Bullet"/>
    <w:basedOn w:val="Normal"/>
    <w:autoRedefine/>
    <w:rsid w:val="00A07BB1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val="pt-PT" w:eastAsia="pt-BR"/>
    </w:rPr>
  </w:style>
  <w:style w:type="paragraph" w:styleId="TOC1">
    <w:name w:val="toc 1"/>
    <w:basedOn w:val="Normal"/>
    <w:next w:val="Normal"/>
    <w:autoRedefine/>
    <w:uiPriority w:val="39"/>
    <w:unhideWhenUsed/>
    <w:rsid w:val="00E36E7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36E72"/>
    <w:pPr>
      <w:spacing w:after="100"/>
      <w:ind w:left="220"/>
    </w:pPr>
  </w:style>
  <w:style w:type="character" w:customStyle="1" w:styleId="debate">
    <w:name w:val="debate"/>
    <w:basedOn w:val="DefaultParagraphFont"/>
    <w:rsid w:val="002F3839"/>
  </w:style>
  <w:style w:type="paragraph" w:styleId="TOC3">
    <w:name w:val="toc 3"/>
    <w:basedOn w:val="Normal"/>
    <w:next w:val="Normal"/>
    <w:autoRedefine/>
    <w:uiPriority w:val="39"/>
    <w:unhideWhenUsed/>
    <w:rsid w:val="00F41503"/>
    <w:pPr>
      <w:spacing w:after="100"/>
      <w:ind w:left="440"/>
    </w:pPr>
    <w:rPr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F41503"/>
    <w:pPr>
      <w:spacing w:after="100"/>
      <w:ind w:left="660"/>
    </w:pPr>
    <w:rPr>
      <w:lang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F41503"/>
    <w:pPr>
      <w:spacing w:after="100"/>
      <w:ind w:left="880"/>
    </w:pPr>
    <w:rPr>
      <w:lang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F41503"/>
    <w:pPr>
      <w:spacing w:after="100"/>
      <w:ind w:left="1100"/>
    </w:pPr>
    <w:rPr>
      <w:lang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F41503"/>
    <w:pPr>
      <w:spacing w:after="100"/>
      <w:ind w:left="1320"/>
    </w:pPr>
    <w:rPr>
      <w:lang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F41503"/>
    <w:pPr>
      <w:spacing w:after="100"/>
      <w:ind w:left="1540"/>
    </w:pPr>
    <w:rPr>
      <w:lang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F41503"/>
    <w:pPr>
      <w:spacing w:after="100"/>
      <w:ind w:left="176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2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12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xped\Modelos\Design%20de%20especifica&#231;&#245;es%20(em%20branco).dotx" TargetMode="Externa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andara">
      <a:majorFont>
        <a:latin typeface="Candara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B985C8A4165C47873732DC6F1DA7D6" ma:contentTypeVersion="3" ma:contentTypeDescription="Create a new document." ma:contentTypeScope="" ma:versionID="716bda18d6dc9bf92683c7905e3f1ad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4258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C7EF73B-2002-984E-BC3C-33ACA0664C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483C20-9150-4BC0-9E79-208D662717BA}"/>
</file>

<file path=customXml/itemProps3.xml><?xml version="1.0" encoding="utf-8"?>
<ds:datastoreItem xmlns:ds="http://schemas.openxmlformats.org/officeDocument/2006/customXml" ds:itemID="{C9C82507-36B6-4D29-9CA7-452577990958}"/>
</file>

<file path=customXml/itemProps4.xml><?xml version="1.0" encoding="utf-8"?>
<ds:datastoreItem xmlns:ds="http://schemas.openxmlformats.org/officeDocument/2006/customXml" ds:itemID="{5889C4F6-89A1-4A77-A255-673E3E3ADFAA}"/>
</file>

<file path=docProps/app.xml><?xml version="1.0" encoding="utf-8"?>
<Properties xmlns="http://schemas.openxmlformats.org/officeDocument/2006/extended-properties" xmlns:vt="http://schemas.openxmlformats.org/officeDocument/2006/docPropsVTypes">
  <Template>\Exped\Modelos\Design de especificações (em branco).dotx</Template>
  <TotalTime>3</TotalTime>
  <Pages>1</Pages>
  <Words>178</Words>
  <Characters>1020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Dinfor</dc:creator>
  <cp:keywords/>
  <dc:description/>
  <cp:lastModifiedBy>Brazil L</cp:lastModifiedBy>
  <cp:revision>3</cp:revision>
  <cp:lastPrinted>2022-11-04T09:16:00Z</cp:lastPrinted>
  <dcterms:created xsi:type="dcterms:W3CDTF">2024-05-03T15:06:00Z</dcterms:created>
  <dcterms:modified xsi:type="dcterms:W3CDTF">2024-05-03T15:09:00Z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0x01010008B985C8A4165C47873732DC6F1DA7D6</vt:lpwstr>
  </property>
</Properties>
</file>