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01AC" w14:textId="77777777" w:rsidR="00C37F64" w:rsidRPr="00C37F64" w:rsidRDefault="00C37F64" w:rsidP="00C37F64">
      <w:pPr>
        <w:spacing w:after="0" w:line="240" w:lineRule="auto"/>
        <w:ind w:right="-284"/>
        <w:outlineLvl w:val="0"/>
        <w:rPr>
          <w:rFonts w:ascii="Times New Roman" w:eastAsia="Times New Roman" w:hAnsi="Times New Roman" w:cs="Times New Roman"/>
          <w:b/>
          <w:bCs/>
          <w:sz w:val="26"/>
          <w:szCs w:val="26"/>
          <w:lang w:eastAsia="ru-RU"/>
        </w:rPr>
      </w:pPr>
      <w:r w:rsidRPr="00C37F64">
        <w:rPr>
          <w:rFonts w:ascii="Times New Roman" w:hAnsi="Times New Roman" w:cs="Times New Roman"/>
          <w:noProof/>
          <w:sz w:val="28"/>
        </w:rPr>
        <w:drawing>
          <wp:anchor distT="0" distB="0" distL="114300" distR="114300" simplePos="0" relativeHeight="251659264" behindDoc="0" locked="0" layoutInCell="1" allowOverlap="1" wp14:anchorId="3823BD3E" wp14:editId="4E1FBE60">
            <wp:simplePos x="0" y="0"/>
            <wp:positionH relativeFrom="column">
              <wp:posOffset>2659380</wp:posOffset>
            </wp:positionH>
            <wp:positionV relativeFrom="paragraph">
              <wp:posOffset>-62673</wp:posOffset>
            </wp:positionV>
            <wp:extent cx="791845" cy="889000"/>
            <wp:effectExtent l="0" t="0" r="8255" b="635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059">
        <w:rPr>
          <w:rFonts w:ascii="Times New Roman" w:eastAsia="Times New Roman" w:hAnsi="Times New Roman" w:cs="Times New Roman"/>
          <w:b/>
          <w:bCs/>
          <w:sz w:val="26"/>
          <w:szCs w:val="26"/>
          <w:lang w:eastAsia="ru-RU"/>
        </w:rPr>
        <w:t xml:space="preserve"> </w:t>
      </w:r>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Azərbaycan</w:t>
      </w:r>
      <w:proofErr w:type="spellEnd"/>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Respublikasının</w:t>
      </w:r>
      <w:proofErr w:type="spellEnd"/>
      <w:r w:rsidRPr="00C37F64">
        <w:rPr>
          <w:rFonts w:ascii="Times New Roman" w:eastAsia="Times New Roman" w:hAnsi="Times New Roman" w:cs="Times New Roman"/>
          <w:b/>
          <w:bCs/>
          <w:sz w:val="26"/>
          <w:szCs w:val="26"/>
          <w:lang w:eastAsia="ru-RU"/>
        </w:rPr>
        <w:t xml:space="preserve">                                                 Permanent Mission</w:t>
      </w:r>
    </w:p>
    <w:p w14:paraId="49C0E2B9" w14:textId="77777777" w:rsidR="00C37F64" w:rsidRPr="00C37F64" w:rsidRDefault="00C37F64" w:rsidP="00C37F64">
      <w:pPr>
        <w:tabs>
          <w:tab w:val="left" w:pos="2835"/>
        </w:tabs>
        <w:spacing w:after="0" w:line="240" w:lineRule="auto"/>
        <w:ind w:left="-284" w:right="-284"/>
        <w:outlineLvl w:val="0"/>
        <w:rPr>
          <w:rFonts w:ascii="Times New Roman" w:eastAsia="Times New Roman" w:hAnsi="Times New Roman" w:cs="Times New Roman"/>
          <w:b/>
          <w:bCs/>
          <w:sz w:val="26"/>
          <w:szCs w:val="26"/>
          <w:lang w:eastAsia="ru-RU"/>
        </w:rPr>
      </w:pPr>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Cenevrədəki</w:t>
      </w:r>
      <w:proofErr w:type="spellEnd"/>
      <w:r w:rsidRPr="00C37F64">
        <w:rPr>
          <w:rFonts w:ascii="Times New Roman" w:eastAsia="Times New Roman" w:hAnsi="Times New Roman" w:cs="Times New Roman"/>
          <w:b/>
          <w:bCs/>
          <w:sz w:val="26"/>
          <w:szCs w:val="26"/>
          <w:lang w:eastAsia="ru-RU"/>
        </w:rPr>
        <w:t xml:space="preserve"> BMT </w:t>
      </w:r>
      <w:proofErr w:type="spellStart"/>
      <w:r w:rsidRPr="00C37F64">
        <w:rPr>
          <w:rFonts w:ascii="Times New Roman" w:eastAsia="Times New Roman" w:hAnsi="Times New Roman" w:cs="Times New Roman"/>
          <w:b/>
          <w:bCs/>
          <w:sz w:val="26"/>
          <w:szCs w:val="26"/>
          <w:lang w:eastAsia="ru-RU"/>
        </w:rPr>
        <w:t>Bölməsi</w:t>
      </w:r>
      <w:proofErr w:type="spellEnd"/>
      <w:r w:rsidRPr="00C37F64">
        <w:rPr>
          <w:rFonts w:ascii="Times New Roman" w:eastAsia="Times New Roman" w:hAnsi="Times New Roman" w:cs="Times New Roman"/>
          <w:b/>
          <w:bCs/>
          <w:sz w:val="26"/>
          <w:szCs w:val="26"/>
          <w:lang w:eastAsia="ru-RU"/>
        </w:rPr>
        <w:t xml:space="preserve">                                          of the Republic of Azerbaijan</w:t>
      </w:r>
    </w:p>
    <w:p w14:paraId="07C6B8BD" w14:textId="77777777" w:rsidR="00C37F64" w:rsidRPr="00C37F64" w:rsidRDefault="00C37F64" w:rsidP="00C37F64">
      <w:pPr>
        <w:tabs>
          <w:tab w:val="left" w:pos="2835"/>
        </w:tabs>
        <w:spacing w:after="0" w:line="240" w:lineRule="auto"/>
        <w:ind w:left="-284" w:right="-284"/>
        <w:outlineLvl w:val="0"/>
        <w:rPr>
          <w:rFonts w:ascii="Times New Roman" w:eastAsia="Times New Roman" w:hAnsi="Times New Roman" w:cs="Times New Roman"/>
          <w:b/>
          <w:bCs/>
          <w:sz w:val="26"/>
          <w:szCs w:val="26"/>
          <w:lang w:eastAsia="ru-RU"/>
        </w:rPr>
      </w:pPr>
      <w:proofErr w:type="spellStart"/>
      <w:r w:rsidRPr="00C37F64">
        <w:rPr>
          <w:rFonts w:ascii="Times New Roman" w:eastAsia="Times New Roman" w:hAnsi="Times New Roman" w:cs="Times New Roman"/>
          <w:b/>
          <w:bCs/>
          <w:sz w:val="26"/>
          <w:szCs w:val="26"/>
          <w:lang w:eastAsia="ru-RU"/>
        </w:rPr>
        <w:t>və</w:t>
      </w:r>
      <w:proofErr w:type="spellEnd"/>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digər</w:t>
      </w:r>
      <w:proofErr w:type="spellEnd"/>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beynəlxalq</w:t>
      </w:r>
      <w:proofErr w:type="spellEnd"/>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təşkilatlar</w:t>
      </w:r>
      <w:proofErr w:type="spellEnd"/>
      <w:r w:rsidRPr="00C37F64">
        <w:rPr>
          <w:rFonts w:ascii="Times New Roman" w:eastAsia="Times New Roman" w:hAnsi="Times New Roman" w:cs="Times New Roman"/>
          <w:b/>
          <w:bCs/>
          <w:sz w:val="26"/>
          <w:szCs w:val="26"/>
          <w:lang w:eastAsia="ru-RU"/>
        </w:rPr>
        <w:t xml:space="preserve"> </w:t>
      </w:r>
      <w:proofErr w:type="spellStart"/>
      <w:r w:rsidRPr="00C37F64">
        <w:rPr>
          <w:rFonts w:ascii="Times New Roman" w:eastAsia="Times New Roman" w:hAnsi="Times New Roman" w:cs="Times New Roman"/>
          <w:b/>
          <w:bCs/>
          <w:sz w:val="26"/>
          <w:szCs w:val="26"/>
          <w:lang w:eastAsia="ru-RU"/>
        </w:rPr>
        <w:t>yanında</w:t>
      </w:r>
      <w:proofErr w:type="spellEnd"/>
      <w:r w:rsidRPr="00C37F64">
        <w:rPr>
          <w:rFonts w:ascii="Times New Roman" w:eastAsia="Times New Roman" w:hAnsi="Times New Roman" w:cs="Times New Roman"/>
          <w:b/>
          <w:bCs/>
          <w:sz w:val="26"/>
          <w:szCs w:val="26"/>
          <w:lang w:eastAsia="ru-RU"/>
        </w:rPr>
        <w:t xml:space="preserve">                                    to the UN Office and other</w:t>
      </w:r>
    </w:p>
    <w:p w14:paraId="6DA9E2DB" w14:textId="77777777" w:rsidR="00C37F64" w:rsidRPr="00F95DDE" w:rsidRDefault="00C37F64" w:rsidP="00C37F64">
      <w:pPr>
        <w:tabs>
          <w:tab w:val="left" w:pos="4820"/>
        </w:tabs>
        <w:spacing w:after="0" w:line="240" w:lineRule="auto"/>
        <w:ind w:left="-284" w:right="-427"/>
        <w:outlineLvl w:val="0"/>
        <w:rPr>
          <w:rFonts w:ascii="Times New Roman" w:eastAsia="Times New Roman" w:hAnsi="Times New Roman" w:cs="Times New Roman"/>
          <w:b/>
          <w:bCs/>
          <w:sz w:val="26"/>
          <w:szCs w:val="26"/>
          <w:lang w:eastAsia="ru-RU"/>
        </w:rPr>
      </w:pPr>
      <w:r w:rsidRPr="00C37F64">
        <w:rPr>
          <w:rFonts w:ascii="Times New Roman" w:eastAsia="Times New Roman" w:hAnsi="Times New Roman" w:cs="Times New Roman"/>
          <w:b/>
          <w:bCs/>
          <w:sz w:val="26"/>
          <w:szCs w:val="26"/>
          <w:lang w:val="az-Latn-AZ" w:eastAsia="ru-RU"/>
        </w:rPr>
        <w:t xml:space="preserve">               Daimi Nümayəndəliyi</w:t>
      </w:r>
      <w:r w:rsidRPr="00C37F64">
        <w:rPr>
          <w:rFonts w:ascii="Times New Roman" w:eastAsia="Times New Roman" w:hAnsi="Times New Roman" w:cs="Times New Roman"/>
          <w:b/>
          <w:bCs/>
          <w:sz w:val="26"/>
          <w:szCs w:val="26"/>
          <w:lang w:eastAsia="ru-RU"/>
        </w:rPr>
        <w:t xml:space="preserve">                                        International Organizations in Geneva</w:t>
      </w:r>
      <w:r w:rsidRPr="00F95DDE">
        <w:rPr>
          <w:rFonts w:ascii="Times New Roman" w:eastAsia="Times New Roman" w:hAnsi="Times New Roman" w:cs="Times New Roman"/>
          <w:b/>
          <w:bCs/>
          <w:sz w:val="26"/>
          <w:szCs w:val="26"/>
          <w:lang w:eastAsia="ru-RU"/>
        </w:rPr>
        <w:t xml:space="preserve">       _______________________________________________________________________________</w:t>
      </w:r>
    </w:p>
    <w:p w14:paraId="2970CE3E" w14:textId="77777777" w:rsidR="00C37F64" w:rsidRPr="00F95DDE" w:rsidRDefault="00C37F64" w:rsidP="00C37F64">
      <w:pPr>
        <w:tabs>
          <w:tab w:val="left" w:pos="5387"/>
        </w:tabs>
        <w:spacing w:after="0" w:line="240" w:lineRule="auto"/>
        <w:jc w:val="center"/>
        <w:rPr>
          <w:rFonts w:ascii="Times New Roman" w:eastAsia="Times New Roman" w:hAnsi="Times New Roman" w:cs="Times New Roman"/>
          <w:b/>
          <w:sz w:val="14"/>
          <w:szCs w:val="14"/>
          <w:lang w:eastAsia="ru-RU"/>
        </w:rPr>
      </w:pPr>
    </w:p>
    <w:p w14:paraId="3AAD86EE" w14:textId="74FEE95E" w:rsidR="00C37F64" w:rsidRPr="008A3CEF" w:rsidRDefault="00C37F64" w:rsidP="008A3CEF">
      <w:pPr>
        <w:tabs>
          <w:tab w:val="left" w:pos="5387"/>
        </w:tabs>
        <w:spacing w:after="0" w:line="240" w:lineRule="auto"/>
        <w:ind w:left="-284" w:right="-568" w:hanging="283"/>
        <w:jc w:val="center"/>
        <w:rPr>
          <w:rFonts w:ascii="Times New Roman" w:eastAsia="Times New Roman" w:hAnsi="Times New Roman" w:cs="Times New Roman"/>
          <w:b/>
          <w:sz w:val="14"/>
          <w:szCs w:val="14"/>
          <w:lang w:eastAsia="ru-RU"/>
        </w:rPr>
        <w:sectPr w:rsidR="00C37F64" w:rsidRPr="008A3CEF" w:rsidSect="00E11588">
          <w:pgSz w:w="11906" w:h="16838" w:code="9"/>
          <w:pgMar w:top="1008" w:right="1008" w:bottom="864" w:left="1152" w:header="677" w:footer="677" w:gutter="0"/>
          <w:cols w:space="708"/>
          <w:titlePg/>
          <w:docGrid w:linePitch="381"/>
        </w:sectPr>
      </w:pPr>
      <w:r w:rsidRPr="00F95DDE">
        <w:rPr>
          <w:rFonts w:ascii="Times New Roman" w:eastAsia="Times New Roman" w:hAnsi="Times New Roman" w:cs="Times New Roman"/>
          <w:b/>
          <w:sz w:val="14"/>
          <w:szCs w:val="14"/>
          <w:lang w:eastAsia="ru-RU"/>
        </w:rPr>
        <w:t xml:space="preserve">  237 Route des </w:t>
      </w:r>
      <w:proofErr w:type="spellStart"/>
      <w:r w:rsidRPr="00F95DDE">
        <w:rPr>
          <w:rFonts w:ascii="Times New Roman" w:eastAsia="Times New Roman" w:hAnsi="Times New Roman" w:cs="Times New Roman"/>
          <w:b/>
          <w:sz w:val="14"/>
          <w:szCs w:val="14"/>
          <w:lang w:eastAsia="ru-RU"/>
        </w:rPr>
        <w:t>Fayards</w:t>
      </w:r>
      <w:proofErr w:type="spellEnd"/>
      <w:r w:rsidRPr="00F95DDE">
        <w:rPr>
          <w:rFonts w:ascii="Times New Roman" w:eastAsia="Times New Roman" w:hAnsi="Times New Roman" w:cs="Times New Roman"/>
          <w:b/>
          <w:sz w:val="14"/>
          <w:szCs w:val="14"/>
          <w:lang w:eastAsia="ru-RU"/>
        </w:rPr>
        <w:t xml:space="preserve">, CH-1290 </w:t>
      </w:r>
      <w:proofErr w:type="spellStart"/>
      <w:r w:rsidRPr="00F95DDE">
        <w:rPr>
          <w:rFonts w:ascii="Times New Roman" w:eastAsia="Times New Roman" w:hAnsi="Times New Roman" w:cs="Times New Roman"/>
          <w:b/>
          <w:sz w:val="14"/>
          <w:szCs w:val="14"/>
          <w:lang w:eastAsia="ru-RU"/>
        </w:rPr>
        <w:t>Versoix</w:t>
      </w:r>
      <w:proofErr w:type="spellEnd"/>
      <w:r w:rsidRPr="00F95DDE">
        <w:rPr>
          <w:rFonts w:ascii="Times New Roman" w:eastAsia="Times New Roman" w:hAnsi="Times New Roman" w:cs="Times New Roman"/>
          <w:b/>
          <w:sz w:val="14"/>
          <w:szCs w:val="14"/>
          <w:lang w:eastAsia="ru-RU"/>
        </w:rPr>
        <w:t xml:space="preserve">, </w:t>
      </w:r>
      <w:proofErr w:type="gramStart"/>
      <w:r w:rsidRPr="00F95DDE">
        <w:rPr>
          <w:rFonts w:ascii="Times New Roman" w:eastAsia="Times New Roman" w:hAnsi="Times New Roman" w:cs="Times New Roman"/>
          <w:b/>
          <w:sz w:val="14"/>
          <w:szCs w:val="14"/>
          <w:lang w:eastAsia="ru-RU"/>
        </w:rPr>
        <w:t>Switzerland  Tel</w:t>
      </w:r>
      <w:proofErr w:type="gramEnd"/>
      <w:r w:rsidRPr="00F95DDE">
        <w:rPr>
          <w:rFonts w:ascii="Times New Roman" w:eastAsia="Times New Roman" w:hAnsi="Times New Roman" w:cs="Times New Roman"/>
          <w:b/>
          <w:sz w:val="14"/>
          <w:szCs w:val="14"/>
          <w:lang w:eastAsia="ru-RU"/>
        </w:rPr>
        <w:t>: +41 (22) 9011815   Fax: +41 (22) 9011844  E-mail: geneva@mission.mfa.gov.az  Web: www.geneva.mfa.gov.az</w:t>
      </w:r>
    </w:p>
    <w:p w14:paraId="560116B7" w14:textId="6C50DB6E" w:rsidR="00C37F64" w:rsidRPr="00C37F64" w:rsidRDefault="00C37F64" w:rsidP="008A3CEF">
      <w:pPr>
        <w:spacing w:after="0" w:line="240" w:lineRule="auto"/>
        <w:ind w:right="-427"/>
        <w:rPr>
          <w:rFonts w:ascii="Times New Roman" w:hAnsi="Times New Roman" w:cs="Times New Roman"/>
          <w:b/>
          <w:i/>
          <w:sz w:val="24"/>
          <w:szCs w:val="24"/>
          <w:u w:val="single"/>
          <w:lang w:val="en-GB"/>
        </w:rPr>
      </w:pPr>
    </w:p>
    <w:p w14:paraId="02D14AC4" w14:textId="77777777" w:rsidR="00C37F64" w:rsidRPr="00C37F64" w:rsidRDefault="00C37F64" w:rsidP="00C37F64">
      <w:pPr>
        <w:spacing w:after="0" w:line="240" w:lineRule="auto"/>
        <w:jc w:val="center"/>
        <w:rPr>
          <w:rFonts w:ascii="Times New Roman" w:hAnsi="Times New Roman" w:cs="Times New Roman"/>
          <w:b/>
          <w:sz w:val="28"/>
          <w:szCs w:val="28"/>
          <w:lang w:val="en-GB"/>
        </w:rPr>
      </w:pPr>
    </w:p>
    <w:p w14:paraId="322E0457" w14:textId="4FFABBE7" w:rsidR="00C37F64" w:rsidRPr="00C37F64" w:rsidRDefault="008A3CEF" w:rsidP="00C37F64">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46</w:t>
      </w:r>
      <w:r w:rsidRPr="008A3CEF">
        <w:rPr>
          <w:rFonts w:ascii="Times New Roman" w:hAnsi="Times New Roman" w:cs="Times New Roman"/>
          <w:b/>
          <w:sz w:val="24"/>
          <w:szCs w:val="24"/>
          <w:vertAlign w:val="superscript"/>
          <w:lang w:val="en-GB"/>
        </w:rPr>
        <w:t>th</w:t>
      </w:r>
      <w:r>
        <w:rPr>
          <w:rFonts w:ascii="Times New Roman" w:hAnsi="Times New Roman" w:cs="Times New Roman"/>
          <w:b/>
          <w:sz w:val="24"/>
          <w:szCs w:val="24"/>
          <w:lang w:val="en-GB"/>
        </w:rPr>
        <w:t xml:space="preserve"> </w:t>
      </w:r>
      <w:r w:rsidR="00C37F64" w:rsidRPr="00C37F64">
        <w:rPr>
          <w:rFonts w:ascii="Times New Roman" w:hAnsi="Times New Roman" w:cs="Times New Roman"/>
          <w:b/>
          <w:sz w:val="24"/>
          <w:szCs w:val="24"/>
          <w:lang w:val="en-GB"/>
        </w:rPr>
        <w:t>session of the UPR Working Group</w:t>
      </w:r>
    </w:p>
    <w:p w14:paraId="2A694DDC" w14:textId="77777777" w:rsidR="00C37F64" w:rsidRPr="00C37F64" w:rsidRDefault="00C37F64" w:rsidP="00C37F64">
      <w:pPr>
        <w:spacing w:after="0" w:line="240" w:lineRule="auto"/>
        <w:jc w:val="center"/>
        <w:rPr>
          <w:rFonts w:ascii="Times New Roman" w:hAnsi="Times New Roman" w:cs="Times New Roman"/>
          <w:b/>
          <w:sz w:val="24"/>
          <w:szCs w:val="24"/>
          <w:lang w:val="en-GB"/>
        </w:rPr>
      </w:pPr>
      <w:r w:rsidRPr="00C37F64">
        <w:rPr>
          <w:rFonts w:ascii="Times New Roman" w:hAnsi="Times New Roman" w:cs="Times New Roman"/>
          <w:b/>
          <w:sz w:val="24"/>
          <w:szCs w:val="24"/>
          <w:lang w:val="en-GB"/>
        </w:rPr>
        <w:t xml:space="preserve">UPR of </w:t>
      </w:r>
      <w:r w:rsidR="00BF0B76">
        <w:rPr>
          <w:rFonts w:ascii="Times New Roman" w:hAnsi="Times New Roman" w:cs="Times New Roman"/>
          <w:b/>
          <w:sz w:val="24"/>
          <w:szCs w:val="24"/>
        </w:rPr>
        <w:t>Slovakia</w:t>
      </w:r>
    </w:p>
    <w:p w14:paraId="24DCA9A5" w14:textId="77777777" w:rsidR="00C37F64" w:rsidRPr="00C37F64" w:rsidRDefault="00C37F64" w:rsidP="00C37F64">
      <w:pPr>
        <w:spacing w:after="0" w:line="240" w:lineRule="auto"/>
        <w:jc w:val="center"/>
        <w:rPr>
          <w:rFonts w:ascii="Times New Roman" w:hAnsi="Times New Roman" w:cs="Times New Roman"/>
          <w:b/>
          <w:sz w:val="24"/>
          <w:szCs w:val="24"/>
          <w:lang w:val="en-GB"/>
        </w:rPr>
      </w:pPr>
    </w:p>
    <w:p w14:paraId="79CBE34E" w14:textId="51BCCFE6" w:rsidR="00C37F64" w:rsidRPr="00C37F64" w:rsidRDefault="00C37F64" w:rsidP="00F95DDE">
      <w:pPr>
        <w:spacing w:after="0" w:line="240" w:lineRule="auto"/>
        <w:jc w:val="center"/>
        <w:rPr>
          <w:rFonts w:ascii="Times New Roman" w:hAnsi="Times New Roman" w:cs="Times New Roman"/>
          <w:b/>
          <w:sz w:val="24"/>
          <w:szCs w:val="24"/>
          <w:lang w:val="en-GB"/>
        </w:rPr>
      </w:pPr>
      <w:r w:rsidRPr="00C37F64">
        <w:rPr>
          <w:rFonts w:ascii="Times New Roman" w:hAnsi="Times New Roman" w:cs="Times New Roman"/>
          <w:b/>
          <w:sz w:val="24"/>
          <w:szCs w:val="24"/>
          <w:lang w:val="en-GB"/>
        </w:rPr>
        <w:t>Statement</w:t>
      </w:r>
      <w:r w:rsidR="00F95DDE">
        <w:rPr>
          <w:rFonts w:ascii="Times New Roman" w:hAnsi="Times New Roman" w:cs="Times New Roman"/>
          <w:b/>
          <w:sz w:val="24"/>
          <w:szCs w:val="24"/>
          <w:lang w:val="en-GB"/>
        </w:rPr>
        <w:t xml:space="preserve"> </w:t>
      </w:r>
      <w:r w:rsidRPr="00C37F64">
        <w:rPr>
          <w:rFonts w:ascii="Times New Roman" w:hAnsi="Times New Roman" w:cs="Times New Roman"/>
          <w:b/>
          <w:sz w:val="24"/>
          <w:szCs w:val="24"/>
          <w:lang w:val="en-GB"/>
        </w:rPr>
        <w:t xml:space="preserve">by Azerbaijan </w:t>
      </w:r>
    </w:p>
    <w:p w14:paraId="1DDC0FCA" w14:textId="77777777" w:rsidR="00C37F64" w:rsidRPr="00C37F64" w:rsidRDefault="00C37F64" w:rsidP="00C37F64">
      <w:pPr>
        <w:spacing w:after="0" w:line="240" w:lineRule="auto"/>
        <w:jc w:val="center"/>
        <w:rPr>
          <w:rFonts w:ascii="Times New Roman" w:hAnsi="Times New Roman" w:cs="Times New Roman"/>
          <w:b/>
          <w:sz w:val="24"/>
          <w:szCs w:val="24"/>
          <w:lang w:val="en-GB"/>
        </w:rPr>
      </w:pPr>
    </w:p>
    <w:p w14:paraId="1E5673F4" w14:textId="21594866" w:rsidR="00C37F64" w:rsidRPr="008A3CEF" w:rsidRDefault="00F95DDE" w:rsidP="00C37F64">
      <w:pPr>
        <w:spacing w:after="0" w:line="240" w:lineRule="auto"/>
        <w:jc w:val="center"/>
        <w:rPr>
          <w:rFonts w:ascii="Times New Roman" w:hAnsi="Times New Roman" w:cs="Times New Roman"/>
          <w:bCs/>
          <w:i/>
          <w:iCs/>
          <w:sz w:val="24"/>
          <w:szCs w:val="24"/>
          <w:lang w:val="en-GB"/>
        </w:rPr>
      </w:pPr>
      <w:r w:rsidRPr="008A3CEF">
        <w:rPr>
          <w:rFonts w:ascii="Times New Roman" w:hAnsi="Times New Roman" w:cs="Times New Roman"/>
          <w:bCs/>
          <w:i/>
          <w:iCs/>
          <w:sz w:val="24"/>
          <w:szCs w:val="24"/>
          <w:lang w:val="en-GB"/>
        </w:rPr>
        <w:t>Geneva, 6</w:t>
      </w:r>
      <w:r w:rsidR="00C37F64" w:rsidRPr="008A3CEF">
        <w:rPr>
          <w:rFonts w:ascii="Times New Roman" w:hAnsi="Times New Roman" w:cs="Times New Roman"/>
          <w:bCs/>
          <w:i/>
          <w:iCs/>
          <w:sz w:val="24"/>
          <w:szCs w:val="24"/>
          <w:lang w:val="en-GB"/>
        </w:rPr>
        <w:t xml:space="preserve"> </w:t>
      </w:r>
      <w:r w:rsidRPr="008A3CEF">
        <w:rPr>
          <w:rFonts w:ascii="Times New Roman" w:hAnsi="Times New Roman" w:cs="Times New Roman"/>
          <w:bCs/>
          <w:i/>
          <w:iCs/>
          <w:sz w:val="24"/>
          <w:szCs w:val="24"/>
          <w:lang w:val="en-GB"/>
        </w:rPr>
        <w:t xml:space="preserve">May </w:t>
      </w:r>
      <w:r w:rsidR="008F06E7" w:rsidRPr="008A3CEF">
        <w:rPr>
          <w:rFonts w:ascii="Times New Roman" w:hAnsi="Times New Roman" w:cs="Times New Roman"/>
          <w:bCs/>
          <w:i/>
          <w:iCs/>
          <w:sz w:val="24"/>
          <w:szCs w:val="24"/>
          <w:lang w:val="en-GB"/>
        </w:rPr>
        <w:t>20</w:t>
      </w:r>
      <w:r w:rsidRPr="008A3CEF">
        <w:rPr>
          <w:rFonts w:ascii="Times New Roman" w:hAnsi="Times New Roman" w:cs="Times New Roman"/>
          <w:bCs/>
          <w:i/>
          <w:iCs/>
          <w:sz w:val="24"/>
          <w:szCs w:val="24"/>
          <w:lang w:val="en-GB"/>
        </w:rPr>
        <w:t>24</w:t>
      </w:r>
    </w:p>
    <w:p w14:paraId="7178D316" w14:textId="77777777" w:rsidR="00F95DDE" w:rsidRDefault="00F95DDE" w:rsidP="00C37F64">
      <w:pPr>
        <w:spacing w:after="0" w:line="240" w:lineRule="auto"/>
        <w:jc w:val="both"/>
        <w:rPr>
          <w:rFonts w:ascii="Times New Roman" w:hAnsi="Times New Roman" w:cs="Times New Roman"/>
          <w:sz w:val="26"/>
          <w:szCs w:val="26"/>
        </w:rPr>
      </w:pPr>
    </w:p>
    <w:p w14:paraId="22FF12B2" w14:textId="79F454FF" w:rsid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M</w:t>
      </w:r>
      <w:r>
        <w:rPr>
          <w:rFonts w:ascii="Arial" w:hAnsi="Arial" w:cs="Arial"/>
          <w:sz w:val="24"/>
          <w:szCs w:val="24"/>
        </w:rPr>
        <w:t>adam Vice-</w:t>
      </w:r>
      <w:r w:rsidRPr="00A83138">
        <w:rPr>
          <w:rFonts w:ascii="Arial" w:hAnsi="Arial" w:cs="Arial"/>
          <w:sz w:val="24"/>
          <w:szCs w:val="24"/>
        </w:rPr>
        <w:t>President,</w:t>
      </w:r>
    </w:p>
    <w:p w14:paraId="2E3B4BEC" w14:textId="79DCB455" w:rsidR="00A83138" w:rsidRP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 xml:space="preserve"> </w:t>
      </w:r>
    </w:p>
    <w:p w14:paraId="33DC644B" w14:textId="24AE1896" w:rsidR="00A83138" w:rsidRP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We commend the positive steps taken by Slovakia in the field of human rights and the adoption of the Action Plan for the Protection of the Rights of Persons Belonging to National Minorities and Ethnic Groups 2021–2025. However, we are still concerned about the prevalence of racial discrimination and phenomena of hate crime and hate speech against minorities.</w:t>
      </w:r>
    </w:p>
    <w:p w14:paraId="25FC7DB5" w14:textId="77777777" w:rsidR="00A83138" w:rsidRDefault="00A83138" w:rsidP="00A83138">
      <w:pPr>
        <w:spacing w:after="0" w:line="240" w:lineRule="auto"/>
        <w:jc w:val="both"/>
        <w:rPr>
          <w:rFonts w:ascii="Arial" w:hAnsi="Arial" w:cs="Arial"/>
          <w:sz w:val="24"/>
          <w:szCs w:val="24"/>
        </w:rPr>
      </w:pPr>
    </w:p>
    <w:p w14:paraId="639110A2" w14:textId="77777777" w:rsid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Azerbaijan offers the following recommendations to Slovakia:</w:t>
      </w:r>
    </w:p>
    <w:p w14:paraId="290056A2" w14:textId="626F515C" w:rsidR="00A83138" w:rsidRP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 xml:space="preserve"> </w:t>
      </w:r>
    </w:p>
    <w:p w14:paraId="4A33C1BF" w14:textId="77777777" w:rsidR="00A83138" w:rsidRDefault="00A83138" w:rsidP="00A83138">
      <w:pPr>
        <w:pStyle w:val="ListParagraph"/>
        <w:numPr>
          <w:ilvl w:val="0"/>
          <w:numId w:val="9"/>
        </w:numPr>
        <w:spacing w:after="0" w:line="240" w:lineRule="auto"/>
        <w:jc w:val="both"/>
        <w:rPr>
          <w:rFonts w:ascii="Arial" w:hAnsi="Arial" w:cs="Arial"/>
          <w:sz w:val="24"/>
          <w:szCs w:val="24"/>
        </w:rPr>
      </w:pPr>
      <w:r w:rsidRPr="00A83138">
        <w:rPr>
          <w:rFonts w:ascii="Arial" w:hAnsi="Arial" w:cs="Arial"/>
          <w:sz w:val="24"/>
          <w:szCs w:val="24"/>
        </w:rPr>
        <w:t xml:space="preserve">intensify efforts to combat discrimination against persons belonging to ethnic, </w:t>
      </w:r>
      <w:proofErr w:type="gramStart"/>
      <w:r w:rsidRPr="00A83138">
        <w:rPr>
          <w:rFonts w:ascii="Arial" w:hAnsi="Arial" w:cs="Arial"/>
          <w:sz w:val="24"/>
          <w:szCs w:val="24"/>
        </w:rPr>
        <w:t>national</w:t>
      </w:r>
      <w:proofErr w:type="gramEnd"/>
      <w:r w:rsidRPr="00A83138">
        <w:rPr>
          <w:rFonts w:ascii="Arial" w:hAnsi="Arial" w:cs="Arial"/>
          <w:sz w:val="24"/>
          <w:szCs w:val="24"/>
        </w:rPr>
        <w:t xml:space="preserve"> and religious minorities, including promoting tolerance and awareness in the society.</w:t>
      </w:r>
    </w:p>
    <w:p w14:paraId="47570E9F" w14:textId="71D8D4AF" w:rsidR="00A83138" w:rsidRDefault="00A83138" w:rsidP="00A83138">
      <w:pPr>
        <w:pStyle w:val="ListParagraph"/>
        <w:numPr>
          <w:ilvl w:val="0"/>
          <w:numId w:val="9"/>
        </w:numPr>
        <w:spacing w:after="0" w:line="240" w:lineRule="auto"/>
        <w:jc w:val="both"/>
        <w:rPr>
          <w:rFonts w:ascii="Arial" w:hAnsi="Arial" w:cs="Arial"/>
          <w:sz w:val="24"/>
          <w:szCs w:val="24"/>
        </w:rPr>
      </w:pPr>
      <w:r w:rsidRPr="00A83138">
        <w:rPr>
          <w:rFonts w:ascii="Arial" w:hAnsi="Arial" w:cs="Arial"/>
          <w:sz w:val="24"/>
          <w:szCs w:val="24"/>
        </w:rPr>
        <w:t>take appropriate measures to prevent racist attacks and to combat hate rhetoric and ensure that all racially motivated crimes, incidents of hate speech, as well as allegations and complaints of excessive use of force by police officers, including torture and ill-treatment are properly investigated.</w:t>
      </w:r>
    </w:p>
    <w:p w14:paraId="3D98FBAD" w14:textId="48248B94" w:rsidR="00A83138" w:rsidRPr="00A83138" w:rsidRDefault="00A83138" w:rsidP="00A83138">
      <w:pPr>
        <w:pStyle w:val="ListParagraph"/>
        <w:numPr>
          <w:ilvl w:val="0"/>
          <w:numId w:val="9"/>
        </w:numPr>
        <w:spacing w:after="0" w:line="240" w:lineRule="auto"/>
        <w:jc w:val="both"/>
        <w:rPr>
          <w:rFonts w:ascii="Arial" w:hAnsi="Arial" w:cs="Arial"/>
          <w:sz w:val="24"/>
          <w:szCs w:val="24"/>
        </w:rPr>
      </w:pPr>
      <w:r w:rsidRPr="00A83138">
        <w:rPr>
          <w:rFonts w:ascii="Arial" w:hAnsi="Arial" w:cs="Arial"/>
          <w:sz w:val="24"/>
          <w:szCs w:val="24"/>
        </w:rPr>
        <w:t xml:space="preserve">consider ratifying those international human rights treaties that it has not yet ratified, </w:t>
      </w:r>
      <w:proofErr w:type="gramStart"/>
      <w:r w:rsidRPr="00A83138">
        <w:rPr>
          <w:rFonts w:ascii="Arial" w:hAnsi="Arial" w:cs="Arial"/>
          <w:sz w:val="24"/>
          <w:szCs w:val="24"/>
        </w:rPr>
        <w:t>in particular treaties</w:t>
      </w:r>
      <w:proofErr w:type="gramEnd"/>
      <w:r w:rsidRPr="00A83138">
        <w:rPr>
          <w:rFonts w:ascii="Arial" w:hAnsi="Arial" w:cs="Arial"/>
          <w:sz w:val="24"/>
          <w:szCs w:val="24"/>
        </w:rPr>
        <w:t xml:space="preserve"> with provisions that had direct relevance to communities that might be subjected to racial discrimination. </w:t>
      </w:r>
    </w:p>
    <w:p w14:paraId="30FBE9ED" w14:textId="77777777" w:rsidR="00A83138" w:rsidRPr="00A83138" w:rsidRDefault="00A83138" w:rsidP="00A83138">
      <w:pPr>
        <w:spacing w:after="0" w:line="240" w:lineRule="auto"/>
        <w:jc w:val="both"/>
        <w:rPr>
          <w:rFonts w:ascii="Arial" w:hAnsi="Arial" w:cs="Arial"/>
          <w:sz w:val="24"/>
          <w:szCs w:val="24"/>
        </w:rPr>
      </w:pPr>
    </w:p>
    <w:p w14:paraId="4B49E6EA" w14:textId="77777777" w:rsidR="00A83138" w:rsidRP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 xml:space="preserve">We wish Slovakia a successful review. </w:t>
      </w:r>
    </w:p>
    <w:p w14:paraId="6D2C733A" w14:textId="77777777" w:rsidR="00A83138" w:rsidRPr="00A83138" w:rsidRDefault="00A83138" w:rsidP="00A83138">
      <w:pPr>
        <w:spacing w:after="0" w:line="240" w:lineRule="auto"/>
        <w:jc w:val="both"/>
        <w:rPr>
          <w:rFonts w:ascii="Arial" w:hAnsi="Arial" w:cs="Arial"/>
          <w:sz w:val="24"/>
          <w:szCs w:val="24"/>
        </w:rPr>
      </w:pPr>
    </w:p>
    <w:p w14:paraId="5D4D5834" w14:textId="2D6DA70F" w:rsidR="00A83138" w:rsidRPr="00A83138" w:rsidRDefault="00A83138" w:rsidP="00A83138">
      <w:pPr>
        <w:spacing w:after="0" w:line="240" w:lineRule="auto"/>
        <w:jc w:val="both"/>
        <w:rPr>
          <w:rFonts w:ascii="Arial" w:hAnsi="Arial" w:cs="Arial"/>
          <w:sz w:val="24"/>
          <w:szCs w:val="24"/>
        </w:rPr>
      </w:pPr>
      <w:r w:rsidRPr="00A83138">
        <w:rPr>
          <w:rFonts w:ascii="Arial" w:hAnsi="Arial" w:cs="Arial"/>
          <w:sz w:val="24"/>
          <w:szCs w:val="24"/>
        </w:rPr>
        <w:t xml:space="preserve">Thank you, </w:t>
      </w:r>
      <w:r>
        <w:rPr>
          <w:rFonts w:ascii="Arial" w:hAnsi="Arial" w:cs="Arial"/>
          <w:sz w:val="24"/>
          <w:szCs w:val="24"/>
        </w:rPr>
        <w:t>Madam Vice-</w:t>
      </w:r>
      <w:r w:rsidRPr="00A83138">
        <w:rPr>
          <w:rFonts w:ascii="Arial" w:hAnsi="Arial" w:cs="Arial"/>
          <w:sz w:val="24"/>
          <w:szCs w:val="24"/>
        </w:rPr>
        <w:t>President.</w:t>
      </w:r>
    </w:p>
    <w:p w14:paraId="5BD5E7A0" w14:textId="50FA527C" w:rsidR="000920CD" w:rsidRPr="008A3CEF" w:rsidRDefault="000920CD" w:rsidP="00A83138">
      <w:pPr>
        <w:spacing w:after="0" w:line="240" w:lineRule="auto"/>
        <w:jc w:val="both"/>
        <w:rPr>
          <w:rFonts w:ascii="Arial" w:hAnsi="Arial" w:cs="Arial"/>
          <w:sz w:val="24"/>
          <w:szCs w:val="24"/>
        </w:rPr>
      </w:pPr>
    </w:p>
    <w:sectPr w:rsidR="000920CD" w:rsidRPr="008A3CEF" w:rsidSect="000E14FB">
      <w:headerReference w:type="default" r:id="rId9"/>
      <w:type w:val="continuous"/>
      <w:pgSz w:w="11906" w:h="16838" w:code="9"/>
      <w:pgMar w:top="284" w:right="566" w:bottom="851" w:left="1134" w:header="680" w:footer="68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2E75" w14:textId="77777777" w:rsidR="00033255" w:rsidRDefault="00033255">
      <w:pPr>
        <w:spacing w:after="0" w:line="240" w:lineRule="auto"/>
      </w:pPr>
      <w:r>
        <w:separator/>
      </w:r>
    </w:p>
  </w:endnote>
  <w:endnote w:type="continuationSeparator" w:id="0">
    <w:p w14:paraId="52DB2D92" w14:textId="77777777" w:rsidR="00033255" w:rsidRDefault="0003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FB49" w14:textId="77777777" w:rsidR="00033255" w:rsidRDefault="00033255">
      <w:pPr>
        <w:spacing w:after="0" w:line="240" w:lineRule="auto"/>
      </w:pPr>
      <w:r>
        <w:separator/>
      </w:r>
    </w:p>
  </w:footnote>
  <w:footnote w:type="continuationSeparator" w:id="0">
    <w:p w14:paraId="3E06C144" w14:textId="77777777" w:rsidR="00033255" w:rsidRDefault="0003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1402" w14:textId="77777777" w:rsidR="000920CD" w:rsidRDefault="000920CD" w:rsidP="00121094">
    <w:pPr>
      <w:pStyle w:val="Header"/>
    </w:pPr>
  </w:p>
  <w:p w14:paraId="61B85ABF" w14:textId="77777777" w:rsidR="000920CD" w:rsidRDefault="00092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477"/>
    <w:multiLevelType w:val="hybridMultilevel"/>
    <w:tmpl w:val="0162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26BA"/>
    <w:multiLevelType w:val="hybridMultilevel"/>
    <w:tmpl w:val="93BE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22E49"/>
    <w:multiLevelType w:val="hybridMultilevel"/>
    <w:tmpl w:val="9504490E"/>
    <w:lvl w:ilvl="0" w:tplc="FDCAC29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2F2F"/>
    <w:multiLevelType w:val="hybridMultilevel"/>
    <w:tmpl w:val="E1D0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3F32"/>
    <w:multiLevelType w:val="hybridMultilevel"/>
    <w:tmpl w:val="CE74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52B27"/>
    <w:multiLevelType w:val="hybridMultilevel"/>
    <w:tmpl w:val="4672EBC8"/>
    <w:lvl w:ilvl="0" w:tplc="CC5A3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C7548"/>
    <w:multiLevelType w:val="hybridMultilevel"/>
    <w:tmpl w:val="F1E8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C5867"/>
    <w:multiLevelType w:val="hybridMultilevel"/>
    <w:tmpl w:val="B300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D0603"/>
    <w:multiLevelType w:val="hybridMultilevel"/>
    <w:tmpl w:val="E47AA03A"/>
    <w:lvl w:ilvl="0" w:tplc="5E7A05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952587">
    <w:abstractNumId w:val="2"/>
  </w:num>
  <w:num w:numId="2" w16cid:durableId="1483041387">
    <w:abstractNumId w:val="0"/>
  </w:num>
  <w:num w:numId="3" w16cid:durableId="2050494447">
    <w:abstractNumId w:val="3"/>
  </w:num>
  <w:num w:numId="4" w16cid:durableId="805977203">
    <w:abstractNumId w:val="1"/>
  </w:num>
  <w:num w:numId="5" w16cid:durableId="1289511913">
    <w:abstractNumId w:val="6"/>
  </w:num>
  <w:num w:numId="6" w16cid:durableId="888761020">
    <w:abstractNumId w:val="4"/>
  </w:num>
  <w:num w:numId="7" w16cid:durableId="1247500767">
    <w:abstractNumId w:val="7"/>
  </w:num>
  <w:num w:numId="8" w16cid:durableId="2092581316">
    <w:abstractNumId w:val="8"/>
  </w:num>
  <w:num w:numId="9" w16cid:durableId="27822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0F"/>
    <w:rsid w:val="00000AC6"/>
    <w:rsid w:val="00006EA8"/>
    <w:rsid w:val="00033255"/>
    <w:rsid w:val="0003399B"/>
    <w:rsid w:val="000432CB"/>
    <w:rsid w:val="00051299"/>
    <w:rsid w:val="000712E8"/>
    <w:rsid w:val="000729B2"/>
    <w:rsid w:val="000746E8"/>
    <w:rsid w:val="00075072"/>
    <w:rsid w:val="000920CD"/>
    <w:rsid w:val="000D23E7"/>
    <w:rsid w:val="000D5E79"/>
    <w:rsid w:val="000D6944"/>
    <w:rsid w:val="00102784"/>
    <w:rsid w:val="00121094"/>
    <w:rsid w:val="0015305F"/>
    <w:rsid w:val="001B780F"/>
    <w:rsid w:val="001D4CCD"/>
    <w:rsid w:val="0024400C"/>
    <w:rsid w:val="002568BF"/>
    <w:rsid w:val="00281CE1"/>
    <w:rsid w:val="00294A26"/>
    <w:rsid w:val="002A2595"/>
    <w:rsid w:val="002B062F"/>
    <w:rsid w:val="002B7BFF"/>
    <w:rsid w:val="002E1FD4"/>
    <w:rsid w:val="002E28CE"/>
    <w:rsid w:val="002E2DE3"/>
    <w:rsid w:val="002F2F36"/>
    <w:rsid w:val="002F32BF"/>
    <w:rsid w:val="003057EA"/>
    <w:rsid w:val="00327911"/>
    <w:rsid w:val="00331101"/>
    <w:rsid w:val="00335FA5"/>
    <w:rsid w:val="00361BAA"/>
    <w:rsid w:val="00366965"/>
    <w:rsid w:val="003802F6"/>
    <w:rsid w:val="00381214"/>
    <w:rsid w:val="003845B4"/>
    <w:rsid w:val="003B7254"/>
    <w:rsid w:val="003C3026"/>
    <w:rsid w:val="003C47B3"/>
    <w:rsid w:val="003F0400"/>
    <w:rsid w:val="004036A3"/>
    <w:rsid w:val="00410E54"/>
    <w:rsid w:val="004234C2"/>
    <w:rsid w:val="00423D60"/>
    <w:rsid w:val="00433AE5"/>
    <w:rsid w:val="00461252"/>
    <w:rsid w:val="004736B8"/>
    <w:rsid w:val="00477C3F"/>
    <w:rsid w:val="00487067"/>
    <w:rsid w:val="0049618B"/>
    <w:rsid w:val="004C0CC4"/>
    <w:rsid w:val="004C42B8"/>
    <w:rsid w:val="004E4179"/>
    <w:rsid w:val="004F3FBE"/>
    <w:rsid w:val="004F549B"/>
    <w:rsid w:val="00522FBD"/>
    <w:rsid w:val="00536F96"/>
    <w:rsid w:val="005425DF"/>
    <w:rsid w:val="00547030"/>
    <w:rsid w:val="005560FD"/>
    <w:rsid w:val="005637E4"/>
    <w:rsid w:val="00566A04"/>
    <w:rsid w:val="00583BC6"/>
    <w:rsid w:val="005901B9"/>
    <w:rsid w:val="00590B34"/>
    <w:rsid w:val="005B5945"/>
    <w:rsid w:val="005B7ED8"/>
    <w:rsid w:val="005E4E9B"/>
    <w:rsid w:val="005F26A6"/>
    <w:rsid w:val="00607686"/>
    <w:rsid w:val="006131BD"/>
    <w:rsid w:val="0063313C"/>
    <w:rsid w:val="00634FF0"/>
    <w:rsid w:val="00641B52"/>
    <w:rsid w:val="00653D0B"/>
    <w:rsid w:val="00656B68"/>
    <w:rsid w:val="00671071"/>
    <w:rsid w:val="00683794"/>
    <w:rsid w:val="006A1139"/>
    <w:rsid w:val="006B2030"/>
    <w:rsid w:val="006B3F5A"/>
    <w:rsid w:val="006E0971"/>
    <w:rsid w:val="006E1E90"/>
    <w:rsid w:val="006F7E70"/>
    <w:rsid w:val="006F7F6A"/>
    <w:rsid w:val="00733112"/>
    <w:rsid w:val="0074022D"/>
    <w:rsid w:val="00747DFB"/>
    <w:rsid w:val="0075715D"/>
    <w:rsid w:val="00757EDE"/>
    <w:rsid w:val="0076671C"/>
    <w:rsid w:val="00796369"/>
    <w:rsid w:val="007A6E38"/>
    <w:rsid w:val="007B2B8D"/>
    <w:rsid w:val="007C34A4"/>
    <w:rsid w:val="007E222A"/>
    <w:rsid w:val="007E4B99"/>
    <w:rsid w:val="007F177F"/>
    <w:rsid w:val="00810298"/>
    <w:rsid w:val="0081474D"/>
    <w:rsid w:val="00834DD1"/>
    <w:rsid w:val="0084522E"/>
    <w:rsid w:val="0085582A"/>
    <w:rsid w:val="00855EE3"/>
    <w:rsid w:val="00861081"/>
    <w:rsid w:val="00863455"/>
    <w:rsid w:val="0086390E"/>
    <w:rsid w:val="0088361B"/>
    <w:rsid w:val="008A31D1"/>
    <w:rsid w:val="008A3CEF"/>
    <w:rsid w:val="008D1ACC"/>
    <w:rsid w:val="008D33BE"/>
    <w:rsid w:val="008D7059"/>
    <w:rsid w:val="008E4D48"/>
    <w:rsid w:val="008F06E7"/>
    <w:rsid w:val="00913F88"/>
    <w:rsid w:val="009327B7"/>
    <w:rsid w:val="00982736"/>
    <w:rsid w:val="00986C97"/>
    <w:rsid w:val="00987C0E"/>
    <w:rsid w:val="00992902"/>
    <w:rsid w:val="00995341"/>
    <w:rsid w:val="009A170A"/>
    <w:rsid w:val="009B724F"/>
    <w:rsid w:val="009D0B61"/>
    <w:rsid w:val="009E119B"/>
    <w:rsid w:val="009E2545"/>
    <w:rsid w:val="00A34700"/>
    <w:rsid w:val="00A403B4"/>
    <w:rsid w:val="00A44021"/>
    <w:rsid w:val="00A524D7"/>
    <w:rsid w:val="00A5436E"/>
    <w:rsid w:val="00A7228F"/>
    <w:rsid w:val="00A83138"/>
    <w:rsid w:val="00A85C2D"/>
    <w:rsid w:val="00A87299"/>
    <w:rsid w:val="00A8747C"/>
    <w:rsid w:val="00AA26AE"/>
    <w:rsid w:val="00AB6BAE"/>
    <w:rsid w:val="00AC3D13"/>
    <w:rsid w:val="00AC65A9"/>
    <w:rsid w:val="00AE2CE2"/>
    <w:rsid w:val="00AF1FB6"/>
    <w:rsid w:val="00B411C2"/>
    <w:rsid w:val="00B42931"/>
    <w:rsid w:val="00B45B52"/>
    <w:rsid w:val="00B56C6A"/>
    <w:rsid w:val="00B63A40"/>
    <w:rsid w:val="00B81147"/>
    <w:rsid w:val="00B8234F"/>
    <w:rsid w:val="00B951AC"/>
    <w:rsid w:val="00B97C0F"/>
    <w:rsid w:val="00BA6C6B"/>
    <w:rsid w:val="00BA7B51"/>
    <w:rsid w:val="00BC5101"/>
    <w:rsid w:val="00BF0B76"/>
    <w:rsid w:val="00BF7DEF"/>
    <w:rsid w:val="00C37F64"/>
    <w:rsid w:val="00C425FF"/>
    <w:rsid w:val="00C47330"/>
    <w:rsid w:val="00C857F4"/>
    <w:rsid w:val="00C93860"/>
    <w:rsid w:val="00CD5C18"/>
    <w:rsid w:val="00D05561"/>
    <w:rsid w:val="00D342A2"/>
    <w:rsid w:val="00D4305B"/>
    <w:rsid w:val="00D66DA8"/>
    <w:rsid w:val="00D672C9"/>
    <w:rsid w:val="00DD50A8"/>
    <w:rsid w:val="00DE58B6"/>
    <w:rsid w:val="00DF1129"/>
    <w:rsid w:val="00DF1BA4"/>
    <w:rsid w:val="00E11588"/>
    <w:rsid w:val="00E506EE"/>
    <w:rsid w:val="00E92FB9"/>
    <w:rsid w:val="00E97080"/>
    <w:rsid w:val="00EB2F4C"/>
    <w:rsid w:val="00EB491A"/>
    <w:rsid w:val="00EB7632"/>
    <w:rsid w:val="00ED06BA"/>
    <w:rsid w:val="00ED31EA"/>
    <w:rsid w:val="00EE7541"/>
    <w:rsid w:val="00F07E0B"/>
    <w:rsid w:val="00F12266"/>
    <w:rsid w:val="00F1288D"/>
    <w:rsid w:val="00F433A3"/>
    <w:rsid w:val="00F47BA7"/>
    <w:rsid w:val="00F5690F"/>
    <w:rsid w:val="00F5796D"/>
    <w:rsid w:val="00F61988"/>
    <w:rsid w:val="00F72482"/>
    <w:rsid w:val="00F926D1"/>
    <w:rsid w:val="00F955A6"/>
    <w:rsid w:val="00F95DDE"/>
    <w:rsid w:val="00FD00C9"/>
    <w:rsid w:val="00FD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29F7"/>
  <w15:docId w15:val="{5EEBAFBF-F9C5-E64D-BA8B-335C4626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64"/>
  </w:style>
  <w:style w:type="paragraph" w:styleId="Footer">
    <w:name w:val="footer"/>
    <w:basedOn w:val="Normal"/>
    <w:link w:val="FooterChar"/>
    <w:uiPriority w:val="99"/>
    <w:unhideWhenUsed/>
    <w:rsid w:val="006F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70"/>
  </w:style>
  <w:style w:type="paragraph" w:styleId="ListParagraph">
    <w:name w:val="List Paragraph"/>
    <w:basedOn w:val="Normal"/>
    <w:uiPriority w:val="34"/>
    <w:qFormat/>
    <w:rsid w:val="00423D60"/>
    <w:pPr>
      <w:ind w:left="720"/>
      <w:contextualSpacing/>
    </w:pPr>
  </w:style>
  <w:style w:type="paragraph" w:styleId="NormalWeb">
    <w:name w:val="Normal (Web)"/>
    <w:basedOn w:val="Normal"/>
    <w:uiPriority w:val="99"/>
    <w:unhideWhenUsed/>
    <w:rsid w:val="00A403B4"/>
    <w:pPr>
      <w:spacing w:before="100" w:beforeAutospacing="1" w:after="100" w:afterAutospacing="1" w:line="240" w:lineRule="auto"/>
    </w:pPr>
    <w:rPr>
      <w:rFonts w:ascii="Times New Roman" w:eastAsia="Times New Roman" w:hAnsi="Times New Roman" w:cs="Times New Roman"/>
      <w:sz w:val="24"/>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6884">
      <w:bodyDiv w:val="1"/>
      <w:marLeft w:val="0"/>
      <w:marRight w:val="0"/>
      <w:marTop w:val="0"/>
      <w:marBottom w:val="0"/>
      <w:divBdr>
        <w:top w:val="none" w:sz="0" w:space="0" w:color="auto"/>
        <w:left w:val="none" w:sz="0" w:space="0" w:color="auto"/>
        <w:bottom w:val="none" w:sz="0" w:space="0" w:color="auto"/>
        <w:right w:val="none" w:sz="0" w:space="0" w:color="auto"/>
      </w:divBdr>
      <w:divsChild>
        <w:div w:id="837497243">
          <w:marLeft w:val="0"/>
          <w:marRight w:val="0"/>
          <w:marTop w:val="0"/>
          <w:marBottom w:val="0"/>
          <w:divBdr>
            <w:top w:val="none" w:sz="0" w:space="0" w:color="auto"/>
            <w:left w:val="none" w:sz="0" w:space="0" w:color="auto"/>
            <w:bottom w:val="none" w:sz="0" w:space="0" w:color="auto"/>
            <w:right w:val="none" w:sz="0" w:space="0" w:color="auto"/>
          </w:divBdr>
          <w:divsChild>
            <w:div w:id="847790913">
              <w:marLeft w:val="0"/>
              <w:marRight w:val="0"/>
              <w:marTop w:val="0"/>
              <w:marBottom w:val="0"/>
              <w:divBdr>
                <w:top w:val="none" w:sz="0" w:space="0" w:color="auto"/>
                <w:left w:val="none" w:sz="0" w:space="0" w:color="auto"/>
                <w:bottom w:val="none" w:sz="0" w:space="0" w:color="auto"/>
                <w:right w:val="none" w:sz="0" w:space="0" w:color="auto"/>
              </w:divBdr>
              <w:divsChild>
                <w:div w:id="1241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1917">
      <w:bodyDiv w:val="1"/>
      <w:marLeft w:val="0"/>
      <w:marRight w:val="0"/>
      <w:marTop w:val="0"/>
      <w:marBottom w:val="0"/>
      <w:divBdr>
        <w:top w:val="none" w:sz="0" w:space="0" w:color="auto"/>
        <w:left w:val="none" w:sz="0" w:space="0" w:color="auto"/>
        <w:bottom w:val="none" w:sz="0" w:space="0" w:color="auto"/>
        <w:right w:val="none" w:sz="0" w:space="0" w:color="auto"/>
      </w:divBdr>
      <w:divsChild>
        <w:div w:id="1773474918">
          <w:marLeft w:val="0"/>
          <w:marRight w:val="0"/>
          <w:marTop w:val="0"/>
          <w:marBottom w:val="0"/>
          <w:divBdr>
            <w:top w:val="none" w:sz="0" w:space="0" w:color="auto"/>
            <w:left w:val="none" w:sz="0" w:space="0" w:color="auto"/>
            <w:bottom w:val="none" w:sz="0" w:space="0" w:color="auto"/>
            <w:right w:val="none" w:sz="0" w:space="0" w:color="auto"/>
          </w:divBdr>
          <w:divsChild>
            <w:div w:id="761070431">
              <w:marLeft w:val="0"/>
              <w:marRight w:val="0"/>
              <w:marTop w:val="0"/>
              <w:marBottom w:val="0"/>
              <w:divBdr>
                <w:top w:val="none" w:sz="0" w:space="0" w:color="auto"/>
                <w:left w:val="none" w:sz="0" w:space="0" w:color="auto"/>
                <w:bottom w:val="none" w:sz="0" w:space="0" w:color="auto"/>
                <w:right w:val="none" w:sz="0" w:space="0" w:color="auto"/>
              </w:divBdr>
              <w:divsChild>
                <w:div w:id="13089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6697">
      <w:bodyDiv w:val="1"/>
      <w:marLeft w:val="0"/>
      <w:marRight w:val="0"/>
      <w:marTop w:val="0"/>
      <w:marBottom w:val="0"/>
      <w:divBdr>
        <w:top w:val="none" w:sz="0" w:space="0" w:color="auto"/>
        <w:left w:val="none" w:sz="0" w:space="0" w:color="auto"/>
        <w:bottom w:val="none" w:sz="0" w:space="0" w:color="auto"/>
        <w:right w:val="none" w:sz="0" w:space="0" w:color="auto"/>
      </w:divBdr>
      <w:divsChild>
        <w:div w:id="926040013">
          <w:marLeft w:val="0"/>
          <w:marRight w:val="0"/>
          <w:marTop w:val="0"/>
          <w:marBottom w:val="0"/>
          <w:divBdr>
            <w:top w:val="none" w:sz="0" w:space="0" w:color="auto"/>
            <w:left w:val="none" w:sz="0" w:space="0" w:color="auto"/>
            <w:bottom w:val="none" w:sz="0" w:space="0" w:color="auto"/>
            <w:right w:val="none" w:sz="0" w:space="0" w:color="auto"/>
          </w:divBdr>
          <w:divsChild>
            <w:div w:id="1460100971">
              <w:marLeft w:val="0"/>
              <w:marRight w:val="0"/>
              <w:marTop w:val="0"/>
              <w:marBottom w:val="0"/>
              <w:divBdr>
                <w:top w:val="none" w:sz="0" w:space="0" w:color="auto"/>
                <w:left w:val="none" w:sz="0" w:space="0" w:color="auto"/>
                <w:bottom w:val="none" w:sz="0" w:space="0" w:color="auto"/>
                <w:right w:val="none" w:sz="0" w:space="0" w:color="auto"/>
              </w:divBdr>
              <w:divsChild>
                <w:div w:id="18282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43119">
      <w:bodyDiv w:val="1"/>
      <w:marLeft w:val="0"/>
      <w:marRight w:val="0"/>
      <w:marTop w:val="0"/>
      <w:marBottom w:val="0"/>
      <w:divBdr>
        <w:top w:val="none" w:sz="0" w:space="0" w:color="auto"/>
        <w:left w:val="none" w:sz="0" w:space="0" w:color="auto"/>
        <w:bottom w:val="none" w:sz="0" w:space="0" w:color="auto"/>
        <w:right w:val="none" w:sz="0" w:space="0" w:color="auto"/>
      </w:divBdr>
      <w:divsChild>
        <w:div w:id="784617215">
          <w:marLeft w:val="0"/>
          <w:marRight w:val="0"/>
          <w:marTop w:val="0"/>
          <w:marBottom w:val="0"/>
          <w:divBdr>
            <w:top w:val="none" w:sz="0" w:space="0" w:color="auto"/>
            <w:left w:val="none" w:sz="0" w:space="0" w:color="auto"/>
            <w:bottom w:val="none" w:sz="0" w:space="0" w:color="auto"/>
            <w:right w:val="none" w:sz="0" w:space="0" w:color="auto"/>
          </w:divBdr>
          <w:divsChild>
            <w:div w:id="301426903">
              <w:marLeft w:val="0"/>
              <w:marRight w:val="0"/>
              <w:marTop w:val="0"/>
              <w:marBottom w:val="0"/>
              <w:divBdr>
                <w:top w:val="none" w:sz="0" w:space="0" w:color="auto"/>
                <w:left w:val="none" w:sz="0" w:space="0" w:color="auto"/>
                <w:bottom w:val="none" w:sz="0" w:space="0" w:color="auto"/>
                <w:right w:val="none" w:sz="0" w:space="0" w:color="auto"/>
              </w:divBdr>
              <w:divsChild>
                <w:div w:id="13244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4759">
      <w:bodyDiv w:val="1"/>
      <w:marLeft w:val="0"/>
      <w:marRight w:val="0"/>
      <w:marTop w:val="0"/>
      <w:marBottom w:val="0"/>
      <w:divBdr>
        <w:top w:val="none" w:sz="0" w:space="0" w:color="auto"/>
        <w:left w:val="none" w:sz="0" w:space="0" w:color="auto"/>
        <w:bottom w:val="none" w:sz="0" w:space="0" w:color="auto"/>
        <w:right w:val="none" w:sz="0" w:space="0" w:color="auto"/>
      </w:divBdr>
      <w:divsChild>
        <w:div w:id="537818972">
          <w:marLeft w:val="0"/>
          <w:marRight w:val="0"/>
          <w:marTop w:val="0"/>
          <w:marBottom w:val="0"/>
          <w:divBdr>
            <w:top w:val="none" w:sz="0" w:space="0" w:color="auto"/>
            <w:left w:val="none" w:sz="0" w:space="0" w:color="auto"/>
            <w:bottom w:val="none" w:sz="0" w:space="0" w:color="auto"/>
            <w:right w:val="none" w:sz="0" w:space="0" w:color="auto"/>
          </w:divBdr>
          <w:divsChild>
            <w:div w:id="703091025">
              <w:marLeft w:val="0"/>
              <w:marRight w:val="0"/>
              <w:marTop w:val="0"/>
              <w:marBottom w:val="0"/>
              <w:divBdr>
                <w:top w:val="none" w:sz="0" w:space="0" w:color="auto"/>
                <w:left w:val="none" w:sz="0" w:space="0" w:color="auto"/>
                <w:bottom w:val="none" w:sz="0" w:space="0" w:color="auto"/>
                <w:right w:val="none" w:sz="0" w:space="0" w:color="auto"/>
              </w:divBdr>
              <w:divsChild>
                <w:div w:id="3408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7859">
      <w:bodyDiv w:val="1"/>
      <w:marLeft w:val="0"/>
      <w:marRight w:val="0"/>
      <w:marTop w:val="0"/>
      <w:marBottom w:val="0"/>
      <w:divBdr>
        <w:top w:val="none" w:sz="0" w:space="0" w:color="auto"/>
        <w:left w:val="none" w:sz="0" w:space="0" w:color="auto"/>
        <w:bottom w:val="none" w:sz="0" w:space="0" w:color="auto"/>
        <w:right w:val="none" w:sz="0" w:space="0" w:color="auto"/>
      </w:divBdr>
      <w:divsChild>
        <w:div w:id="554708233">
          <w:marLeft w:val="0"/>
          <w:marRight w:val="0"/>
          <w:marTop w:val="0"/>
          <w:marBottom w:val="0"/>
          <w:divBdr>
            <w:top w:val="none" w:sz="0" w:space="0" w:color="auto"/>
            <w:left w:val="none" w:sz="0" w:space="0" w:color="auto"/>
            <w:bottom w:val="none" w:sz="0" w:space="0" w:color="auto"/>
            <w:right w:val="none" w:sz="0" w:space="0" w:color="auto"/>
          </w:divBdr>
          <w:divsChild>
            <w:div w:id="1544518909">
              <w:marLeft w:val="0"/>
              <w:marRight w:val="0"/>
              <w:marTop w:val="0"/>
              <w:marBottom w:val="0"/>
              <w:divBdr>
                <w:top w:val="none" w:sz="0" w:space="0" w:color="auto"/>
                <w:left w:val="none" w:sz="0" w:space="0" w:color="auto"/>
                <w:bottom w:val="none" w:sz="0" w:space="0" w:color="auto"/>
                <w:right w:val="none" w:sz="0" w:space="0" w:color="auto"/>
              </w:divBdr>
              <w:divsChild>
                <w:div w:id="16848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3315">
      <w:bodyDiv w:val="1"/>
      <w:marLeft w:val="0"/>
      <w:marRight w:val="0"/>
      <w:marTop w:val="0"/>
      <w:marBottom w:val="0"/>
      <w:divBdr>
        <w:top w:val="none" w:sz="0" w:space="0" w:color="auto"/>
        <w:left w:val="none" w:sz="0" w:space="0" w:color="auto"/>
        <w:bottom w:val="none" w:sz="0" w:space="0" w:color="auto"/>
        <w:right w:val="none" w:sz="0" w:space="0" w:color="auto"/>
      </w:divBdr>
      <w:divsChild>
        <w:div w:id="1459835355">
          <w:marLeft w:val="0"/>
          <w:marRight w:val="0"/>
          <w:marTop w:val="0"/>
          <w:marBottom w:val="0"/>
          <w:divBdr>
            <w:top w:val="none" w:sz="0" w:space="0" w:color="auto"/>
            <w:left w:val="none" w:sz="0" w:space="0" w:color="auto"/>
            <w:bottom w:val="none" w:sz="0" w:space="0" w:color="auto"/>
            <w:right w:val="none" w:sz="0" w:space="0" w:color="auto"/>
          </w:divBdr>
          <w:divsChild>
            <w:div w:id="1618759734">
              <w:marLeft w:val="0"/>
              <w:marRight w:val="0"/>
              <w:marTop w:val="0"/>
              <w:marBottom w:val="0"/>
              <w:divBdr>
                <w:top w:val="none" w:sz="0" w:space="0" w:color="auto"/>
                <w:left w:val="none" w:sz="0" w:space="0" w:color="auto"/>
                <w:bottom w:val="none" w:sz="0" w:space="0" w:color="auto"/>
                <w:right w:val="none" w:sz="0" w:space="0" w:color="auto"/>
              </w:divBdr>
              <w:divsChild>
                <w:div w:id="1200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4337</DocId>
    <Category xmlns="328c4b46-73db-4dea-b856-05d9d8a86ba6" xsi:nil="true"/>
  </documentManagement>
</p:properties>
</file>

<file path=customXml/itemProps1.xml><?xml version="1.0" encoding="utf-8"?>
<ds:datastoreItem xmlns:ds="http://schemas.openxmlformats.org/officeDocument/2006/customXml" ds:itemID="{8E86C44A-6DB0-40E6-B31A-BF0119AA3E8D}">
  <ds:schemaRefs>
    <ds:schemaRef ds:uri="http://schemas.openxmlformats.org/officeDocument/2006/bibliography"/>
  </ds:schemaRefs>
</ds:datastoreItem>
</file>

<file path=customXml/itemProps2.xml><?xml version="1.0" encoding="utf-8"?>
<ds:datastoreItem xmlns:ds="http://schemas.openxmlformats.org/officeDocument/2006/customXml" ds:itemID="{3AB9C52D-9237-4871-AA0F-0DB018E7FD0C}"/>
</file>

<file path=customXml/itemProps3.xml><?xml version="1.0" encoding="utf-8"?>
<ds:datastoreItem xmlns:ds="http://schemas.openxmlformats.org/officeDocument/2006/customXml" ds:itemID="{44222E0E-CAB4-4B7C-B609-CE4328DD422E}"/>
</file>

<file path=customXml/itemProps4.xml><?xml version="1.0" encoding="utf-8"?>
<ds:datastoreItem xmlns:ds="http://schemas.openxmlformats.org/officeDocument/2006/customXml" ds:itemID="{2B9FB437-3EF2-441F-9383-08DB619AF1CA}"/>
</file>

<file path=docProps/app.xml><?xml version="1.0" encoding="utf-8"?>
<Properties xmlns="http://schemas.openxmlformats.org/officeDocument/2006/extended-properties" xmlns:vt="http://schemas.openxmlformats.org/officeDocument/2006/docPropsVTypes">
  <Template>Normal.dotm</Template>
  <TotalTime>11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Marziyya</dc:creator>
  <cp:lastModifiedBy>g a</cp:lastModifiedBy>
  <cp:revision>3</cp:revision>
  <cp:lastPrinted>2019-01-25T09:45:00Z</cp:lastPrinted>
  <dcterms:created xsi:type="dcterms:W3CDTF">2024-05-06T07:11:00Z</dcterms:created>
  <dcterms:modified xsi:type="dcterms:W3CDTF">2024-05-06T07:16:00Z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