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06D8" w14:textId="77777777" w:rsidR="00A03678" w:rsidRDefault="00A03678" w:rsidP="00A03678">
      <w:pPr>
        <w:jc w:val="center"/>
        <w:rPr>
          <w:b/>
          <w:szCs w:val="23"/>
        </w:rPr>
      </w:pPr>
      <w:r w:rsidRPr="00B52B76">
        <w:rPr>
          <w:b/>
          <w:szCs w:val="23"/>
        </w:rPr>
        <w:t>UPR Working Group</w:t>
      </w:r>
    </w:p>
    <w:p w14:paraId="2D3C7ED0" w14:textId="77777777" w:rsidR="00A03678" w:rsidRDefault="00A03678" w:rsidP="00A03678">
      <w:pPr>
        <w:jc w:val="center"/>
        <w:rPr>
          <w:b/>
          <w:szCs w:val="23"/>
        </w:rPr>
      </w:pPr>
      <w:r>
        <w:rPr>
          <w:b/>
          <w:szCs w:val="23"/>
        </w:rPr>
        <w:t>46</w:t>
      </w:r>
      <w:r w:rsidRPr="00B52B76">
        <w:rPr>
          <w:b/>
          <w:szCs w:val="23"/>
          <w:vertAlign w:val="superscript"/>
        </w:rPr>
        <w:t>th</w:t>
      </w:r>
      <w:r w:rsidRPr="00B52B76">
        <w:rPr>
          <w:b/>
          <w:szCs w:val="23"/>
        </w:rPr>
        <w:t xml:space="preserve"> Session</w:t>
      </w:r>
    </w:p>
    <w:p w14:paraId="04D9AC16" w14:textId="77777777" w:rsidR="00A03678" w:rsidRDefault="00A03678" w:rsidP="00A03678">
      <w:pPr>
        <w:tabs>
          <w:tab w:val="left" w:pos="9180"/>
        </w:tabs>
        <w:jc w:val="center"/>
        <w:rPr>
          <w:b/>
          <w:szCs w:val="23"/>
        </w:rPr>
      </w:pPr>
    </w:p>
    <w:p w14:paraId="2DAB7626" w14:textId="38A59133" w:rsidR="00A03678" w:rsidRPr="00B52B76" w:rsidRDefault="00A03678" w:rsidP="00A03678">
      <w:pPr>
        <w:jc w:val="center"/>
        <w:rPr>
          <w:b/>
          <w:szCs w:val="23"/>
        </w:rPr>
      </w:pPr>
      <w:r>
        <w:rPr>
          <w:b/>
          <w:szCs w:val="23"/>
        </w:rPr>
        <w:t xml:space="preserve">UPR of North Macedonia   </w:t>
      </w:r>
    </w:p>
    <w:p w14:paraId="344E5FC4" w14:textId="77777777" w:rsidR="00C74290" w:rsidRPr="004A63D6" w:rsidRDefault="00C74290" w:rsidP="00C74290">
      <w:pPr>
        <w:pStyle w:val="Body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9301F67" w14:textId="5277BB0A" w:rsidR="00C74290" w:rsidRPr="004A63D6" w:rsidRDefault="004F2CEF" w:rsidP="00C74290">
      <w:pPr>
        <w:pStyle w:val="Body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Thank you, </w:t>
      </w:r>
      <w:r w:rsidR="00C74290" w:rsidRPr="004A63D6">
        <w:rPr>
          <w:rFonts w:ascii="Times New Roman" w:hAnsi="Times New Roman"/>
          <w:sz w:val="26"/>
          <w:szCs w:val="26"/>
          <w:lang w:val="en-US"/>
        </w:rPr>
        <w:t xml:space="preserve">Mr. </w:t>
      </w:r>
      <w:r>
        <w:rPr>
          <w:rFonts w:ascii="Times New Roman" w:hAnsi="Times New Roman"/>
          <w:sz w:val="26"/>
          <w:szCs w:val="26"/>
          <w:lang w:val="en-US"/>
        </w:rPr>
        <w:t>Vice-</w:t>
      </w:r>
      <w:r w:rsidR="00C74290" w:rsidRPr="004A63D6">
        <w:rPr>
          <w:rFonts w:ascii="Times New Roman" w:hAnsi="Times New Roman"/>
          <w:sz w:val="26"/>
          <w:szCs w:val="26"/>
          <w:lang w:val="en-US"/>
        </w:rPr>
        <w:t>President,</w:t>
      </w:r>
    </w:p>
    <w:p w14:paraId="66316751" w14:textId="77777777" w:rsidR="00C74290" w:rsidRPr="004A63D6" w:rsidRDefault="00C74290" w:rsidP="00C74290">
      <w:pPr>
        <w:pStyle w:val="Body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0557169" w14:textId="51306EC7" w:rsidR="00C74290" w:rsidRPr="004A63D6" w:rsidRDefault="00C74290" w:rsidP="00C74290">
      <w:pPr>
        <w:pStyle w:val="Body"/>
        <w:jc w:val="both"/>
        <w:rPr>
          <w:rFonts w:ascii="Times New Roman" w:hAnsi="Times New Roman"/>
          <w:sz w:val="26"/>
          <w:szCs w:val="26"/>
          <w:lang w:val="en-US"/>
        </w:rPr>
      </w:pPr>
      <w:r w:rsidRPr="004A63D6">
        <w:rPr>
          <w:rFonts w:ascii="Times New Roman" w:hAnsi="Times New Roman"/>
          <w:sz w:val="26"/>
          <w:szCs w:val="26"/>
          <w:lang w:val="en-US"/>
        </w:rPr>
        <w:t xml:space="preserve">The Republic of Moldova warmly welcomes the distinguished delegation of the Republic of </w:t>
      </w:r>
      <w:r w:rsidR="00841042" w:rsidRPr="004A63D6">
        <w:rPr>
          <w:rFonts w:ascii="Times New Roman" w:hAnsi="Times New Roman"/>
          <w:sz w:val="26"/>
          <w:szCs w:val="26"/>
          <w:lang w:val="en-US"/>
        </w:rPr>
        <w:t>North Macedonia</w:t>
      </w:r>
      <w:r w:rsidRPr="004A63D6">
        <w:rPr>
          <w:rFonts w:ascii="Times New Roman" w:hAnsi="Times New Roman"/>
          <w:sz w:val="26"/>
          <w:szCs w:val="26"/>
          <w:lang w:val="en-US"/>
        </w:rPr>
        <w:t xml:space="preserve"> to the UPR Working Group and thanks for the presentation of the national report. </w:t>
      </w:r>
    </w:p>
    <w:p w14:paraId="64D389B1" w14:textId="77777777" w:rsidR="00841042" w:rsidRPr="00A22756" w:rsidRDefault="00841042" w:rsidP="00C74290">
      <w:pPr>
        <w:pStyle w:val="Body"/>
        <w:jc w:val="both"/>
        <w:rPr>
          <w:rFonts w:ascii="Times New Roman" w:hAnsi="Times New Roman"/>
          <w:color w:val="FF0000"/>
          <w:sz w:val="26"/>
          <w:szCs w:val="26"/>
          <w:lang w:val="en-US"/>
        </w:rPr>
      </w:pPr>
    </w:p>
    <w:p w14:paraId="58204121" w14:textId="67870EC3" w:rsidR="00FC2B45" w:rsidRPr="00E631D7" w:rsidRDefault="00C74290" w:rsidP="00C74290">
      <w:pPr>
        <w:pStyle w:val="Body"/>
        <w:jc w:val="both"/>
        <w:rPr>
          <w:rFonts w:ascii="Times New Roman" w:hAnsi="Times New Roman"/>
          <w:color w:val="auto"/>
          <w:sz w:val="26"/>
          <w:szCs w:val="26"/>
        </w:rPr>
      </w:pPr>
      <w:r w:rsidRPr="00E631D7">
        <w:rPr>
          <w:rFonts w:ascii="Times New Roman" w:hAnsi="Times New Roman"/>
          <w:color w:val="auto"/>
          <w:sz w:val="26"/>
          <w:szCs w:val="26"/>
          <w:lang w:val="en-US"/>
        </w:rPr>
        <w:t>Th</w:t>
      </w:r>
      <w:r w:rsidR="00D360D7">
        <w:rPr>
          <w:rFonts w:ascii="Times New Roman" w:hAnsi="Times New Roman"/>
          <w:color w:val="auto"/>
          <w:sz w:val="26"/>
          <w:szCs w:val="26"/>
          <w:lang w:val="en-US"/>
        </w:rPr>
        <w:t xml:space="preserve">is </w:t>
      </w:r>
      <w:r w:rsidR="004D0238">
        <w:rPr>
          <w:rFonts w:ascii="Times New Roman" w:hAnsi="Times New Roman"/>
          <w:color w:val="auto"/>
          <w:sz w:val="26"/>
          <w:szCs w:val="26"/>
          <w:lang w:val="en-US"/>
        </w:rPr>
        <w:t xml:space="preserve">Delegation </w:t>
      </w:r>
      <w:r w:rsidR="004D0238" w:rsidRPr="00E631D7">
        <w:rPr>
          <w:rFonts w:ascii="Times New Roman" w:hAnsi="Times New Roman"/>
          <w:color w:val="auto"/>
          <w:sz w:val="26"/>
          <w:szCs w:val="26"/>
          <w:lang w:val="en-US"/>
        </w:rPr>
        <w:t>appreciates</w:t>
      </w:r>
      <w:r w:rsidRPr="00E631D7">
        <w:rPr>
          <w:rFonts w:ascii="Times New Roman" w:hAnsi="Times New Roman"/>
          <w:color w:val="auto"/>
          <w:sz w:val="26"/>
          <w:szCs w:val="26"/>
          <w:lang w:val="en-US"/>
        </w:rPr>
        <w:t xml:space="preserve"> the efforts undertaken by the Government with a view to implement the recommendations received during its </w:t>
      </w:r>
      <w:r w:rsidR="004D0238">
        <w:rPr>
          <w:rFonts w:ascii="Times New Roman" w:hAnsi="Times New Roman"/>
          <w:color w:val="auto"/>
          <w:sz w:val="26"/>
          <w:szCs w:val="26"/>
          <w:lang w:val="en-US"/>
        </w:rPr>
        <w:t>third</w:t>
      </w:r>
      <w:r w:rsidRPr="00E631D7">
        <w:rPr>
          <w:rFonts w:ascii="Times New Roman" w:hAnsi="Times New Roman"/>
          <w:color w:val="auto"/>
          <w:sz w:val="26"/>
          <w:szCs w:val="26"/>
          <w:lang w:val="en-US"/>
        </w:rPr>
        <w:t xml:space="preserve"> UPR, positively noting the </w:t>
      </w:r>
      <w:r w:rsidR="00487BC2" w:rsidRPr="00E631D7">
        <w:rPr>
          <w:rFonts w:ascii="Times New Roman" w:hAnsi="Times New Roman"/>
          <w:color w:val="auto"/>
          <w:sz w:val="26"/>
          <w:szCs w:val="26"/>
          <w:lang w:val="en-US"/>
        </w:rPr>
        <w:t xml:space="preserve">steps towards the </w:t>
      </w:r>
      <w:r w:rsidR="00A05FA7" w:rsidRPr="00E631D7">
        <w:rPr>
          <w:rFonts w:ascii="Times New Roman" w:hAnsi="Times New Roman"/>
          <w:color w:val="auto"/>
          <w:sz w:val="26"/>
          <w:szCs w:val="26"/>
          <w:lang w:val="en-US"/>
        </w:rPr>
        <w:t>ratification of</w:t>
      </w:r>
      <w:r w:rsidR="00AB3E03" w:rsidRPr="00E631D7"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="00FB5456" w:rsidRPr="00E631D7">
        <w:rPr>
          <w:rFonts w:ascii="Times New Roman" w:hAnsi="Times New Roman"/>
          <w:color w:val="auto"/>
          <w:sz w:val="26"/>
          <w:szCs w:val="26"/>
          <w:lang w:val="en-US"/>
        </w:rPr>
        <w:t xml:space="preserve">several </w:t>
      </w:r>
      <w:r w:rsidR="00487BC2" w:rsidRPr="00E631D7">
        <w:rPr>
          <w:rFonts w:ascii="Times New Roman" w:hAnsi="Times New Roman"/>
          <w:color w:val="auto"/>
          <w:sz w:val="26"/>
          <w:szCs w:val="26"/>
          <w:lang w:val="en-US"/>
        </w:rPr>
        <w:t>human rights instruments</w:t>
      </w:r>
      <w:r w:rsidR="00383113" w:rsidRPr="00E631D7">
        <w:rPr>
          <w:rFonts w:ascii="Times New Roman" w:hAnsi="Times New Roman"/>
          <w:color w:val="auto"/>
          <w:sz w:val="26"/>
          <w:szCs w:val="26"/>
          <w:lang w:val="en-US"/>
        </w:rPr>
        <w:t xml:space="preserve">. </w:t>
      </w:r>
      <w:r w:rsidR="00241D72" w:rsidRPr="00E631D7">
        <w:rPr>
          <w:rFonts w:ascii="Times New Roman" w:hAnsi="Times New Roman"/>
          <w:color w:val="auto"/>
          <w:sz w:val="26"/>
          <w:szCs w:val="26"/>
        </w:rPr>
        <w:t>Further</w:t>
      </w:r>
      <w:r w:rsidR="0060708A" w:rsidRPr="00E631D7">
        <w:rPr>
          <w:rFonts w:ascii="Times New Roman" w:hAnsi="Times New Roman"/>
          <w:color w:val="auto"/>
          <w:sz w:val="26"/>
          <w:szCs w:val="26"/>
        </w:rPr>
        <w:t>more,</w:t>
      </w:r>
      <w:r w:rsidR="00241D72" w:rsidRPr="00E631D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A24B5" w:rsidRPr="00E631D7">
        <w:rPr>
          <w:rFonts w:ascii="Times New Roman" w:hAnsi="Times New Roman"/>
          <w:color w:val="auto"/>
          <w:sz w:val="26"/>
          <w:szCs w:val="26"/>
        </w:rPr>
        <w:t>we welcome legislative changes in the field of human rights aimed at harmonising with European directives and the practice of the European Court of Human Rights.</w:t>
      </w:r>
    </w:p>
    <w:p w14:paraId="40B7F61E" w14:textId="77777777" w:rsidR="003A24B5" w:rsidRDefault="003A24B5" w:rsidP="00C74290">
      <w:pPr>
        <w:pStyle w:val="Body"/>
        <w:jc w:val="both"/>
        <w:rPr>
          <w:rFonts w:ascii="Times New Roman" w:hAnsi="Times New Roman"/>
          <w:sz w:val="26"/>
          <w:szCs w:val="26"/>
        </w:rPr>
      </w:pPr>
    </w:p>
    <w:p w14:paraId="429E27F1" w14:textId="77777777" w:rsidR="00A22756" w:rsidRDefault="00A22756" w:rsidP="00E319A2">
      <w:pPr>
        <w:autoSpaceDE w:val="0"/>
        <w:autoSpaceDN w:val="0"/>
        <w:adjustRightInd w:val="0"/>
        <w:ind w:right="-1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In order to</w:t>
      </w:r>
      <w:proofErr w:type="gramEnd"/>
      <w:r>
        <w:rPr>
          <w:sz w:val="26"/>
          <w:szCs w:val="26"/>
        </w:rPr>
        <w:t xml:space="preserve"> strengthen the national efforts in promoting and protecting human rights, we would like to make the following recommendations: </w:t>
      </w:r>
    </w:p>
    <w:p w14:paraId="6D1FAAE3" w14:textId="77777777" w:rsidR="00A22756" w:rsidRDefault="00A22756" w:rsidP="00A22756">
      <w:pPr>
        <w:autoSpaceDE w:val="0"/>
        <w:autoSpaceDN w:val="0"/>
        <w:adjustRightInd w:val="0"/>
        <w:ind w:right="360"/>
        <w:jc w:val="both"/>
        <w:rPr>
          <w:sz w:val="26"/>
          <w:szCs w:val="26"/>
        </w:rPr>
      </w:pPr>
    </w:p>
    <w:p w14:paraId="594D6045" w14:textId="4C1117BC" w:rsidR="004A63D6" w:rsidRPr="00000F12" w:rsidRDefault="004E13AC" w:rsidP="004E13AC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4E13AC">
        <w:rPr>
          <w:rFonts w:ascii="Times New Roman" w:hAnsi="Times New Roman"/>
          <w:sz w:val="26"/>
          <w:szCs w:val="26"/>
        </w:rPr>
        <w:t xml:space="preserve">Ensure effective enforcement of anti-trafficking legislation and </w:t>
      </w:r>
      <w:r w:rsidR="005A40B9" w:rsidRPr="005A40B9">
        <w:rPr>
          <w:rFonts w:ascii="Times New Roman" w:hAnsi="Times New Roman"/>
          <w:sz w:val="26"/>
          <w:szCs w:val="26"/>
        </w:rPr>
        <w:t>work towards proactive identification of victims of trafficking</w:t>
      </w:r>
      <w:r w:rsidR="005A40B9">
        <w:rPr>
          <w:rFonts w:ascii="Times New Roman" w:hAnsi="Times New Roman"/>
          <w:sz w:val="26"/>
          <w:szCs w:val="26"/>
        </w:rPr>
        <w:t xml:space="preserve"> </w:t>
      </w:r>
      <w:r w:rsidRPr="004E13AC">
        <w:rPr>
          <w:rFonts w:ascii="Times New Roman" w:hAnsi="Times New Roman"/>
          <w:sz w:val="26"/>
          <w:szCs w:val="26"/>
        </w:rPr>
        <w:t xml:space="preserve">in human </w:t>
      </w:r>
      <w:proofErr w:type="gramStart"/>
      <w:r w:rsidRPr="004E13AC">
        <w:rPr>
          <w:rFonts w:ascii="Times New Roman" w:hAnsi="Times New Roman"/>
          <w:sz w:val="26"/>
          <w:szCs w:val="26"/>
        </w:rPr>
        <w:t>beings</w:t>
      </w:r>
      <w:r w:rsidR="007A3D1E">
        <w:rPr>
          <w:rFonts w:ascii="Times New Roman" w:hAnsi="Times New Roman"/>
          <w:sz w:val="26"/>
          <w:szCs w:val="26"/>
          <w:lang w:val="en-US"/>
        </w:rPr>
        <w:t>;</w:t>
      </w:r>
      <w:proofErr w:type="gramEnd"/>
    </w:p>
    <w:p w14:paraId="51956A3B" w14:textId="027CE640" w:rsidR="00000F12" w:rsidRPr="007A3D1E" w:rsidRDefault="00D360D7" w:rsidP="004E13AC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Take additional steps for </w:t>
      </w:r>
      <w:r w:rsidR="004D0238">
        <w:rPr>
          <w:rFonts w:ascii="Times New Roman" w:hAnsi="Times New Roman"/>
          <w:sz w:val="26"/>
          <w:szCs w:val="26"/>
        </w:rPr>
        <w:t xml:space="preserve">ensuring </w:t>
      </w:r>
      <w:r w:rsidR="004D0238" w:rsidRPr="00A402E3">
        <w:rPr>
          <w:rFonts w:ascii="Times New Roman" w:hAnsi="Times New Roman"/>
          <w:sz w:val="26"/>
          <w:szCs w:val="26"/>
        </w:rPr>
        <w:t>gender</w:t>
      </w:r>
      <w:r w:rsidR="00A402E3" w:rsidRPr="00A402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equality by </w:t>
      </w:r>
      <w:r w:rsidR="00A402E3" w:rsidRPr="00A402E3">
        <w:rPr>
          <w:rFonts w:ascii="Times New Roman" w:hAnsi="Times New Roman"/>
          <w:sz w:val="26"/>
          <w:szCs w:val="26"/>
        </w:rPr>
        <w:t>improv</w:t>
      </w:r>
      <w:r>
        <w:rPr>
          <w:rFonts w:ascii="Times New Roman" w:hAnsi="Times New Roman"/>
          <w:sz w:val="26"/>
          <w:szCs w:val="26"/>
        </w:rPr>
        <w:t>ing</w:t>
      </w:r>
      <w:r w:rsidR="00A402E3" w:rsidRPr="00A402E3">
        <w:rPr>
          <w:rFonts w:ascii="Times New Roman" w:hAnsi="Times New Roman"/>
          <w:sz w:val="26"/>
          <w:szCs w:val="26"/>
        </w:rPr>
        <w:t xml:space="preserve"> access to specialised services and shelters for victims of gender-based violence, especially in rural areas.</w:t>
      </w:r>
    </w:p>
    <w:p w14:paraId="25A4BF09" w14:textId="00D29DE6" w:rsidR="007A3D1E" w:rsidRDefault="00D90388" w:rsidP="004E13AC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Continue efforts to </w:t>
      </w:r>
      <w:r w:rsidR="00FE66C5">
        <w:rPr>
          <w:rFonts w:ascii="Times New Roman" w:hAnsi="Times New Roman"/>
          <w:sz w:val="26"/>
          <w:szCs w:val="26"/>
        </w:rPr>
        <w:t xml:space="preserve">improve </w:t>
      </w:r>
      <w:r w:rsidR="003F5982">
        <w:rPr>
          <w:rFonts w:ascii="Times New Roman" w:hAnsi="Times New Roman"/>
          <w:sz w:val="26"/>
          <w:szCs w:val="26"/>
        </w:rPr>
        <w:t xml:space="preserve">living conditions, including </w:t>
      </w:r>
      <w:r w:rsidR="00FD7315">
        <w:rPr>
          <w:rFonts w:ascii="Times New Roman" w:hAnsi="Times New Roman"/>
          <w:sz w:val="26"/>
          <w:szCs w:val="26"/>
        </w:rPr>
        <w:t>through access to quality public services</w:t>
      </w:r>
      <w:r w:rsidR="00322F47">
        <w:rPr>
          <w:rFonts w:ascii="Times New Roman" w:hAnsi="Times New Roman"/>
          <w:sz w:val="26"/>
          <w:szCs w:val="26"/>
        </w:rPr>
        <w:t>.</w:t>
      </w:r>
    </w:p>
    <w:p w14:paraId="77C585F5" w14:textId="77777777" w:rsidR="004E13AC" w:rsidRPr="004A63D6" w:rsidRDefault="004E13AC" w:rsidP="00C74290">
      <w:pPr>
        <w:pStyle w:val="Body"/>
        <w:jc w:val="both"/>
        <w:rPr>
          <w:rFonts w:ascii="Times New Roman" w:hAnsi="Times New Roman"/>
          <w:sz w:val="26"/>
          <w:szCs w:val="26"/>
        </w:rPr>
      </w:pPr>
    </w:p>
    <w:p w14:paraId="6ED967A8" w14:textId="66755EE8" w:rsidR="004A63D6" w:rsidRPr="004A63D6" w:rsidRDefault="004A63D6" w:rsidP="004A63D6">
      <w:pPr>
        <w:pStyle w:val="BodyA"/>
        <w:widowControl w:val="0"/>
        <w:suppressAutoHyphens/>
        <w:ind w:right="540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4A63D6">
        <w:rPr>
          <w:rFonts w:ascii="Times New Roman" w:hAnsi="Times New Roman"/>
          <w:kern w:val="1"/>
          <w:sz w:val="26"/>
          <w:szCs w:val="26"/>
        </w:rPr>
        <w:t xml:space="preserve">Finally, we wish the delegation of </w:t>
      </w:r>
      <w:r w:rsidR="004D0238">
        <w:rPr>
          <w:rFonts w:ascii="Times New Roman" w:hAnsi="Times New Roman"/>
          <w:kern w:val="1"/>
          <w:sz w:val="26"/>
          <w:szCs w:val="26"/>
        </w:rPr>
        <w:t>N</w:t>
      </w:r>
      <w:r w:rsidRPr="004A63D6">
        <w:rPr>
          <w:rFonts w:ascii="Times New Roman" w:hAnsi="Times New Roman"/>
          <w:kern w:val="1"/>
          <w:sz w:val="26"/>
          <w:szCs w:val="26"/>
        </w:rPr>
        <w:t xml:space="preserve">orth Macedonia a successful UPR cycle. </w:t>
      </w:r>
    </w:p>
    <w:p w14:paraId="256A7A30" w14:textId="77777777" w:rsidR="004A63D6" w:rsidRPr="004A63D6" w:rsidRDefault="004A63D6" w:rsidP="004A63D6">
      <w:pPr>
        <w:jc w:val="both"/>
        <w:rPr>
          <w:sz w:val="26"/>
          <w:szCs w:val="26"/>
          <w:lang w:val="en-US"/>
        </w:rPr>
      </w:pPr>
    </w:p>
    <w:p w14:paraId="00DE5B7C" w14:textId="70C3BD77" w:rsidR="004A63D6" w:rsidRPr="004A63D6" w:rsidRDefault="004A63D6" w:rsidP="004A63D6">
      <w:pPr>
        <w:jc w:val="both"/>
        <w:rPr>
          <w:sz w:val="26"/>
          <w:szCs w:val="26"/>
        </w:rPr>
      </w:pPr>
      <w:r w:rsidRPr="004A63D6">
        <w:rPr>
          <w:kern w:val="1"/>
          <w:sz w:val="26"/>
          <w:szCs w:val="26"/>
        </w:rPr>
        <w:t xml:space="preserve">I thank you, Mr. </w:t>
      </w:r>
      <w:r w:rsidR="00346A05">
        <w:rPr>
          <w:kern w:val="1"/>
          <w:sz w:val="26"/>
          <w:szCs w:val="26"/>
        </w:rPr>
        <w:t>Vice-</w:t>
      </w:r>
      <w:r w:rsidRPr="004A63D6">
        <w:rPr>
          <w:sz w:val="26"/>
          <w:szCs w:val="26"/>
        </w:rPr>
        <w:t>President</w:t>
      </w:r>
    </w:p>
    <w:p w14:paraId="16CB3305" w14:textId="1BFB1FC5" w:rsidR="001F77CF" w:rsidRPr="00C74290" w:rsidRDefault="001F77CF">
      <w:pPr>
        <w:rPr>
          <w:lang w:val="en-US"/>
        </w:rPr>
      </w:pPr>
    </w:p>
    <w:sectPr w:rsidR="001F77CF" w:rsidRPr="00C742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34AB6"/>
    <w:multiLevelType w:val="hybridMultilevel"/>
    <w:tmpl w:val="C4104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C7B83"/>
    <w:multiLevelType w:val="hybridMultilevel"/>
    <w:tmpl w:val="B86477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61591">
    <w:abstractNumId w:val="1"/>
  </w:num>
  <w:num w:numId="2" w16cid:durableId="9124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2F"/>
    <w:rsid w:val="00000F12"/>
    <w:rsid w:val="000707D3"/>
    <w:rsid w:val="00163CB0"/>
    <w:rsid w:val="001F77CF"/>
    <w:rsid w:val="00241D72"/>
    <w:rsid w:val="00322F47"/>
    <w:rsid w:val="00346A05"/>
    <w:rsid w:val="00383113"/>
    <w:rsid w:val="003A24B5"/>
    <w:rsid w:val="003F5982"/>
    <w:rsid w:val="00456EBA"/>
    <w:rsid w:val="00460D70"/>
    <w:rsid w:val="00487BC2"/>
    <w:rsid w:val="004A63D6"/>
    <w:rsid w:val="004D0238"/>
    <w:rsid w:val="004E13AC"/>
    <w:rsid w:val="004F2CEF"/>
    <w:rsid w:val="0052250C"/>
    <w:rsid w:val="005A40B9"/>
    <w:rsid w:val="005D5347"/>
    <w:rsid w:val="005F3614"/>
    <w:rsid w:val="0060708A"/>
    <w:rsid w:val="006506E8"/>
    <w:rsid w:val="00677CD3"/>
    <w:rsid w:val="006B3368"/>
    <w:rsid w:val="0070652F"/>
    <w:rsid w:val="007A3D1E"/>
    <w:rsid w:val="007F0BAA"/>
    <w:rsid w:val="00841042"/>
    <w:rsid w:val="00872819"/>
    <w:rsid w:val="008A30FC"/>
    <w:rsid w:val="008E261E"/>
    <w:rsid w:val="00A01F0B"/>
    <w:rsid w:val="00A03678"/>
    <w:rsid w:val="00A05FA7"/>
    <w:rsid w:val="00A22756"/>
    <w:rsid w:val="00A402E3"/>
    <w:rsid w:val="00AB3E03"/>
    <w:rsid w:val="00C74290"/>
    <w:rsid w:val="00D06061"/>
    <w:rsid w:val="00D360D7"/>
    <w:rsid w:val="00D879A4"/>
    <w:rsid w:val="00D90388"/>
    <w:rsid w:val="00E319A2"/>
    <w:rsid w:val="00E631D7"/>
    <w:rsid w:val="00ED5783"/>
    <w:rsid w:val="00F37F88"/>
    <w:rsid w:val="00FB5456"/>
    <w:rsid w:val="00FC2B45"/>
    <w:rsid w:val="00FD7315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4546"/>
  <w15:chartTrackingRefBased/>
  <w15:docId w15:val="{EBC0050B-D09B-4199-9800-9CC03516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7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5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5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5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5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D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5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D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5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D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5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D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5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D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5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D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5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6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5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D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6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5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D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6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D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52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742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GB" w:eastAsia="en-GB"/>
      <w14:ligatures w14:val="none"/>
    </w:rPr>
  </w:style>
  <w:style w:type="paragraph" w:customStyle="1" w:styleId="BodyA">
    <w:name w:val="Body A"/>
    <w:rsid w:val="004A63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Revision">
    <w:name w:val="Revision"/>
    <w:hidden/>
    <w:uiPriority w:val="99"/>
    <w:semiHidden/>
    <w:rsid w:val="00D360D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2DF98E7-4780-49BF-8F1B-8706C8D6A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1316B-10F1-4F89-956D-F833AFD7FAD4}"/>
</file>

<file path=customXml/itemProps3.xml><?xml version="1.0" encoding="utf-8"?>
<ds:datastoreItem xmlns:ds="http://schemas.openxmlformats.org/officeDocument/2006/customXml" ds:itemID="{DAE2B915-0DFA-4A1C-8150-42E08C48CE90}"/>
</file>

<file path=customXml/itemProps4.xml><?xml version="1.0" encoding="utf-8"?>
<ds:datastoreItem xmlns:ds="http://schemas.openxmlformats.org/officeDocument/2006/customXml" ds:itemID="{227954F3-D912-404B-BD78-F5AB9076E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Ciobanu</dc:creator>
  <cp:keywords/>
  <dc:description/>
  <cp:lastModifiedBy>Nicoleta Ciobanu</cp:lastModifiedBy>
  <cp:revision>5</cp:revision>
  <cp:lastPrinted>2024-05-02T07:36:00Z</cp:lastPrinted>
  <dcterms:created xsi:type="dcterms:W3CDTF">2024-05-02T06:12:00Z</dcterms:created>
  <dcterms:modified xsi:type="dcterms:W3CDTF">2024-05-21T09:41:00Z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2024-04-25T08:10:49Z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24e59803-b347-4a46-9512-ebaeb5887cb0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0x01010042E9E73ABE605C4BB364288875E9FC33</vt:lpwstr>
  </property>
</Properties>
</file>