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84226" w:rsidRPr="00571E56" w:rsidRDefault="00B84226">
      <w:pPr>
        <w:rPr>
          <w:b/>
        </w:rPr>
      </w:pPr>
      <w:r w:rsidRPr="00571E56">
        <w:rPr>
          <w:b/>
        </w:rPr>
        <w:t xml:space="preserve">Ambassador and Permanent Representative </w:t>
      </w:r>
    </w:p>
    <w:p w:rsidR="00E81DFC" w:rsidRPr="00571E56" w:rsidRDefault="00965D91">
      <w:pPr>
        <w:rPr>
          <w:b/>
        </w:rPr>
      </w:pPr>
      <w:r w:rsidRPr="00571E56">
        <w:rPr>
          <w:b/>
        </w:rPr>
        <w:t>H.E.</w:t>
      </w:r>
      <w:r w:rsidR="00CC6675" w:rsidRPr="00571E56">
        <w:rPr>
          <w:b/>
        </w:rPr>
        <w:t xml:space="preserve"> </w:t>
      </w:r>
      <w:r w:rsidR="00B84226" w:rsidRPr="00571E56">
        <w:rPr>
          <w:b/>
          <w:lang w:val="en-US"/>
        </w:rPr>
        <w:t>Dr.</w:t>
      </w:r>
      <w:r w:rsidR="00CC6675" w:rsidRPr="00571E56">
        <w:rPr>
          <w:b/>
          <w:lang w:val="en-US"/>
        </w:rPr>
        <w:t xml:space="preserve"> </w:t>
      </w:r>
      <w:r w:rsidR="00B84226" w:rsidRPr="00571E56">
        <w:rPr>
          <w:b/>
          <w:lang w:val="en-US"/>
        </w:rPr>
        <w:t xml:space="preserve">Teuta </w:t>
      </w:r>
      <w:proofErr w:type="spellStart"/>
      <w:r w:rsidR="00B84226" w:rsidRPr="00571E56">
        <w:rPr>
          <w:b/>
          <w:lang w:val="en-US"/>
        </w:rPr>
        <w:t>Agai-Demjaha</w:t>
      </w:r>
      <w:proofErr w:type="spellEnd"/>
      <w:r w:rsidR="00B84226" w:rsidRPr="00571E56">
        <w:rPr>
          <w:b/>
          <w:lang w:val="en-US"/>
        </w:rPr>
        <w:t xml:space="preserve">, </w:t>
      </w:r>
      <w:r w:rsidRPr="00571E56">
        <w:rPr>
          <w:b/>
        </w:rPr>
        <w:t xml:space="preserve">Statement </w:t>
      </w:r>
      <w:r w:rsidR="00B84226" w:rsidRPr="00571E56">
        <w:rPr>
          <w:b/>
        </w:rPr>
        <w:t xml:space="preserve">on </w:t>
      </w:r>
      <w:r w:rsidRPr="00571E56">
        <w:rPr>
          <w:b/>
        </w:rPr>
        <w:t>UPR Adoption</w:t>
      </w:r>
    </w:p>
    <w:p w:rsidR="00A02B1D" w:rsidRPr="00571E56" w:rsidRDefault="00A02B1D">
      <w:pPr>
        <w:rPr>
          <w:b/>
        </w:rPr>
      </w:pPr>
      <w:r w:rsidRPr="00571E56">
        <w:rPr>
          <w:b/>
        </w:rPr>
        <w:t>8 May 2023, in the afternoon</w:t>
      </w:r>
    </w:p>
    <w:p w:rsidR="00E81DFC" w:rsidRDefault="00E81DFC"/>
    <w:p w:rsidR="00F23631" w:rsidRPr="00A25CAC" w:rsidRDefault="00F23631" w:rsidP="00C07D3F">
      <w:pPr>
        <w:spacing w:line="360" w:lineRule="auto"/>
        <w:jc w:val="both"/>
        <w:rPr>
          <w:rFonts w:ascii="Times New Roman" w:hAnsi="Times New Roman"/>
          <w:sz w:val="24"/>
          <w:szCs w:val="24"/>
        </w:rPr>
      </w:pPr>
      <w:r w:rsidRPr="00A25CAC">
        <w:rPr>
          <w:rFonts w:ascii="Times New Roman" w:hAnsi="Times New Roman"/>
          <w:sz w:val="24"/>
          <w:szCs w:val="24"/>
        </w:rPr>
        <w:t>Thank you</w:t>
      </w:r>
      <w:r w:rsidR="00076344" w:rsidRPr="00A25CAC">
        <w:rPr>
          <w:rFonts w:ascii="Times New Roman" w:hAnsi="Times New Roman"/>
          <w:sz w:val="24"/>
          <w:szCs w:val="24"/>
        </w:rPr>
        <w:t xml:space="preserve"> </w:t>
      </w:r>
      <w:r w:rsidR="00965D91" w:rsidRPr="00A25CAC">
        <w:rPr>
          <w:rFonts w:ascii="Times New Roman" w:hAnsi="Times New Roman"/>
          <w:sz w:val="24"/>
          <w:szCs w:val="24"/>
        </w:rPr>
        <w:t>Mr</w:t>
      </w:r>
      <w:r w:rsidR="00B84226" w:rsidRPr="00A25CAC">
        <w:rPr>
          <w:rFonts w:ascii="Times New Roman" w:hAnsi="Times New Roman"/>
          <w:sz w:val="24"/>
          <w:szCs w:val="24"/>
        </w:rPr>
        <w:t>.</w:t>
      </w:r>
      <w:r w:rsidR="00076344" w:rsidRPr="00A25CAC">
        <w:rPr>
          <w:rFonts w:ascii="Times New Roman" w:hAnsi="Times New Roman"/>
          <w:sz w:val="24"/>
          <w:szCs w:val="24"/>
        </w:rPr>
        <w:t xml:space="preserve"> </w:t>
      </w:r>
      <w:r w:rsidR="00965D91" w:rsidRPr="00A25CAC">
        <w:rPr>
          <w:rFonts w:ascii="Times New Roman" w:hAnsi="Times New Roman"/>
          <w:sz w:val="24"/>
          <w:szCs w:val="24"/>
        </w:rPr>
        <w:t>President</w:t>
      </w:r>
      <w:r w:rsidR="00A02B1D" w:rsidRPr="00A25CAC">
        <w:rPr>
          <w:rFonts w:ascii="Times New Roman" w:hAnsi="Times New Roman"/>
          <w:sz w:val="24"/>
          <w:szCs w:val="24"/>
        </w:rPr>
        <w:t>,</w:t>
      </w:r>
    </w:p>
    <w:p w:rsidR="00F23631" w:rsidRPr="00A25CAC" w:rsidRDefault="00A25CAC" w:rsidP="00C07D3F">
      <w:pPr>
        <w:spacing w:line="360" w:lineRule="auto"/>
        <w:jc w:val="both"/>
        <w:rPr>
          <w:rFonts w:ascii="Times New Roman" w:hAnsi="Times New Roman"/>
          <w:sz w:val="24"/>
          <w:szCs w:val="24"/>
        </w:rPr>
      </w:pPr>
      <w:r w:rsidRPr="00A25CAC">
        <w:rPr>
          <w:rFonts w:ascii="Times New Roman" w:hAnsi="Times New Roman"/>
          <w:sz w:val="24"/>
          <w:szCs w:val="24"/>
        </w:rPr>
        <w:t>Excellencies,</w:t>
      </w:r>
      <w:r w:rsidR="00F23631" w:rsidRPr="00A25CAC">
        <w:rPr>
          <w:rFonts w:ascii="Times New Roman" w:hAnsi="Times New Roman"/>
          <w:sz w:val="24"/>
          <w:szCs w:val="24"/>
        </w:rPr>
        <w:t xml:space="preserve"> distinguished members of the TROIKA</w:t>
      </w:r>
      <w:r w:rsidR="00C77F9A" w:rsidRPr="00A25CAC">
        <w:rPr>
          <w:rFonts w:ascii="Times New Roman" w:hAnsi="Times New Roman"/>
          <w:sz w:val="24"/>
          <w:szCs w:val="24"/>
        </w:rPr>
        <w:t>,</w:t>
      </w:r>
    </w:p>
    <w:p w:rsidR="00E81DFC" w:rsidRPr="00A25CAC" w:rsidRDefault="00E81DFC" w:rsidP="00C07D3F">
      <w:pPr>
        <w:spacing w:line="360" w:lineRule="auto"/>
        <w:jc w:val="both"/>
        <w:rPr>
          <w:rFonts w:ascii="Times New Roman" w:hAnsi="Times New Roman"/>
          <w:sz w:val="24"/>
          <w:szCs w:val="24"/>
        </w:rPr>
      </w:pPr>
    </w:p>
    <w:p w:rsidR="00E81DFC" w:rsidRPr="00A25CAC" w:rsidRDefault="00B84226" w:rsidP="00C07D3F">
      <w:pPr>
        <w:spacing w:line="360" w:lineRule="auto"/>
        <w:ind w:firstLine="720"/>
        <w:jc w:val="both"/>
        <w:rPr>
          <w:rFonts w:ascii="Times New Roman" w:hAnsi="Times New Roman"/>
          <w:sz w:val="24"/>
          <w:szCs w:val="24"/>
        </w:rPr>
      </w:pPr>
      <w:r w:rsidRPr="00A25CAC">
        <w:rPr>
          <w:rFonts w:ascii="Times New Roman" w:hAnsi="Times New Roman"/>
          <w:sz w:val="24"/>
          <w:szCs w:val="24"/>
        </w:rPr>
        <w:t>O</w:t>
      </w:r>
      <w:r w:rsidR="00965D91" w:rsidRPr="00A25CAC">
        <w:rPr>
          <w:rFonts w:ascii="Times New Roman" w:hAnsi="Times New Roman"/>
          <w:sz w:val="24"/>
          <w:szCs w:val="24"/>
        </w:rPr>
        <w:t xml:space="preserve">n behalf of the delegation of </w:t>
      </w:r>
      <w:r w:rsidRPr="00A25CAC">
        <w:rPr>
          <w:rFonts w:ascii="Times New Roman" w:hAnsi="Times New Roman"/>
          <w:sz w:val="24"/>
          <w:szCs w:val="24"/>
        </w:rPr>
        <w:t>North Macedonia</w:t>
      </w:r>
      <w:r w:rsidR="00965D91" w:rsidRPr="00A25CAC">
        <w:rPr>
          <w:rFonts w:ascii="Times New Roman" w:hAnsi="Times New Roman"/>
          <w:sz w:val="24"/>
          <w:szCs w:val="24"/>
        </w:rPr>
        <w:t>, I w</w:t>
      </w:r>
      <w:r w:rsidR="00A02B1D" w:rsidRPr="00A25CAC">
        <w:rPr>
          <w:rFonts w:ascii="Times New Roman" w:hAnsi="Times New Roman"/>
          <w:sz w:val="24"/>
          <w:szCs w:val="24"/>
        </w:rPr>
        <w:t xml:space="preserve">ould </w:t>
      </w:r>
      <w:r w:rsidR="00963054" w:rsidRPr="00A25CAC">
        <w:rPr>
          <w:rFonts w:ascii="Times New Roman" w:hAnsi="Times New Roman"/>
          <w:sz w:val="24"/>
          <w:szCs w:val="24"/>
        </w:rPr>
        <w:t xml:space="preserve">first </w:t>
      </w:r>
      <w:r w:rsidR="00965D91" w:rsidRPr="00A25CAC">
        <w:rPr>
          <w:rFonts w:ascii="Times New Roman" w:hAnsi="Times New Roman"/>
          <w:sz w:val="24"/>
          <w:szCs w:val="24"/>
        </w:rPr>
        <w:t xml:space="preserve">like to express </w:t>
      </w:r>
      <w:r w:rsidR="00A02B1D" w:rsidRPr="00A25CAC">
        <w:rPr>
          <w:rFonts w:ascii="Times New Roman" w:hAnsi="Times New Roman"/>
          <w:sz w:val="24"/>
          <w:szCs w:val="24"/>
        </w:rPr>
        <w:t xml:space="preserve">my </w:t>
      </w:r>
      <w:r w:rsidR="00965D91" w:rsidRPr="00A25CAC">
        <w:rPr>
          <w:rFonts w:ascii="Times New Roman" w:hAnsi="Times New Roman"/>
          <w:sz w:val="24"/>
          <w:szCs w:val="24"/>
        </w:rPr>
        <w:t>gratitude to</w:t>
      </w:r>
      <w:r w:rsidR="00A02B1D" w:rsidRPr="00A25CAC">
        <w:rPr>
          <w:rFonts w:ascii="Times New Roman" w:hAnsi="Times New Roman"/>
          <w:sz w:val="24"/>
          <w:szCs w:val="24"/>
        </w:rPr>
        <w:t xml:space="preserve"> </w:t>
      </w:r>
      <w:r w:rsidR="00EA50A0" w:rsidRPr="00A25CAC">
        <w:rPr>
          <w:rFonts w:ascii="Times New Roman" w:hAnsi="Times New Roman"/>
          <w:sz w:val="24"/>
          <w:szCs w:val="24"/>
          <w:lang w:val="en-US"/>
        </w:rPr>
        <w:t xml:space="preserve">the </w:t>
      </w:r>
      <w:r w:rsidR="00076344" w:rsidRPr="00A25CAC">
        <w:rPr>
          <w:rFonts w:ascii="Times New Roman" w:hAnsi="Times New Roman"/>
          <w:sz w:val="24"/>
          <w:szCs w:val="24"/>
          <w:u w:val="single"/>
        </w:rPr>
        <w:t>Ambassador and Permanent Representative of Albania, H.E. Mrs. Vasilika HYSI</w:t>
      </w:r>
      <w:r w:rsidR="00076344" w:rsidRPr="00A25CAC">
        <w:rPr>
          <w:rFonts w:ascii="Times New Roman" w:hAnsi="Times New Roman"/>
          <w:sz w:val="24"/>
          <w:szCs w:val="24"/>
        </w:rPr>
        <w:t xml:space="preserve"> </w:t>
      </w:r>
      <w:r w:rsidR="00965D91" w:rsidRPr="00A25CAC">
        <w:rPr>
          <w:rFonts w:ascii="Times New Roman" w:hAnsi="Times New Roman"/>
          <w:sz w:val="24"/>
          <w:szCs w:val="24"/>
        </w:rPr>
        <w:t>for presenting the report on North Macedonia for adoption</w:t>
      </w:r>
      <w:r w:rsidR="00A02B1D" w:rsidRPr="00A25CAC">
        <w:rPr>
          <w:rFonts w:ascii="Times New Roman" w:hAnsi="Times New Roman"/>
          <w:sz w:val="24"/>
          <w:szCs w:val="24"/>
        </w:rPr>
        <w:t xml:space="preserve"> </w:t>
      </w:r>
      <w:r w:rsidR="00965D91" w:rsidRPr="00A25CAC">
        <w:rPr>
          <w:rFonts w:ascii="Times New Roman" w:hAnsi="Times New Roman"/>
          <w:sz w:val="24"/>
          <w:szCs w:val="24"/>
        </w:rPr>
        <w:t xml:space="preserve">on behalf of the TROIKA. </w:t>
      </w:r>
    </w:p>
    <w:p w:rsidR="00E81DFC" w:rsidRPr="00A25CAC" w:rsidRDefault="00A25CAC" w:rsidP="00C07D3F">
      <w:pPr>
        <w:spacing w:line="360" w:lineRule="auto"/>
        <w:ind w:firstLine="720"/>
        <w:jc w:val="both"/>
        <w:rPr>
          <w:rFonts w:ascii="Times New Roman" w:hAnsi="Times New Roman"/>
          <w:sz w:val="24"/>
          <w:szCs w:val="24"/>
        </w:rPr>
      </w:pPr>
      <w:r w:rsidRPr="00A25CAC">
        <w:rPr>
          <w:rFonts w:ascii="Times New Roman" w:hAnsi="Times New Roman"/>
          <w:sz w:val="24"/>
          <w:szCs w:val="24"/>
        </w:rPr>
        <w:t>Allow me also</w:t>
      </w:r>
      <w:r w:rsidR="00965D91" w:rsidRPr="00A25CAC">
        <w:rPr>
          <w:rFonts w:ascii="Times New Roman" w:hAnsi="Times New Roman"/>
          <w:sz w:val="24"/>
          <w:szCs w:val="24"/>
        </w:rPr>
        <w:t xml:space="preserve"> to </w:t>
      </w:r>
      <w:r w:rsidR="00CC6675" w:rsidRPr="00A25CAC">
        <w:rPr>
          <w:rFonts w:ascii="Times New Roman" w:hAnsi="Times New Roman"/>
          <w:sz w:val="24"/>
          <w:szCs w:val="24"/>
        </w:rPr>
        <w:t xml:space="preserve">thank </w:t>
      </w:r>
      <w:r w:rsidR="00965D91" w:rsidRPr="00A25CAC">
        <w:rPr>
          <w:rFonts w:ascii="Times New Roman" w:hAnsi="Times New Roman"/>
          <w:sz w:val="24"/>
          <w:szCs w:val="24"/>
        </w:rPr>
        <w:t>the delegation</w:t>
      </w:r>
      <w:r w:rsidR="00CC6675" w:rsidRPr="00A25CAC">
        <w:rPr>
          <w:rFonts w:ascii="Times New Roman" w:hAnsi="Times New Roman"/>
          <w:sz w:val="24"/>
          <w:szCs w:val="24"/>
        </w:rPr>
        <w:t xml:space="preserve"> </w:t>
      </w:r>
      <w:r w:rsidR="00965D91" w:rsidRPr="00A25CAC">
        <w:rPr>
          <w:rFonts w:ascii="Times New Roman" w:hAnsi="Times New Roman"/>
          <w:sz w:val="24"/>
          <w:szCs w:val="24"/>
        </w:rPr>
        <w:t>of Finland and Benin as members of the TROIKA for their diligence and</w:t>
      </w:r>
      <w:r w:rsidR="00A6439C" w:rsidRPr="00A25CAC">
        <w:rPr>
          <w:rFonts w:ascii="Times New Roman" w:hAnsi="Times New Roman"/>
          <w:sz w:val="24"/>
          <w:szCs w:val="24"/>
        </w:rPr>
        <w:t xml:space="preserve"> tireless work </w:t>
      </w:r>
      <w:r w:rsidR="00965D91" w:rsidRPr="00A25CAC">
        <w:rPr>
          <w:rFonts w:ascii="Times New Roman" w:hAnsi="Times New Roman"/>
          <w:sz w:val="24"/>
          <w:szCs w:val="24"/>
        </w:rPr>
        <w:t xml:space="preserve">throughout the </w:t>
      </w:r>
      <w:r w:rsidR="00CC6675" w:rsidRPr="00A25CAC">
        <w:rPr>
          <w:rFonts w:ascii="Times New Roman" w:hAnsi="Times New Roman"/>
          <w:sz w:val="24"/>
          <w:szCs w:val="24"/>
        </w:rPr>
        <w:t xml:space="preserve">entire </w:t>
      </w:r>
      <w:r w:rsidR="00965D91" w:rsidRPr="00A25CAC">
        <w:rPr>
          <w:rFonts w:ascii="Times New Roman" w:hAnsi="Times New Roman"/>
          <w:sz w:val="24"/>
          <w:szCs w:val="24"/>
        </w:rPr>
        <w:t xml:space="preserve">process. </w:t>
      </w:r>
    </w:p>
    <w:p w:rsidR="00E81DFC" w:rsidRPr="00A25CAC" w:rsidRDefault="00965D91" w:rsidP="00C07D3F">
      <w:pPr>
        <w:spacing w:line="360" w:lineRule="auto"/>
        <w:ind w:firstLine="720"/>
        <w:jc w:val="both"/>
        <w:rPr>
          <w:rFonts w:ascii="Times New Roman" w:hAnsi="Times New Roman"/>
          <w:sz w:val="24"/>
          <w:szCs w:val="24"/>
        </w:rPr>
      </w:pPr>
      <w:r w:rsidRPr="00A25CAC">
        <w:rPr>
          <w:rFonts w:ascii="Times New Roman" w:hAnsi="Times New Roman"/>
          <w:sz w:val="24"/>
          <w:szCs w:val="24"/>
        </w:rPr>
        <w:t>In addition, we would</w:t>
      </w:r>
      <w:r w:rsidR="00486A3F" w:rsidRPr="00A25CAC">
        <w:rPr>
          <w:rFonts w:ascii="Times New Roman" w:hAnsi="Times New Roman"/>
          <w:sz w:val="24"/>
          <w:szCs w:val="24"/>
        </w:rPr>
        <w:t xml:space="preserve"> </w:t>
      </w:r>
      <w:r w:rsidRPr="00A25CAC">
        <w:rPr>
          <w:rFonts w:ascii="Times New Roman" w:hAnsi="Times New Roman"/>
          <w:sz w:val="24"/>
          <w:szCs w:val="24"/>
        </w:rPr>
        <w:t>like to extend appreciation to the Office of the High Commissioner for Human Rights</w:t>
      </w:r>
      <w:r w:rsidR="00AB200F" w:rsidRPr="00A25CAC">
        <w:rPr>
          <w:rFonts w:ascii="Times New Roman" w:hAnsi="Times New Roman"/>
          <w:sz w:val="24"/>
          <w:szCs w:val="24"/>
        </w:rPr>
        <w:t xml:space="preserve"> </w:t>
      </w:r>
      <w:r w:rsidR="00C07D3F">
        <w:rPr>
          <w:rFonts w:ascii="Times New Roman" w:hAnsi="Times New Roman"/>
          <w:sz w:val="24"/>
          <w:szCs w:val="24"/>
        </w:rPr>
        <w:t>particularly the UPR S</w:t>
      </w:r>
      <w:r w:rsidRPr="00A25CAC">
        <w:rPr>
          <w:rFonts w:ascii="Times New Roman" w:hAnsi="Times New Roman"/>
          <w:sz w:val="24"/>
          <w:szCs w:val="24"/>
        </w:rPr>
        <w:t>ecretariat for</w:t>
      </w:r>
      <w:r w:rsidR="00393D77" w:rsidRPr="00A25CAC">
        <w:rPr>
          <w:rFonts w:ascii="Times New Roman" w:hAnsi="Times New Roman"/>
          <w:sz w:val="24"/>
          <w:szCs w:val="24"/>
        </w:rPr>
        <w:t xml:space="preserve"> the </w:t>
      </w:r>
      <w:r w:rsidR="00197202" w:rsidRPr="00A25CAC">
        <w:rPr>
          <w:rFonts w:ascii="Times New Roman" w:hAnsi="Times New Roman"/>
          <w:sz w:val="24"/>
          <w:szCs w:val="24"/>
        </w:rPr>
        <w:t>responsiv</w:t>
      </w:r>
      <w:r w:rsidR="002420B0" w:rsidRPr="00A25CAC">
        <w:rPr>
          <w:rFonts w:ascii="Times New Roman" w:hAnsi="Times New Roman"/>
          <w:sz w:val="24"/>
          <w:szCs w:val="24"/>
        </w:rPr>
        <w:t>e</w:t>
      </w:r>
      <w:r w:rsidR="00197202" w:rsidRPr="00A25CAC">
        <w:rPr>
          <w:rFonts w:ascii="Times New Roman" w:hAnsi="Times New Roman"/>
          <w:sz w:val="24"/>
          <w:szCs w:val="24"/>
        </w:rPr>
        <w:t xml:space="preserve">ness </w:t>
      </w:r>
      <w:r w:rsidR="002420B0" w:rsidRPr="00A25CAC">
        <w:rPr>
          <w:rFonts w:ascii="Times New Roman" w:hAnsi="Times New Roman"/>
          <w:sz w:val="24"/>
          <w:szCs w:val="24"/>
        </w:rPr>
        <w:t xml:space="preserve">and </w:t>
      </w:r>
      <w:r w:rsidR="003141CC">
        <w:rPr>
          <w:rFonts w:ascii="Times New Roman" w:hAnsi="Times New Roman"/>
          <w:sz w:val="24"/>
          <w:szCs w:val="24"/>
        </w:rPr>
        <w:t>continuous support.</w:t>
      </w:r>
    </w:p>
    <w:p w:rsidR="00E81DFC" w:rsidRPr="00A25CAC" w:rsidRDefault="00155308" w:rsidP="00C07D3F">
      <w:pPr>
        <w:spacing w:line="360" w:lineRule="auto"/>
        <w:ind w:firstLine="720"/>
        <w:jc w:val="both"/>
        <w:rPr>
          <w:rFonts w:ascii="Times New Roman" w:hAnsi="Times New Roman"/>
          <w:b/>
          <w:sz w:val="24"/>
          <w:szCs w:val="24"/>
        </w:rPr>
      </w:pPr>
      <w:r w:rsidRPr="00A25CAC">
        <w:rPr>
          <w:rFonts w:ascii="Times New Roman" w:hAnsi="Times New Roman"/>
          <w:sz w:val="24"/>
          <w:szCs w:val="24"/>
        </w:rPr>
        <w:t xml:space="preserve">We </w:t>
      </w:r>
      <w:r w:rsidR="00965D91" w:rsidRPr="00A25CAC">
        <w:rPr>
          <w:rFonts w:ascii="Times New Roman" w:hAnsi="Times New Roman"/>
          <w:sz w:val="24"/>
          <w:szCs w:val="24"/>
        </w:rPr>
        <w:t xml:space="preserve">appreciate the </w:t>
      </w:r>
      <w:r w:rsidR="00D5304C" w:rsidRPr="00A25CAC">
        <w:rPr>
          <w:rFonts w:ascii="Times New Roman" w:hAnsi="Times New Roman"/>
          <w:sz w:val="24"/>
          <w:szCs w:val="24"/>
        </w:rPr>
        <w:t xml:space="preserve">constructive </w:t>
      </w:r>
      <w:r w:rsidR="00965D91" w:rsidRPr="00A25CAC">
        <w:rPr>
          <w:rFonts w:ascii="Times New Roman" w:hAnsi="Times New Roman"/>
          <w:sz w:val="24"/>
          <w:szCs w:val="24"/>
        </w:rPr>
        <w:t xml:space="preserve">participation </w:t>
      </w:r>
      <w:r w:rsidR="00D5304C" w:rsidRPr="00A25CAC">
        <w:rPr>
          <w:rFonts w:ascii="Times New Roman" w:hAnsi="Times New Roman"/>
          <w:sz w:val="24"/>
          <w:szCs w:val="24"/>
        </w:rPr>
        <w:t xml:space="preserve">and engagement </w:t>
      </w:r>
      <w:r w:rsidR="00965D91" w:rsidRPr="00A25CAC">
        <w:rPr>
          <w:rFonts w:ascii="Times New Roman" w:hAnsi="Times New Roman"/>
          <w:sz w:val="24"/>
          <w:szCs w:val="24"/>
        </w:rPr>
        <w:t>of delegations including those that submitted advanced questions.</w:t>
      </w:r>
      <w:r w:rsidR="002C78AC" w:rsidRPr="00A25CAC">
        <w:rPr>
          <w:rFonts w:ascii="Times New Roman" w:hAnsi="Times New Roman"/>
          <w:b/>
          <w:sz w:val="24"/>
          <w:szCs w:val="24"/>
        </w:rPr>
        <w:t xml:space="preserve"> </w:t>
      </w:r>
    </w:p>
    <w:p w:rsidR="00A25CAC" w:rsidRPr="00A25CAC" w:rsidRDefault="00A25CAC" w:rsidP="00C07D3F">
      <w:pPr>
        <w:spacing w:line="360" w:lineRule="auto"/>
        <w:ind w:firstLine="720"/>
        <w:jc w:val="both"/>
        <w:rPr>
          <w:rFonts w:ascii="Times New Roman" w:hAnsi="Times New Roman"/>
          <w:noProof/>
          <w:sz w:val="24"/>
          <w:lang w:val="en-GB"/>
        </w:rPr>
      </w:pPr>
      <w:r w:rsidRPr="00A25CAC">
        <w:rPr>
          <w:rFonts w:ascii="Times New Roman" w:hAnsi="Times New Roman"/>
          <w:noProof/>
          <w:sz w:val="24"/>
          <w:lang w:val="en-GB"/>
        </w:rPr>
        <w:t>Your recommendations, remarks, and comments will be taken into consideration with due diligence, all with a view to improving the efforts and activities that our country has been undertaking in the area of promotion and protection of human rights and freedoms.</w:t>
      </w:r>
    </w:p>
    <w:p w:rsidR="0038290D" w:rsidRPr="00C07D3F" w:rsidRDefault="00A25CAC" w:rsidP="00C07D3F">
      <w:pPr>
        <w:spacing w:line="360" w:lineRule="auto"/>
        <w:ind w:firstLine="720"/>
        <w:jc w:val="both"/>
        <w:rPr>
          <w:rFonts w:ascii="Times New Roman" w:hAnsi="Times New Roman"/>
          <w:noProof/>
          <w:sz w:val="24"/>
          <w:lang w:val="en-GB"/>
        </w:rPr>
      </w:pPr>
      <w:r w:rsidRPr="00A25CAC">
        <w:rPr>
          <w:rFonts w:ascii="Times New Roman" w:hAnsi="Times New Roman"/>
          <w:noProof/>
          <w:sz w:val="24"/>
          <w:lang w:val="en-GB"/>
        </w:rPr>
        <w:t xml:space="preserve">In the meantime, we remain consistent in our determination to cooperate with all UN treaty bodies, as well as with the Human Rights Council and the Office of the High Commissioner, which North Macedonia has also manifested through its candidacy for Council membership in the 2025-2027 period. </w:t>
      </w:r>
    </w:p>
    <w:p w:rsidR="0038290D" w:rsidRPr="00A25CAC" w:rsidRDefault="00C07D3F" w:rsidP="00C07D3F">
      <w:pPr>
        <w:spacing w:line="360" w:lineRule="auto"/>
        <w:jc w:val="both"/>
        <w:rPr>
          <w:rFonts w:ascii="Times New Roman" w:hAnsi="Times New Roman"/>
          <w:sz w:val="24"/>
          <w:szCs w:val="24"/>
        </w:rPr>
      </w:pPr>
      <w:r>
        <w:rPr>
          <w:rFonts w:ascii="Times New Roman" w:hAnsi="Times New Roman"/>
          <w:sz w:val="24"/>
          <w:szCs w:val="24"/>
        </w:rPr>
        <w:t xml:space="preserve">        </w:t>
      </w:r>
      <w:r w:rsidR="0038290D" w:rsidRPr="00A25CAC">
        <w:rPr>
          <w:rFonts w:ascii="Times New Roman" w:hAnsi="Times New Roman"/>
          <w:sz w:val="24"/>
          <w:szCs w:val="24"/>
        </w:rPr>
        <w:t>Finally, North Macedonia would like to take this opportunity to once again thank all delegations for their active and constructive engagement in North Macedonia’s 4</w:t>
      </w:r>
      <w:r w:rsidR="0038290D" w:rsidRPr="00A25CAC">
        <w:rPr>
          <w:rFonts w:ascii="Times New Roman" w:hAnsi="Times New Roman"/>
          <w:sz w:val="24"/>
          <w:szCs w:val="24"/>
          <w:vertAlign w:val="superscript"/>
        </w:rPr>
        <w:t>th</w:t>
      </w:r>
      <w:r w:rsidR="0038290D" w:rsidRPr="00A25CAC">
        <w:rPr>
          <w:rFonts w:ascii="Times New Roman" w:hAnsi="Times New Roman"/>
          <w:sz w:val="24"/>
          <w:szCs w:val="24"/>
        </w:rPr>
        <w:t xml:space="preserve"> UPR.</w:t>
      </w:r>
    </w:p>
    <w:p w:rsidR="00E81DFC" w:rsidRPr="00A25CAC" w:rsidRDefault="00E81DFC" w:rsidP="00C07D3F">
      <w:pPr>
        <w:spacing w:line="360" w:lineRule="auto"/>
        <w:jc w:val="both"/>
        <w:rPr>
          <w:rFonts w:ascii="Times New Roman" w:hAnsi="Times New Roman"/>
          <w:sz w:val="24"/>
          <w:szCs w:val="24"/>
        </w:rPr>
      </w:pPr>
    </w:p>
    <w:p w:rsidR="006C50C9" w:rsidRPr="00A25CAC" w:rsidRDefault="00C07D3F" w:rsidP="00C07D3F">
      <w:pPr>
        <w:pStyle w:val="SingleTxtG"/>
        <w:spacing w:line="360" w:lineRule="auto"/>
        <w:ind w:left="0" w:right="4"/>
        <w:rPr>
          <w:rFonts w:eastAsia="MS Mincho" w:cs="Arial"/>
          <w:b/>
          <w:bCs/>
          <w:noProof/>
          <w:sz w:val="24"/>
          <w:szCs w:val="24"/>
        </w:rPr>
      </w:pPr>
      <w:r>
        <w:rPr>
          <w:rFonts w:cs="Arial"/>
          <w:sz w:val="24"/>
          <w:szCs w:val="24"/>
        </w:rPr>
        <w:t xml:space="preserve">      </w:t>
      </w:r>
      <w:r w:rsidR="00965D91" w:rsidRPr="00A25CAC">
        <w:rPr>
          <w:rFonts w:cs="Arial"/>
          <w:sz w:val="24"/>
          <w:szCs w:val="24"/>
        </w:rPr>
        <w:t>I thank you.</w:t>
      </w:r>
      <w:r w:rsidR="006C50C9" w:rsidRPr="00A25CAC">
        <w:rPr>
          <w:rFonts w:eastAsia="MS Mincho" w:cs="Arial"/>
          <w:b/>
          <w:bCs/>
          <w:noProof/>
          <w:sz w:val="24"/>
          <w:szCs w:val="24"/>
        </w:rPr>
        <w:t xml:space="preserve"> </w:t>
      </w:r>
    </w:p>
    <w:p w:rsidR="006C50C9" w:rsidRPr="00A25CAC" w:rsidRDefault="006C50C9" w:rsidP="00C07D3F">
      <w:pPr>
        <w:pStyle w:val="SingleTxtG"/>
        <w:spacing w:line="360" w:lineRule="auto"/>
        <w:ind w:left="0" w:right="4"/>
        <w:rPr>
          <w:rFonts w:eastAsia="MS Mincho" w:cs="Arial"/>
          <w:b/>
          <w:bCs/>
          <w:noProof/>
          <w:sz w:val="24"/>
          <w:szCs w:val="24"/>
        </w:rPr>
      </w:pPr>
    </w:p>
    <w:p w:rsidR="00E81DFC" w:rsidRPr="00A25CAC" w:rsidRDefault="00E81DFC" w:rsidP="00C07D3F">
      <w:pPr>
        <w:pStyle w:val="SingleTxtG"/>
        <w:spacing w:line="360" w:lineRule="auto"/>
        <w:ind w:left="0" w:right="4"/>
        <w:rPr>
          <w:rFonts w:eastAsia="MS Mincho" w:cs="Arial"/>
          <w:b/>
          <w:bCs/>
          <w:noProof/>
          <w:sz w:val="24"/>
          <w:szCs w:val="24"/>
          <w:lang w:val="mk-MK"/>
        </w:rPr>
      </w:pPr>
    </w:p>
    <w:sectPr w:rsidR="00E81DFC" w:rsidRPr="00A25CAC" w:rsidSect="00E431FE">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E81DFC"/>
    <w:rsid w:val="0001357A"/>
    <w:rsid w:val="00075E73"/>
    <w:rsid w:val="00076344"/>
    <w:rsid w:val="000A519D"/>
    <w:rsid w:val="000A6265"/>
    <w:rsid w:val="000C6DED"/>
    <w:rsid w:val="000D69DA"/>
    <w:rsid w:val="00111216"/>
    <w:rsid w:val="00111257"/>
    <w:rsid w:val="00155308"/>
    <w:rsid w:val="0019461F"/>
    <w:rsid w:val="00197202"/>
    <w:rsid w:val="001A0784"/>
    <w:rsid w:val="001A5DAE"/>
    <w:rsid w:val="001D3393"/>
    <w:rsid w:val="001E1D87"/>
    <w:rsid w:val="001F0657"/>
    <w:rsid w:val="002420B0"/>
    <w:rsid w:val="00251AA1"/>
    <w:rsid w:val="002674F5"/>
    <w:rsid w:val="00277FF3"/>
    <w:rsid w:val="002C78AC"/>
    <w:rsid w:val="002D2739"/>
    <w:rsid w:val="002F0204"/>
    <w:rsid w:val="003141CC"/>
    <w:rsid w:val="003464FB"/>
    <w:rsid w:val="0035731D"/>
    <w:rsid w:val="0038290D"/>
    <w:rsid w:val="00393D77"/>
    <w:rsid w:val="003A6D8E"/>
    <w:rsid w:val="003B067F"/>
    <w:rsid w:val="003C0193"/>
    <w:rsid w:val="004169C2"/>
    <w:rsid w:val="0042280E"/>
    <w:rsid w:val="0043264B"/>
    <w:rsid w:val="00434C6B"/>
    <w:rsid w:val="00451180"/>
    <w:rsid w:val="00486A3F"/>
    <w:rsid w:val="004A2C30"/>
    <w:rsid w:val="004F3714"/>
    <w:rsid w:val="0050016C"/>
    <w:rsid w:val="005011C5"/>
    <w:rsid w:val="0053425D"/>
    <w:rsid w:val="00571E56"/>
    <w:rsid w:val="005D3429"/>
    <w:rsid w:val="00635808"/>
    <w:rsid w:val="0064657E"/>
    <w:rsid w:val="006B53DF"/>
    <w:rsid w:val="006C50C9"/>
    <w:rsid w:val="006F32B3"/>
    <w:rsid w:val="00716BB9"/>
    <w:rsid w:val="0073234C"/>
    <w:rsid w:val="00780A8B"/>
    <w:rsid w:val="00794339"/>
    <w:rsid w:val="007A1668"/>
    <w:rsid w:val="007A21BA"/>
    <w:rsid w:val="007A417A"/>
    <w:rsid w:val="008575AA"/>
    <w:rsid w:val="0087500A"/>
    <w:rsid w:val="00892837"/>
    <w:rsid w:val="008B447F"/>
    <w:rsid w:val="008F0796"/>
    <w:rsid w:val="008F0C0E"/>
    <w:rsid w:val="008F5DAF"/>
    <w:rsid w:val="00936316"/>
    <w:rsid w:val="009435B8"/>
    <w:rsid w:val="00963054"/>
    <w:rsid w:val="00965D91"/>
    <w:rsid w:val="009768FC"/>
    <w:rsid w:val="009B3C93"/>
    <w:rsid w:val="009B7814"/>
    <w:rsid w:val="00A02B1D"/>
    <w:rsid w:val="00A25CAC"/>
    <w:rsid w:val="00A55356"/>
    <w:rsid w:val="00A6439C"/>
    <w:rsid w:val="00A86711"/>
    <w:rsid w:val="00A95DDF"/>
    <w:rsid w:val="00AB200F"/>
    <w:rsid w:val="00AC43BF"/>
    <w:rsid w:val="00AE646C"/>
    <w:rsid w:val="00B1398B"/>
    <w:rsid w:val="00B37865"/>
    <w:rsid w:val="00B541BB"/>
    <w:rsid w:val="00B84226"/>
    <w:rsid w:val="00C07D3F"/>
    <w:rsid w:val="00C1684C"/>
    <w:rsid w:val="00C27C64"/>
    <w:rsid w:val="00C77F9A"/>
    <w:rsid w:val="00CB40B5"/>
    <w:rsid w:val="00CC6675"/>
    <w:rsid w:val="00CD4678"/>
    <w:rsid w:val="00CE5837"/>
    <w:rsid w:val="00D5304C"/>
    <w:rsid w:val="00DC7F9A"/>
    <w:rsid w:val="00DD1A1A"/>
    <w:rsid w:val="00DE0D2F"/>
    <w:rsid w:val="00E2596D"/>
    <w:rsid w:val="00E431FE"/>
    <w:rsid w:val="00E4674A"/>
    <w:rsid w:val="00E81DFC"/>
    <w:rsid w:val="00E873A9"/>
    <w:rsid w:val="00EA50A0"/>
    <w:rsid w:val="00EA75DE"/>
    <w:rsid w:val="00EE7ADF"/>
    <w:rsid w:val="00F1130A"/>
    <w:rsid w:val="00F14FF7"/>
    <w:rsid w:val="00F23631"/>
    <w:rsid w:val="00F66282"/>
    <w:rsid w:val="00FA502E"/>
    <w:rsid w:val="00FC54C0"/>
    <w:rsid w:val="00FD6A7A"/>
    <w:rsid w:val="00FF415A"/>
  </w:rsids>
  <m:mathPr>
    <m:mathFont m:val="Abadi MT Condensed Extra Bold"/>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z-Cyrl-UZ"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FE"/>
  </w:style>
  <w:style w:type="paragraph" w:styleId="Heading1">
    <w:name w:val="heading 1"/>
    <w:basedOn w:val="Normal"/>
    <w:next w:val="Normal"/>
    <w:uiPriority w:val="9"/>
    <w:qFormat/>
    <w:rsid w:val="00E431FE"/>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E431FE"/>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E431FE"/>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E431FE"/>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E431FE"/>
    <w:pPr>
      <w:keepNext/>
      <w:keepLines/>
      <w:spacing w:before="240" w:after="80"/>
      <w:outlineLvl w:val="4"/>
    </w:pPr>
    <w:rPr>
      <w:color w:val="666666"/>
    </w:rPr>
  </w:style>
  <w:style w:type="paragraph" w:styleId="Heading6">
    <w:name w:val="heading 6"/>
    <w:basedOn w:val="Normal"/>
    <w:next w:val="Normal"/>
    <w:uiPriority w:val="9"/>
    <w:semiHidden/>
    <w:unhideWhenUsed/>
    <w:qFormat/>
    <w:rsid w:val="00E431FE"/>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E431FE"/>
    <w:pPr>
      <w:keepNext/>
      <w:keepLines/>
      <w:spacing w:after="60"/>
    </w:pPr>
    <w:rPr>
      <w:sz w:val="52"/>
      <w:szCs w:val="52"/>
    </w:rPr>
  </w:style>
  <w:style w:type="paragraph" w:styleId="Subtitle">
    <w:name w:val="Subtitle"/>
    <w:basedOn w:val="Normal"/>
    <w:next w:val="Normal"/>
    <w:uiPriority w:val="11"/>
    <w:qFormat/>
    <w:rsid w:val="00E431FE"/>
    <w:pPr>
      <w:keepNext/>
      <w:keepLines/>
      <w:spacing w:after="320"/>
    </w:pPr>
    <w:rPr>
      <w:color w:val="666666"/>
      <w:sz w:val="30"/>
      <w:szCs w:val="30"/>
    </w:rPr>
  </w:style>
  <w:style w:type="paragraph" w:customStyle="1" w:styleId="SingleTxtG">
    <w:name w:val="_ Single Txt_G"/>
    <w:basedOn w:val="Normal"/>
    <w:link w:val="SingleTxtGChar"/>
    <w:rsid w:val="0087500A"/>
    <w:pPr>
      <w:suppressAutoHyphens/>
      <w:spacing w:after="120" w:line="240" w:lineRule="atLeast"/>
      <w:ind w:left="1134" w:right="1134"/>
      <w:jc w:val="both"/>
    </w:pPr>
    <w:rPr>
      <w:rFonts w:ascii="Times New Roman" w:eastAsia="Times New Roman" w:hAnsi="Times New Roman" w:cs="Times New Roman"/>
      <w:sz w:val="20"/>
      <w:szCs w:val="20"/>
      <w:lang w:val="en-US" w:eastAsia="en-US"/>
    </w:rPr>
  </w:style>
  <w:style w:type="character" w:customStyle="1" w:styleId="SingleTxtGChar">
    <w:name w:val="_ Single Txt_G Char"/>
    <w:link w:val="SingleTxtG"/>
    <w:locked/>
    <w:rsid w:val="0087500A"/>
    <w:rPr>
      <w:rFonts w:ascii="Times New Roman" w:eastAsia="Times New Roman" w:hAnsi="Times New Roma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72123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10003</CatOrder>
    <DocId xmlns="328c4b46-73db-4dea-b856-05d9d8a86ba6">4577</DocId>
    <Category xmlns="328c4b46-73db-4dea-b856-05d9d8a86ba6" xsi:nil="true"/>
  </documentManagement>
</p:properties>
</file>

<file path=customXml/itemProps1.xml><?xml version="1.0" encoding="utf-8"?>
<ds:datastoreItem xmlns:ds="http://schemas.openxmlformats.org/officeDocument/2006/customXml" ds:itemID="{14F4EA50-5554-4028-8C91-EC86A24FE161}"/>
</file>

<file path=customXml/itemProps2.xml><?xml version="1.0" encoding="utf-8"?>
<ds:datastoreItem xmlns:ds="http://schemas.openxmlformats.org/officeDocument/2006/customXml" ds:itemID="{2DAFF4C2-598F-490A-9807-47A284F90EDB}"/>
</file>

<file path=customXml/itemProps3.xml><?xml version="1.0" encoding="utf-8"?>
<ds:datastoreItem xmlns:ds="http://schemas.openxmlformats.org/officeDocument/2006/customXml" ds:itemID="{32D4BA65-E89D-4DA4-8C0D-297E247B6CCB}"/>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Word 12.0.0</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2024-05-03T19:07:00Z</dcterms:created>
  <dcterms:modified xsi:type="dcterms:W3CDTF">2024-05-03T19:07:00Z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