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AFFBA" w14:textId="6D8648B5" w:rsidR="00C0161E" w:rsidRPr="005B1DB4" w:rsidRDefault="00C0161E" w:rsidP="00C0161E">
      <w:pPr>
        <w:pStyle w:val="Ttulo2"/>
        <w:rPr>
          <w:lang w:val="pt-BR"/>
        </w:rPr>
      </w:pPr>
      <w:bookmarkStart w:id="0" w:name="_Toc58358399"/>
      <w:r w:rsidRPr="00A450EF">
        <w:rPr>
          <w:noProof/>
          <w:lang w:val="pt-BR" w:eastAsia="pt-BR"/>
        </w:rPr>
        <w:drawing>
          <wp:inline distT="0" distB="0" distL="0" distR="0" wp14:anchorId="47DF4739" wp14:editId="5BBC3C35">
            <wp:extent cx="781050" cy="8286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DA897" w14:textId="06657ED1" w:rsidR="00896B75" w:rsidRDefault="00C0161E" w:rsidP="00180530">
      <w:pPr>
        <w:pStyle w:val="Ttulo2"/>
      </w:pPr>
      <w:r w:rsidRPr="005B1DB4">
        <w:t xml:space="preserve">Statement </w:t>
      </w:r>
      <w:r w:rsidR="00180530" w:rsidRPr="005B1DB4">
        <w:t xml:space="preserve">of Brazil in the </w:t>
      </w:r>
      <w:r w:rsidR="001C6EE3">
        <w:t xml:space="preserve">review of </w:t>
      </w:r>
      <w:r w:rsidR="005F62CD">
        <w:t>North Macedonia</w:t>
      </w:r>
      <w:r w:rsidR="00180530" w:rsidRPr="005B1DB4">
        <w:t xml:space="preserve">, </w:t>
      </w:r>
    </w:p>
    <w:p w14:paraId="4307B5D5" w14:textId="178F0B9F" w:rsidR="00180530" w:rsidRPr="005B1DB4" w:rsidRDefault="00180530" w:rsidP="00896B75">
      <w:pPr>
        <w:pStyle w:val="Ttulo2"/>
      </w:pPr>
      <w:proofErr w:type="gramStart"/>
      <w:r w:rsidRPr="005B1DB4">
        <w:t>during</w:t>
      </w:r>
      <w:proofErr w:type="gramEnd"/>
      <w:r w:rsidRPr="005B1DB4">
        <w:t xml:space="preserve"> the </w:t>
      </w:r>
      <w:r w:rsidR="00896B75">
        <w:t>46</w:t>
      </w:r>
      <w:r>
        <w:rPr>
          <w:vertAlign w:val="superscript"/>
        </w:rPr>
        <w:t>th</w:t>
      </w:r>
      <w:r w:rsidRPr="005B1DB4">
        <w:t xml:space="preserve"> session of the </w:t>
      </w:r>
      <w:r>
        <w:t xml:space="preserve">Working Group on the </w:t>
      </w:r>
      <w:r w:rsidR="00896B75">
        <w:t>UPR</w:t>
      </w:r>
    </w:p>
    <w:p w14:paraId="19D78459" w14:textId="79F54FEC" w:rsidR="00180530" w:rsidRDefault="005F62CD" w:rsidP="00180530">
      <w:pPr>
        <w:pStyle w:val="Ttulo2"/>
      </w:pPr>
      <w:r>
        <w:t>(Geneva, 2</w:t>
      </w:r>
      <w:r w:rsidR="00180530">
        <w:t xml:space="preserve"> </w:t>
      </w:r>
      <w:r w:rsidR="00896B75">
        <w:t>May 2024</w:t>
      </w:r>
      <w:r w:rsidR="00180530" w:rsidRPr="009B10F8">
        <w:t>)</w:t>
      </w:r>
    </w:p>
    <w:p w14:paraId="48FCC087" w14:textId="77777777" w:rsidR="00D47AE2" w:rsidRDefault="00D47AE2" w:rsidP="00D47AE2"/>
    <w:p w14:paraId="2372E478" w14:textId="77777777" w:rsidR="00D47AE2" w:rsidRDefault="00D47AE2" w:rsidP="00D47AE2"/>
    <w:bookmarkEnd w:id="0"/>
    <w:p w14:paraId="4761084B" w14:textId="77777777" w:rsidR="005F62CD" w:rsidRPr="005F62CD" w:rsidRDefault="005F62CD" w:rsidP="005F62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62CD">
        <w:rPr>
          <w:rFonts w:ascii="Times New Roman" w:hAnsi="Times New Roman" w:cs="Times New Roman"/>
          <w:sz w:val="32"/>
          <w:szCs w:val="32"/>
        </w:rPr>
        <w:t>Thank you, Mister President.</w:t>
      </w:r>
    </w:p>
    <w:p w14:paraId="7087FF75" w14:textId="77777777" w:rsidR="005F62CD" w:rsidRPr="005F62CD" w:rsidRDefault="005F62CD" w:rsidP="005F62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C602005" w14:textId="1964411E" w:rsidR="005F62CD" w:rsidRPr="005F62CD" w:rsidRDefault="005F62CD" w:rsidP="005F62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62CD">
        <w:rPr>
          <w:rFonts w:ascii="Times New Roman" w:hAnsi="Times New Roman" w:cs="Times New Roman"/>
          <w:sz w:val="32"/>
          <w:szCs w:val="32"/>
        </w:rPr>
        <w:t xml:space="preserve">We commend the implementation of legal reforms to align the country`s legislation with international human rights standards, particularly regarding anti-discrimination, minority rights, judicial independence </w:t>
      </w:r>
      <w:r w:rsidRPr="005F62CD">
        <w:rPr>
          <w:rFonts w:ascii="Times New Roman" w:hAnsi="Times New Roman" w:cs="Times New Roman"/>
          <w:sz w:val="32"/>
          <w:szCs w:val="32"/>
        </w:rPr>
        <w:t>and gender-based violence</w:t>
      </w:r>
      <w:r w:rsidRPr="005F62CD">
        <w:rPr>
          <w:rFonts w:ascii="Times New Roman" w:hAnsi="Times New Roman" w:cs="Times New Roman"/>
          <w:sz w:val="32"/>
          <w:szCs w:val="32"/>
        </w:rPr>
        <w:t>.</w:t>
      </w:r>
    </w:p>
    <w:p w14:paraId="7EB924AC" w14:textId="77777777" w:rsidR="005F62CD" w:rsidRPr="005F62CD" w:rsidRDefault="005F62CD" w:rsidP="005F62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FC0D7EB" w14:textId="5F61406F" w:rsidR="005F62CD" w:rsidRPr="005F62CD" w:rsidRDefault="005F62CD" w:rsidP="005F62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5F62CD">
        <w:rPr>
          <w:rFonts w:ascii="Times New Roman" w:hAnsi="Times New Roman" w:cs="Times New Roman"/>
          <w:sz w:val="32"/>
          <w:szCs w:val="32"/>
        </w:rPr>
        <w:t xml:space="preserve">razil also acknowledges the </w:t>
      </w:r>
      <w:r>
        <w:rPr>
          <w:rFonts w:ascii="Times New Roman" w:hAnsi="Times New Roman" w:cs="Times New Roman"/>
          <w:sz w:val="32"/>
          <w:szCs w:val="32"/>
        </w:rPr>
        <w:t>adoption of a new strategy for R</w:t>
      </w:r>
      <w:r w:rsidRPr="005F62CD">
        <w:rPr>
          <w:rFonts w:ascii="Times New Roman" w:hAnsi="Times New Roman" w:cs="Times New Roman"/>
          <w:sz w:val="32"/>
          <w:szCs w:val="32"/>
        </w:rPr>
        <w:t xml:space="preserve">oma inclusion, which should include measures to fight hate speech and to </w:t>
      </w:r>
      <w:r>
        <w:rPr>
          <w:rFonts w:ascii="Times New Roman" w:hAnsi="Times New Roman" w:cs="Times New Roman"/>
          <w:sz w:val="32"/>
          <w:szCs w:val="32"/>
        </w:rPr>
        <w:t>end any form of segregation of R</w:t>
      </w:r>
      <w:r w:rsidRPr="005F62CD">
        <w:rPr>
          <w:rFonts w:ascii="Times New Roman" w:hAnsi="Times New Roman" w:cs="Times New Roman"/>
          <w:sz w:val="32"/>
          <w:szCs w:val="32"/>
        </w:rPr>
        <w:t>oma children in schools.</w:t>
      </w:r>
    </w:p>
    <w:p w14:paraId="4428088B" w14:textId="77777777" w:rsidR="005F62CD" w:rsidRPr="005F62CD" w:rsidRDefault="005F62CD" w:rsidP="005F62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EDCA2D9" w14:textId="4144618F" w:rsidR="005F62CD" w:rsidRPr="005F62CD" w:rsidRDefault="005F62CD" w:rsidP="005F62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5F62CD">
        <w:rPr>
          <w:rFonts w:ascii="Times New Roman" w:hAnsi="Times New Roman" w:cs="Times New Roman"/>
          <w:sz w:val="32"/>
          <w:szCs w:val="32"/>
        </w:rPr>
        <w:t>razil recommend</w:t>
      </w:r>
      <w:r>
        <w:rPr>
          <w:rFonts w:ascii="Times New Roman" w:hAnsi="Times New Roman" w:cs="Times New Roman"/>
          <w:sz w:val="32"/>
          <w:szCs w:val="32"/>
        </w:rPr>
        <w:t>s North M</w:t>
      </w:r>
      <w:r w:rsidRPr="005F62CD">
        <w:rPr>
          <w:rFonts w:ascii="Times New Roman" w:hAnsi="Times New Roman" w:cs="Times New Roman"/>
          <w:sz w:val="32"/>
          <w:szCs w:val="32"/>
        </w:rPr>
        <w:t>acedonia to:</w:t>
      </w:r>
    </w:p>
    <w:p w14:paraId="01603D52" w14:textId="77777777" w:rsidR="005F62CD" w:rsidRPr="005F62CD" w:rsidRDefault="005F62CD" w:rsidP="005F62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41D2823" w14:textId="23C9E9D6" w:rsidR="005F62CD" w:rsidRPr="005F62CD" w:rsidRDefault="005F62CD" w:rsidP="005F62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R</w:t>
      </w:r>
      <w:r w:rsidRPr="005F62CD">
        <w:rPr>
          <w:rFonts w:ascii="Times New Roman" w:hAnsi="Times New Roman" w:cs="Times New Roman"/>
          <w:sz w:val="32"/>
          <w:szCs w:val="32"/>
        </w:rPr>
        <w:t>edouble efforts and implement public policies to combat peer violence in schools, online bullying and violence against children, including children belonging to ethnic, religious and other minority groups;</w:t>
      </w:r>
    </w:p>
    <w:p w14:paraId="4D99AD24" w14:textId="77777777" w:rsidR="005F62CD" w:rsidRPr="005F62CD" w:rsidRDefault="005F62CD" w:rsidP="005F62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B942EFF" w14:textId="42880848" w:rsidR="005F62CD" w:rsidRPr="005F62CD" w:rsidRDefault="005F62CD" w:rsidP="005F62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A</w:t>
      </w:r>
      <w:r w:rsidRPr="005F62CD">
        <w:rPr>
          <w:rFonts w:ascii="Times New Roman" w:hAnsi="Times New Roman" w:cs="Times New Roman"/>
          <w:sz w:val="32"/>
          <w:szCs w:val="32"/>
        </w:rPr>
        <w:t xml:space="preserve">dopt legal </w:t>
      </w:r>
      <w:proofErr w:type="spellStart"/>
      <w:r w:rsidRPr="005F62CD">
        <w:rPr>
          <w:rFonts w:ascii="Times New Roman" w:hAnsi="Times New Roman" w:cs="Times New Roman"/>
          <w:sz w:val="32"/>
          <w:szCs w:val="32"/>
        </w:rPr>
        <w:t>measeures</w:t>
      </w:r>
      <w:proofErr w:type="spellEnd"/>
      <w:r w:rsidRPr="005F62CD">
        <w:rPr>
          <w:rFonts w:ascii="Times New Roman" w:hAnsi="Times New Roman" w:cs="Times New Roman"/>
          <w:sz w:val="32"/>
          <w:szCs w:val="32"/>
        </w:rPr>
        <w:t xml:space="preserve"> for the prevention of and protection of persons against discrimination, ensuring their rights </w:t>
      </w:r>
      <w:proofErr w:type="gramStart"/>
      <w:r w:rsidRPr="005F62CD">
        <w:rPr>
          <w:rFonts w:ascii="Times New Roman" w:hAnsi="Times New Roman" w:cs="Times New Roman"/>
          <w:sz w:val="32"/>
          <w:szCs w:val="32"/>
        </w:rPr>
        <w:t>on the basis of</w:t>
      </w:r>
      <w:proofErr w:type="gramEnd"/>
      <w:r w:rsidRPr="005F62CD">
        <w:rPr>
          <w:rFonts w:ascii="Times New Roman" w:hAnsi="Times New Roman" w:cs="Times New Roman"/>
          <w:sz w:val="32"/>
          <w:szCs w:val="32"/>
        </w:rPr>
        <w:t xml:space="preserve"> sex, including the LGBTQIA+ community, and for protection from multiple forms of discrimination.</w:t>
      </w:r>
    </w:p>
    <w:p w14:paraId="1EDBBC37" w14:textId="77777777" w:rsidR="005F62CD" w:rsidRPr="005F62CD" w:rsidRDefault="005F62CD" w:rsidP="005F62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ED039B5" w14:textId="0F88CBC9" w:rsidR="005F62CD" w:rsidRPr="005F62CD" w:rsidRDefault="005F62CD" w:rsidP="005F62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encourage North Macedonia to ratify the I</w:t>
      </w:r>
      <w:r w:rsidRPr="005F62CD">
        <w:rPr>
          <w:rFonts w:ascii="Times New Roman" w:hAnsi="Times New Roman" w:cs="Times New Roman"/>
          <w:sz w:val="32"/>
          <w:szCs w:val="32"/>
        </w:rPr>
        <w:t>nternat</w:t>
      </w:r>
      <w:r>
        <w:rPr>
          <w:rFonts w:ascii="Times New Roman" w:hAnsi="Times New Roman" w:cs="Times New Roman"/>
          <w:sz w:val="32"/>
          <w:szCs w:val="32"/>
        </w:rPr>
        <w:t>ional Convention on the Protection of the Rights of all Migrant Workers and the International Convention for the Protection of all Persons from Enforced D</w:t>
      </w:r>
      <w:r w:rsidRPr="005F62CD">
        <w:rPr>
          <w:rFonts w:ascii="Times New Roman" w:hAnsi="Times New Roman" w:cs="Times New Roman"/>
          <w:sz w:val="32"/>
          <w:szCs w:val="32"/>
        </w:rPr>
        <w:t>isappearance.</w:t>
      </w:r>
    </w:p>
    <w:p w14:paraId="4542C9A4" w14:textId="77777777" w:rsidR="005F62CD" w:rsidRPr="005F62CD" w:rsidRDefault="005F62CD" w:rsidP="005F62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E3E8035" w14:textId="19EF5F46" w:rsidR="005F62CD" w:rsidRPr="005F62CD" w:rsidRDefault="005F62CD" w:rsidP="005F62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also urge North M</w:t>
      </w:r>
      <w:bookmarkStart w:id="1" w:name="_GoBack"/>
      <w:bookmarkEnd w:id="1"/>
      <w:r w:rsidRPr="005F62CD">
        <w:rPr>
          <w:rFonts w:ascii="Times New Roman" w:hAnsi="Times New Roman" w:cs="Times New Roman"/>
          <w:sz w:val="32"/>
          <w:szCs w:val="32"/>
        </w:rPr>
        <w:t xml:space="preserve">acedonia to take all necessary </w:t>
      </w:r>
      <w:r w:rsidRPr="005F62CD">
        <w:rPr>
          <w:rFonts w:ascii="Times New Roman" w:hAnsi="Times New Roman" w:cs="Times New Roman"/>
          <w:sz w:val="32"/>
          <w:szCs w:val="32"/>
        </w:rPr>
        <w:t>measures to ensure the reproductive and health rights and freedoms of women.</w:t>
      </w:r>
    </w:p>
    <w:p w14:paraId="2EC92CC0" w14:textId="77777777" w:rsidR="005F62CD" w:rsidRPr="005F62CD" w:rsidRDefault="005F62CD" w:rsidP="005F62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6C67DC4" w14:textId="77777777" w:rsidR="005F62CD" w:rsidRPr="005F62CD" w:rsidRDefault="005F62CD" w:rsidP="005F62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62CD">
        <w:rPr>
          <w:rFonts w:ascii="Times New Roman" w:hAnsi="Times New Roman" w:cs="Times New Roman"/>
          <w:sz w:val="32"/>
          <w:szCs w:val="32"/>
        </w:rPr>
        <w:t>We wish North Macedonia success in its review.</w:t>
      </w:r>
    </w:p>
    <w:p w14:paraId="37D3B500" w14:textId="77777777" w:rsidR="005F62CD" w:rsidRPr="005F62CD" w:rsidRDefault="005F62CD" w:rsidP="005F62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999F638" w14:textId="4FD390F3" w:rsidR="00180530" w:rsidRPr="00180530" w:rsidRDefault="005F62CD" w:rsidP="005F62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62CD">
        <w:rPr>
          <w:rFonts w:ascii="Times New Roman" w:hAnsi="Times New Roman" w:cs="Times New Roman"/>
          <w:sz w:val="32"/>
          <w:szCs w:val="32"/>
        </w:rPr>
        <w:t>Thank you.</w:t>
      </w:r>
    </w:p>
    <w:sectPr w:rsidR="00180530" w:rsidRPr="00180530" w:rsidSect="005412D4">
      <w:foot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630A0" w14:textId="77777777" w:rsidR="004E6E91" w:rsidRDefault="004E6E91">
      <w:pPr>
        <w:spacing w:after="0" w:line="240" w:lineRule="auto"/>
      </w:pPr>
      <w:r>
        <w:separator/>
      </w:r>
    </w:p>
    <w:p w14:paraId="2C545BA5" w14:textId="77777777" w:rsidR="004E6E91" w:rsidRDefault="004E6E91"/>
    <w:p w14:paraId="3B4C8389" w14:textId="77777777" w:rsidR="004E6E91" w:rsidRDefault="004E6E91" w:rsidP="00145F02"/>
  </w:endnote>
  <w:endnote w:type="continuationSeparator" w:id="0">
    <w:p w14:paraId="33B38780" w14:textId="77777777" w:rsidR="004E6E91" w:rsidRDefault="004E6E91">
      <w:pPr>
        <w:spacing w:after="0" w:line="240" w:lineRule="auto"/>
      </w:pPr>
      <w:r>
        <w:continuationSeparator/>
      </w:r>
    </w:p>
    <w:p w14:paraId="096204F5" w14:textId="77777777" w:rsidR="004E6E91" w:rsidRDefault="004E6E91"/>
    <w:p w14:paraId="1064E69D" w14:textId="77777777" w:rsidR="004E6E91" w:rsidRDefault="004E6E91" w:rsidP="00145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4EFA4" w14:textId="77777777" w:rsidR="004A37A0" w:rsidRDefault="004A37A0"/>
  <w:p w14:paraId="1F9AD8D2" w14:textId="77777777" w:rsidR="004A37A0" w:rsidRDefault="004A37A0" w:rsidP="00145F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C1A4F" w14:textId="77777777" w:rsidR="004E6E91" w:rsidRDefault="004E6E91">
      <w:pPr>
        <w:spacing w:after="0" w:line="240" w:lineRule="auto"/>
      </w:pPr>
      <w:r>
        <w:separator/>
      </w:r>
    </w:p>
    <w:p w14:paraId="6A2A3485" w14:textId="77777777" w:rsidR="004E6E91" w:rsidRDefault="004E6E91"/>
    <w:p w14:paraId="702DBAD7" w14:textId="77777777" w:rsidR="004E6E91" w:rsidRDefault="004E6E91" w:rsidP="00145F02"/>
  </w:footnote>
  <w:footnote w:type="continuationSeparator" w:id="0">
    <w:p w14:paraId="498B5300" w14:textId="77777777" w:rsidR="004E6E91" w:rsidRDefault="004E6E91">
      <w:pPr>
        <w:spacing w:after="0" w:line="240" w:lineRule="auto"/>
      </w:pPr>
      <w:r>
        <w:continuationSeparator/>
      </w:r>
    </w:p>
    <w:p w14:paraId="00FBFFDE" w14:textId="77777777" w:rsidR="004E6E91" w:rsidRDefault="004E6E91"/>
    <w:p w14:paraId="5E93AB75" w14:textId="77777777" w:rsidR="004E6E91" w:rsidRDefault="004E6E91" w:rsidP="00145F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1203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1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0E"/>
    <w:rsid w:val="000001FE"/>
    <w:rsid w:val="00000EEC"/>
    <w:rsid w:val="00003943"/>
    <w:rsid w:val="00005F14"/>
    <w:rsid w:val="000128C8"/>
    <w:rsid w:val="00012DD9"/>
    <w:rsid w:val="00012FAD"/>
    <w:rsid w:val="00013602"/>
    <w:rsid w:val="00021DA4"/>
    <w:rsid w:val="00023B2F"/>
    <w:rsid w:val="000256FC"/>
    <w:rsid w:val="00030810"/>
    <w:rsid w:val="00033208"/>
    <w:rsid w:val="00033340"/>
    <w:rsid w:val="00035B13"/>
    <w:rsid w:val="000367B0"/>
    <w:rsid w:val="000376A4"/>
    <w:rsid w:val="00040482"/>
    <w:rsid w:val="00041E15"/>
    <w:rsid w:val="0004309F"/>
    <w:rsid w:val="00043F9F"/>
    <w:rsid w:val="00046539"/>
    <w:rsid w:val="00051185"/>
    <w:rsid w:val="00051F17"/>
    <w:rsid w:val="0005322C"/>
    <w:rsid w:val="00053CA8"/>
    <w:rsid w:val="0005760D"/>
    <w:rsid w:val="00061C60"/>
    <w:rsid w:val="0006233F"/>
    <w:rsid w:val="000627C6"/>
    <w:rsid w:val="000639FA"/>
    <w:rsid w:val="00066758"/>
    <w:rsid w:val="00075D56"/>
    <w:rsid w:val="00075F2F"/>
    <w:rsid w:val="00076AF8"/>
    <w:rsid w:val="00077BE8"/>
    <w:rsid w:val="00077DFB"/>
    <w:rsid w:val="000810C7"/>
    <w:rsid w:val="000834FF"/>
    <w:rsid w:val="00085751"/>
    <w:rsid w:val="00085D7C"/>
    <w:rsid w:val="000864DC"/>
    <w:rsid w:val="00086B20"/>
    <w:rsid w:val="000914C5"/>
    <w:rsid w:val="000915BE"/>
    <w:rsid w:val="0009760D"/>
    <w:rsid w:val="000A0790"/>
    <w:rsid w:val="000A0844"/>
    <w:rsid w:val="000A0B28"/>
    <w:rsid w:val="000A0F9B"/>
    <w:rsid w:val="000A21B3"/>
    <w:rsid w:val="000A4542"/>
    <w:rsid w:val="000A4C01"/>
    <w:rsid w:val="000A4CE7"/>
    <w:rsid w:val="000B2F41"/>
    <w:rsid w:val="000B39C0"/>
    <w:rsid w:val="000B4E5E"/>
    <w:rsid w:val="000B4E93"/>
    <w:rsid w:val="000C4F97"/>
    <w:rsid w:val="000C5C37"/>
    <w:rsid w:val="000C73BD"/>
    <w:rsid w:val="000D017F"/>
    <w:rsid w:val="000D23AF"/>
    <w:rsid w:val="000D25D1"/>
    <w:rsid w:val="000D593C"/>
    <w:rsid w:val="000D67A5"/>
    <w:rsid w:val="000E4F52"/>
    <w:rsid w:val="000E518D"/>
    <w:rsid w:val="000E76E9"/>
    <w:rsid w:val="000F206D"/>
    <w:rsid w:val="000F500C"/>
    <w:rsid w:val="000F5CC0"/>
    <w:rsid w:val="000F652E"/>
    <w:rsid w:val="0010058D"/>
    <w:rsid w:val="0010107C"/>
    <w:rsid w:val="00102D12"/>
    <w:rsid w:val="00103239"/>
    <w:rsid w:val="00104366"/>
    <w:rsid w:val="00104E2D"/>
    <w:rsid w:val="00107601"/>
    <w:rsid w:val="0011074E"/>
    <w:rsid w:val="00112FC8"/>
    <w:rsid w:val="00115B3B"/>
    <w:rsid w:val="001164B3"/>
    <w:rsid w:val="00117813"/>
    <w:rsid w:val="00117A2A"/>
    <w:rsid w:val="001219D2"/>
    <w:rsid w:val="00121E6A"/>
    <w:rsid w:val="00122C6A"/>
    <w:rsid w:val="00123E1E"/>
    <w:rsid w:val="00124478"/>
    <w:rsid w:val="00125792"/>
    <w:rsid w:val="00127133"/>
    <w:rsid w:val="001273FF"/>
    <w:rsid w:val="001322B0"/>
    <w:rsid w:val="00133EF7"/>
    <w:rsid w:val="0013591F"/>
    <w:rsid w:val="00140410"/>
    <w:rsid w:val="0014135B"/>
    <w:rsid w:val="00145F02"/>
    <w:rsid w:val="00146FEA"/>
    <w:rsid w:val="0015106B"/>
    <w:rsid w:val="00152C8B"/>
    <w:rsid w:val="00156E05"/>
    <w:rsid w:val="0015730E"/>
    <w:rsid w:val="00162B39"/>
    <w:rsid w:val="00166ACB"/>
    <w:rsid w:val="00166CA8"/>
    <w:rsid w:val="0016778F"/>
    <w:rsid w:val="001679B3"/>
    <w:rsid w:val="001705DB"/>
    <w:rsid w:val="0017172E"/>
    <w:rsid w:val="00171C96"/>
    <w:rsid w:val="00172A2F"/>
    <w:rsid w:val="0017734C"/>
    <w:rsid w:val="00180530"/>
    <w:rsid w:val="00181FF9"/>
    <w:rsid w:val="00184442"/>
    <w:rsid w:val="001856E7"/>
    <w:rsid w:val="00186904"/>
    <w:rsid w:val="00186A9C"/>
    <w:rsid w:val="00187C63"/>
    <w:rsid w:val="0019681F"/>
    <w:rsid w:val="00196CD7"/>
    <w:rsid w:val="001A2109"/>
    <w:rsid w:val="001A3B42"/>
    <w:rsid w:val="001A6D2B"/>
    <w:rsid w:val="001B09E1"/>
    <w:rsid w:val="001B2720"/>
    <w:rsid w:val="001B32D5"/>
    <w:rsid w:val="001B5137"/>
    <w:rsid w:val="001B516B"/>
    <w:rsid w:val="001C0B0B"/>
    <w:rsid w:val="001C0B55"/>
    <w:rsid w:val="001C29CF"/>
    <w:rsid w:val="001C32E0"/>
    <w:rsid w:val="001C386A"/>
    <w:rsid w:val="001C6EE3"/>
    <w:rsid w:val="001D4803"/>
    <w:rsid w:val="001D5AB3"/>
    <w:rsid w:val="001D6371"/>
    <w:rsid w:val="001E16A3"/>
    <w:rsid w:val="001E2D71"/>
    <w:rsid w:val="001E3249"/>
    <w:rsid w:val="001E3550"/>
    <w:rsid w:val="001E49F3"/>
    <w:rsid w:val="001F09B6"/>
    <w:rsid w:val="001F512D"/>
    <w:rsid w:val="001F712B"/>
    <w:rsid w:val="00204EC2"/>
    <w:rsid w:val="0021271C"/>
    <w:rsid w:val="00214AC1"/>
    <w:rsid w:val="00214FC6"/>
    <w:rsid w:val="00216BF8"/>
    <w:rsid w:val="00221DDF"/>
    <w:rsid w:val="00221FE4"/>
    <w:rsid w:val="00227859"/>
    <w:rsid w:val="00227893"/>
    <w:rsid w:val="00230956"/>
    <w:rsid w:val="00230CF2"/>
    <w:rsid w:val="00233034"/>
    <w:rsid w:val="00241907"/>
    <w:rsid w:val="0024243D"/>
    <w:rsid w:val="00242BEC"/>
    <w:rsid w:val="00242E16"/>
    <w:rsid w:val="00242E20"/>
    <w:rsid w:val="002439C1"/>
    <w:rsid w:val="0024640E"/>
    <w:rsid w:val="0024644E"/>
    <w:rsid w:val="00253EA4"/>
    <w:rsid w:val="00256F5C"/>
    <w:rsid w:val="00257F97"/>
    <w:rsid w:val="00260ECE"/>
    <w:rsid w:val="00261B85"/>
    <w:rsid w:val="00263065"/>
    <w:rsid w:val="00263AB2"/>
    <w:rsid w:val="00266E7A"/>
    <w:rsid w:val="0026747A"/>
    <w:rsid w:val="0027050E"/>
    <w:rsid w:val="00271465"/>
    <w:rsid w:val="002741E1"/>
    <w:rsid w:val="00276392"/>
    <w:rsid w:val="00284185"/>
    <w:rsid w:val="00285A10"/>
    <w:rsid w:val="00285FB3"/>
    <w:rsid w:val="00290655"/>
    <w:rsid w:val="00292A78"/>
    <w:rsid w:val="00293DD7"/>
    <w:rsid w:val="00296607"/>
    <w:rsid w:val="00296DB2"/>
    <w:rsid w:val="002A01D4"/>
    <w:rsid w:val="002A16B1"/>
    <w:rsid w:val="002A2596"/>
    <w:rsid w:val="002A2C99"/>
    <w:rsid w:val="002A3166"/>
    <w:rsid w:val="002A3CC9"/>
    <w:rsid w:val="002A703C"/>
    <w:rsid w:val="002B0711"/>
    <w:rsid w:val="002B2983"/>
    <w:rsid w:val="002B548B"/>
    <w:rsid w:val="002B712E"/>
    <w:rsid w:val="002B71CC"/>
    <w:rsid w:val="002C1B16"/>
    <w:rsid w:val="002C39C3"/>
    <w:rsid w:val="002C6685"/>
    <w:rsid w:val="002C6ACA"/>
    <w:rsid w:val="002D2922"/>
    <w:rsid w:val="002D34F2"/>
    <w:rsid w:val="002D35D2"/>
    <w:rsid w:val="002D3D6B"/>
    <w:rsid w:val="002D7349"/>
    <w:rsid w:val="002D795D"/>
    <w:rsid w:val="002E2636"/>
    <w:rsid w:val="002E2C63"/>
    <w:rsid w:val="002F07FE"/>
    <w:rsid w:val="002F3839"/>
    <w:rsid w:val="002F3A53"/>
    <w:rsid w:val="002F4447"/>
    <w:rsid w:val="002F4463"/>
    <w:rsid w:val="00301CB4"/>
    <w:rsid w:val="00302EE1"/>
    <w:rsid w:val="00304785"/>
    <w:rsid w:val="00305A10"/>
    <w:rsid w:val="00306FD9"/>
    <w:rsid w:val="00310849"/>
    <w:rsid w:val="00320215"/>
    <w:rsid w:val="003211AA"/>
    <w:rsid w:val="003305BB"/>
    <w:rsid w:val="00331F38"/>
    <w:rsid w:val="003342AE"/>
    <w:rsid w:val="003359BC"/>
    <w:rsid w:val="003372A8"/>
    <w:rsid w:val="00340D9C"/>
    <w:rsid w:val="00341927"/>
    <w:rsid w:val="00345753"/>
    <w:rsid w:val="003461E1"/>
    <w:rsid w:val="0034730B"/>
    <w:rsid w:val="00353067"/>
    <w:rsid w:val="0035510A"/>
    <w:rsid w:val="00355901"/>
    <w:rsid w:val="00355D6B"/>
    <w:rsid w:val="00355F4A"/>
    <w:rsid w:val="00356329"/>
    <w:rsid w:val="00357950"/>
    <w:rsid w:val="00357D2C"/>
    <w:rsid w:val="003603BF"/>
    <w:rsid w:val="00361C22"/>
    <w:rsid w:val="00363C5E"/>
    <w:rsid w:val="00364A32"/>
    <w:rsid w:val="00370F53"/>
    <w:rsid w:val="00372EE1"/>
    <w:rsid w:val="003744F8"/>
    <w:rsid w:val="00374CF4"/>
    <w:rsid w:val="00377736"/>
    <w:rsid w:val="003811DE"/>
    <w:rsid w:val="003859FD"/>
    <w:rsid w:val="00391194"/>
    <w:rsid w:val="00391AF3"/>
    <w:rsid w:val="00392AB5"/>
    <w:rsid w:val="00392CD9"/>
    <w:rsid w:val="00394487"/>
    <w:rsid w:val="003A0278"/>
    <w:rsid w:val="003A0700"/>
    <w:rsid w:val="003A1808"/>
    <w:rsid w:val="003A2588"/>
    <w:rsid w:val="003A3F1D"/>
    <w:rsid w:val="003A440A"/>
    <w:rsid w:val="003A6F7E"/>
    <w:rsid w:val="003B008A"/>
    <w:rsid w:val="003B3457"/>
    <w:rsid w:val="003B554F"/>
    <w:rsid w:val="003B5AE8"/>
    <w:rsid w:val="003B6C5C"/>
    <w:rsid w:val="003B7C96"/>
    <w:rsid w:val="003C2331"/>
    <w:rsid w:val="003C4291"/>
    <w:rsid w:val="003C6BF9"/>
    <w:rsid w:val="003C765A"/>
    <w:rsid w:val="003D149A"/>
    <w:rsid w:val="003D37E3"/>
    <w:rsid w:val="003D5282"/>
    <w:rsid w:val="003D5E43"/>
    <w:rsid w:val="003E40B5"/>
    <w:rsid w:val="003E5BA4"/>
    <w:rsid w:val="003F07E4"/>
    <w:rsid w:val="003F1A02"/>
    <w:rsid w:val="003F2827"/>
    <w:rsid w:val="003F4080"/>
    <w:rsid w:val="003F79EB"/>
    <w:rsid w:val="00405D92"/>
    <w:rsid w:val="00407A80"/>
    <w:rsid w:val="00410317"/>
    <w:rsid w:val="00413CC5"/>
    <w:rsid w:val="00413D6C"/>
    <w:rsid w:val="00414554"/>
    <w:rsid w:val="00423142"/>
    <w:rsid w:val="0042441D"/>
    <w:rsid w:val="004314E2"/>
    <w:rsid w:val="00436971"/>
    <w:rsid w:val="0044140E"/>
    <w:rsid w:val="0044675B"/>
    <w:rsid w:val="00446D08"/>
    <w:rsid w:val="004525C3"/>
    <w:rsid w:val="004602EA"/>
    <w:rsid w:val="00465B42"/>
    <w:rsid w:val="004679EE"/>
    <w:rsid w:val="00470F58"/>
    <w:rsid w:val="00471F4D"/>
    <w:rsid w:val="00480F8F"/>
    <w:rsid w:val="0048379B"/>
    <w:rsid w:val="00487498"/>
    <w:rsid w:val="00487B49"/>
    <w:rsid w:val="00487D13"/>
    <w:rsid w:val="00494124"/>
    <w:rsid w:val="0049460D"/>
    <w:rsid w:val="004968C1"/>
    <w:rsid w:val="00496D4E"/>
    <w:rsid w:val="004A37A0"/>
    <w:rsid w:val="004A4CA2"/>
    <w:rsid w:val="004A50F2"/>
    <w:rsid w:val="004B109C"/>
    <w:rsid w:val="004B17B4"/>
    <w:rsid w:val="004B55F0"/>
    <w:rsid w:val="004C029C"/>
    <w:rsid w:val="004C1B0F"/>
    <w:rsid w:val="004C26ED"/>
    <w:rsid w:val="004C460A"/>
    <w:rsid w:val="004C5306"/>
    <w:rsid w:val="004C6C33"/>
    <w:rsid w:val="004C707E"/>
    <w:rsid w:val="004C7C19"/>
    <w:rsid w:val="004D38D0"/>
    <w:rsid w:val="004D4C1C"/>
    <w:rsid w:val="004D64CB"/>
    <w:rsid w:val="004E1C8E"/>
    <w:rsid w:val="004E435B"/>
    <w:rsid w:val="004E59F2"/>
    <w:rsid w:val="004E6D40"/>
    <w:rsid w:val="004E6E91"/>
    <w:rsid w:val="004E7203"/>
    <w:rsid w:val="004F03C8"/>
    <w:rsid w:val="004F04E6"/>
    <w:rsid w:val="004F1C14"/>
    <w:rsid w:val="004F4B87"/>
    <w:rsid w:val="004F4DAD"/>
    <w:rsid w:val="004F679A"/>
    <w:rsid w:val="00503851"/>
    <w:rsid w:val="00506C20"/>
    <w:rsid w:val="00512389"/>
    <w:rsid w:val="00512857"/>
    <w:rsid w:val="00512DEC"/>
    <w:rsid w:val="0051547C"/>
    <w:rsid w:val="00516CAC"/>
    <w:rsid w:val="0052074D"/>
    <w:rsid w:val="00520D25"/>
    <w:rsid w:val="00520F90"/>
    <w:rsid w:val="00522D60"/>
    <w:rsid w:val="005235AB"/>
    <w:rsid w:val="00527592"/>
    <w:rsid w:val="005278DD"/>
    <w:rsid w:val="00531553"/>
    <w:rsid w:val="00531B0D"/>
    <w:rsid w:val="00532C20"/>
    <w:rsid w:val="0053317E"/>
    <w:rsid w:val="005348A2"/>
    <w:rsid w:val="00534B33"/>
    <w:rsid w:val="00536E1B"/>
    <w:rsid w:val="005412D4"/>
    <w:rsid w:val="00541681"/>
    <w:rsid w:val="00542B7E"/>
    <w:rsid w:val="00543554"/>
    <w:rsid w:val="00547E82"/>
    <w:rsid w:val="00547E8E"/>
    <w:rsid w:val="00550A63"/>
    <w:rsid w:val="00550E90"/>
    <w:rsid w:val="00551356"/>
    <w:rsid w:val="00551775"/>
    <w:rsid w:val="00551D31"/>
    <w:rsid w:val="00553D14"/>
    <w:rsid w:val="00555D96"/>
    <w:rsid w:val="00561E30"/>
    <w:rsid w:val="005647D5"/>
    <w:rsid w:val="00566934"/>
    <w:rsid w:val="00566D2B"/>
    <w:rsid w:val="00567107"/>
    <w:rsid w:val="00573C56"/>
    <w:rsid w:val="005777CD"/>
    <w:rsid w:val="00580D3C"/>
    <w:rsid w:val="0058307E"/>
    <w:rsid w:val="00585E54"/>
    <w:rsid w:val="00586BFD"/>
    <w:rsid w:val="0059136C"/>
    <w:rsid w:val="00593452"/>
    <w:rsid w:val="00593A11"/>
    <w:rsid w:val="005943AF"/>
    <w:rsid w:val="0059469E"/>
    <w:rsid w:val="005947DC"/>
    <w:rsid w:val="00594C71"/>
    <w:rsid w:val="00597B22"/>
    <w:rsid w:val="005A3F9F"/>
    <w:rsid w:val="005B1DB4"/>
    <w:rsid w:val="005B2288"/>
    <w:rsid w:val="005B4A90"/>
    <w:rsid w:val="005B5E39"/>
    <w:rsid w:val="005B65CA"/>
    <w:rsid w:val="005B7759"/>
    <w:rsid w:val="005C0C52"/>
    <w:rsid w:val="005C4E3A"/>
    <w:rsid w:val="005D22AE"/>
    <w:rsid w:val="005D342B"/>
    <w:rsid w:val="005D75D9"/>
    <w:rsid w:val="005D7A5A"/>
    <w:rsid w:val="005E0054"/>
    <w:rsid w:val="005E104D"/>
    <w:rsid w:val="005E1125"/>
    <w:rsid w:val="005E199A"/>
    <w:rsid w:val="005E3298"/>
    <w:rsid w:val="005E3B17"/>
    <w:rsid w:val="005E41A8"/>
    <w:rsid w:val="005E68A9"/>
    <w:rsid w:val="005F03A9"/>
    <w:rsid w:val="005F2D61"/>
    <w:rsid w:val="005F62CD"/>
    <w:rsid w:val="00605EB6"/>
    <w:rsid w:val="00606DB0"/>
    <w:rsid w:val="0061229D"/>
    <w:rsid w:val="00613449"/>
    <w:rsid w:val="00613795"/>
    <w:rsid w:val="00614E00"/>
    <w:rsid w:val="00616F78"/>
    <w:rsid w:val="00623C4E"/>
    <w:rsid w:val="0062792F"/>
    <w:rsid w:val="0063095C"/>
    <w:rsid w:val="006310A7"/>
    <w:rsid w:val="00633313"/>
    <w:rsid w:val="00634AE6"/>
    <w:rsid w:val="00635077"/>
    <w:rsid w:val="00636487"/>
    <w:rsid w:val="00637BE8"/>
    <w:rsid w:val="0064325F"/>
    <w:rsid w:val="006465C8"/>
    <w:rsid w:val="00650C2C"/>
    <w:rsid w:val="00652A31"/>
    <w:rsid w:val="0065455D"/>
    <w:rsid w:val="0065455E"/>
    <w:rsid w:val="006571EA"/>
    <w:rsid w:val="00664F33"/>
    <w:rsid w:val="00665F24"/>
    <w:rsid w:val="00666BBF"/>
    <w:rsid w:val="00672FCC"/>
    <w:rsid w:val="0067409D"/>
    <w:rsid w:val="00674CBE"/>
    <w:rsid w:val="00681093"/>
    <w:rsid w:val="006818A2"/>
    <w:rsid w:val="006829FE"/>
    <w:rsid w:val="006847C0"/>
    <w:rsid w:val="006847DC"/>
    <w:rsid w:val="00684E72"/>
    <w:rsid w:val="00686D3B"/>
    <w:rsid w:val="00690C2A"/>
    <w:rsid w:val="00695F52"/>
    <w:rsid w:val="006A0D2B"/>
    <w:rsid w:val="006A108B"/>
    <w:rsid w:val="006A3729"/>
    <w:rsid w:val="006A644D"/>
    <w:rsid w:val="006A66BC"/>
    <w:rsid w:val="006B3A7C"/>
    <w:rsid w:val="006B408A"/>
    <w:rsid w:val="006B5BC6"/>
    <w:rsid w:val="006B6239"/>
    <w:rsid w:val="006B7263"/>
    <w:rsid w:val="006C07E5"/>
    <w:rsid w:val="006C1FE9"/>
    <w:rsid w:val="006C6716"/>
    <w:rsid w:val="006C674F"/>
    <w:rsid w:val="006C6C96"/>
    <w:rsid w:val="006D0CC9"/>
    <w:rsid w:val="006D2FE3"/>
    <w:rsid w:val="006D3D0A"/>
    <w:rsid w:val="006D750A"/>
    <w:rsid w:val="006E5016"/>
    <w:rsid w:val="006E691A"/>
    <w:rsid w:val="006F0B9B"/>
    <w:rsid w:val="006F43E5"/>
    <w:rsid w:val="006F5A10"/>
    <w:rsid w:val="006F7D9C"/>
    <w:rsid w:val="00700FCD"/>
    <w:rsid w:val="00701673"/>
    <w:rsid w:val="0070380F"/>
    <w:rsid w:val="00706E7F"/>
    <w:rsid w:val="007073A7"/>
    <w:rsid w:val="00711ED3"/>
    <w:rsid w:val="00713B5D"/>
    <w:rsid w:val="00714F84"/>
    <w:rsid w:val="007253EF"/>
    <w:rsid w:val="00727819"/>
    <w:rsid w:val="00727E3E"/>
    <w:rsid w:val="0073127F"/>
    <w:rsid w:val="0073395C"/>
    <w:rsid w:val="00736934"/>
    <w:rsid w:val="0074598E"/>
    <w:rsid w:val="007515C0"/>
    <w:rsid w:val="00751687"/>
    <w:rsid w:val="00752268"/>
    <w:rsid w:val="00753B93"/>
    <w:rsid w:val="00754FBE"/>
    <w:rsid w:val="007564AE"/>
    <w:rsid w:val="00756AFC"/>
    <w:rsid w:val="00757642"/>
    <w:rsid w:val="007602B3"/>
    <w:rsid w:val="007640EB"/>
    <w:rsid w:val="00765270"/>
    <w:rsid w:val="00765F50"/>
    <w:rsid w:val="00770BFE"/>
    <w:rsid w:val="007716BD"/>
    <w:rsid w:val="00771F16"/>
    <w:rsid w:val="00772C51"/>
    <w:rsid w:val="00773AA7"/>
    <w:rsid w:val="007766BA"/>
    <w:rsid w:val="00776B95"/>
    <w:rsid w:val="00780757"/>
    <w:rsid w:val="0078294C"/>
    <w:rsid w:val="007863F2"/>
    <w:rsid w:val="00787CC9"/>
    <w:rsid w:val="0079000D"/>
    <w:rsid w:val="007A020A"/>
    <w:rsid w:val="007A13CA"/>
    <w:rsid w:val="007A14FA"/>
    <w:rsid w:val="007A2B62"/>
    <w:rsid w:val="007A371B"/>
    <w:rsid w:val="007A45AA"/>
    <w:rsid w:val="007A54C2"/>
    <w:rsid w:val="007B1F79"/>
    <w:rsid w:val="007B4072"/>
    <w:rsid w:val="007B41EC"/>
    <w:rsid w:val="007B4748"/>
    <w:rsid w:val="007B4EE5"/>
    <w:rsid w:val="007C1A1B"/>
    <w:rsid w:val="007D079D"/>
    <w:rsid w:val="007D1260"/>
    <w:rsid w:val="007D4C22"/>
    <w:rsid w:val="007D4DAB"/>
    <w:rsid w:val="007D68B1"/>
    <w:rsid w:val="007E065E"/>
    <w:rsid w:val="007E1B19"/>
    <w:rsid w:val="007E1BAA"/>
    <w:rsid w:val="007E250B"/>
    <w:rsid w:val="007E380B"/>
    <w:rsid w:val="007E78A3"/>
    <w:rsid w:val="007F402C"/>
    <w:rsid w:val="007F70DE"/>
    <w:rsid w:val="007F7208"/>
    <w:rsid w:val="008000C9"/>
    <w:rsid w:val="008016F2"/>
    <w:rsid w:val="00802E82"/>
    <w:rsid w:val="00803CB6"/>
    <w:rsid w:val="00803DAE"/>
    <w:rsid w:val="00803FAC"/>
    <w:rsid w:val="0080603A"/>
    <w:rsid w:val="008076B0"/>
    <w:rsid w:val="008135FC"/>
    <w:rsid w:val="00814C4A"/>
    <w:rsid w:val="008152E0"/>
    <w:rsid w:val="0081615B"/>
    <w:rsid w:val="00816ABA"/>
    <w:rsid w:val="008172A1"/>
    <w:rsid w:val="00823625"/>
    <w:rsid w:val="00824B0A"/>
    <w:rsid w:val="00830099"/>
    <w:rsid w:val="008346F1"/>
    <w:rsid w:val="00835D02"/>
    <w:rsid w:val="008420C1"/>
    <w:rsid w:val="0084224F"/>
    <w:rsid w:val="00842D11"/>
    <w:rsid w:val="0084433F"/>
    <w:rsid w:val="00847B5C"/>
    <w:rsid w:val="00850BBC"/>
    <w:rsid w:val="00850C1A"/>
    <w:rsid w:val="0085334E"/>
    <w:rsid w:val="00864653"/>
    <w:rsid w:val="00864997"/>
    <w:rsid w:val="00867F21"/>
    <w:rsid w:val="00872398"/>
    <w:rsid w:val="008726FE"/>
    <w:rsid w:val="00881B87"/>
    <w:rsid w:val="00882A74"/>
    <w:rsid w:val="008859CE"/>
    <w:rsid w:val="008867DF"/>
    <w:rsid w:val="00890042"/>
    <w:rsid w:val="00896B75"/>
    <w:rsid w:val="00897E03"/>
    <w:rsid w:val="008A0371"/>
    <w:rsid w:val="008B6008"/>
    <w:rsid w:val="008C0935"/>
    <w:rsid w:val="008C17AF"/>
    <w:rsid w:val="008C2209"/>
    <w:rsid w:val="008C2E40"/>
    <w:rsid w:val="008C484D"/>
    <w:rsid w:val="008C5F30"/>
    <w:rsid w:val="008D2A85"/>
    <w:rsid w:val="008D39C5"/>
    <w:rsid w:val="008D7553"/>
    <w:rsid w:val="008E2641"/>
    <w:rsid w:val="008E26D3"/>
    <w:rsid w:val="008E55E8"/>
    <w:rsid w:val="008E6204"/>
    <w:rsid w:val="008F3B0D"/>
    <w:rsid w:val="008F6BA9"/>
    <w:rsid w:val="008F6BAB"/>
    <w:rsid w:val="008F70E8"/>
    <w:rsid w:val="009010E5"/>
    <w:rsid w:val="00903FDC"/>
    <w:rsid w:val="00906B1C"/>
    <w:rsid w:val="00907791"/>
    <w:rsid w:val="00907FEB"/>
    <w:rsid w:val="00912D93"/>
    <w:rsid w:val="009133E9"/>
    <w:rsid w:val="009171DB"/>
    <w:rsid w:val="0092152B"/>
    <w:rsid w:val="009229ED"/>
    <w:rsid w:val="009260C1"/>
    <w:rsid w:val="009269B4"/>
    <w:rsid w:val="009310BE"/>
    <w:rsid w:val="009357DE"/>
    <w:rsid w:val="00936098"/>
    <w:rsid w:val="00941425"/>
    <w:rsid w:val="00943CFE"/>
    <w:rsid w:val="00944078"/>
    <w:rsid w:val="00944F23"/>
    <w:rsid w:val="00947F5B"/>
    <w:rsid w:val="009510B1"/>
    <w:rsid w:val="009523A7"/>
    <w:rsid w:val="00956321"/>
    <w:rsid w:val="009624D0"/>
    <w:rsid w:val="00965D96"/>
    <w:rsid w:val="00966D03"/>
    <w:rsid w:val="00971CBE"/>
    <w:rsid w:val="00971DEC"/>
    <w:rsid w:val="009730AC"/>
    <w:rsid w:val="00976A0B"/>
    <w:rsid w:val="0098061D"/>
    <w:rsid w:val="00980E6D"/>
    <w:rsid w:val="00983E23"/>
    <w:rsid w:val="0098608A"/>
    <w:rsid w:val="009869BF"/>
    <w:rsid w:val="00987105"/>
    <w:rsid w:val="00987A1B"/>
    <w:rsid w:val="00987EAC"/>
    <w:rsid w:val="009901AA"/>
    <w:rsid w:val="0099069D"/>
    <w:rsid w:val="00991794"/>
    <w:rsid w:val="009930A0"/>
    <w:rsid w:val="009940C0"/>
    <w:rsid w:val="009967E2"/>
    <w:rsid w:val="009A01C8"/>
    <w:rsid w:val="009A05F4"/>
    <w:rsid w:val="009A0D74"/>
    <w:rsid w:val="009A2D7F"/>
    <w:rsid w:val="009A326D"/>
    <w:rsid w:val="009A41B0"/>
    <w:rsid w:val="009A4FB9"/>
    <w:rsid w:val="009A6883"/>
    <w:rsid w:val="009B10F8"/>
    <w:rsid w:val="009B1820"/>
    <w:rsid w:val="009B1ADD"/>
    <w:rsid w:val="009B3DF7"/>
    <w:rsid w:val="009B3F56"/>
    <w:rsid w:val="009B7E80"/>
    <w:rsid w:val="009C08B4"/>
    <w:rsid w:val="009C4425"/>
    <w:rsid w:val="009C71BD"/>
    <w:rsid w:val="009C7267"/>
    <w:rsid w:val="009D220A"/>
    <w:rsid w:val="009D5084"/>
    <w:rsid w:val="009D5DAF"/>
    <w:rsid w:val="009E49E0"/>
    <w:rsid w:val="009E6908"/>
    <w:rsid w:val="009F1874"/>
    <w:rsid w:val="009F3D2E"/>
    <w:rsid w:val="009F6186"/>
    <w:rsid w:val="009F61DD"/>
    <w:rsid w:val="00A01BF5"/>
    <w:rsid w:val="00A02AD1"/>
    <w:rsid w:val="00A03238"/>
    <w:rsid w:val="00A0403D"/>
    <w:rsid w:val="00A07BB1"/>
    <w:rsid w:val="00A10B28"/>
    <w:rsid w:val="00A11F5A"/>
    <w:rsid w:val="00A1263F"/>
    <w:rsid w:val="00A17319"/>
    <w:rsid w:val="00A17801"/>
    <w:rsid w:val="00A17E5C"/>
    <w:rsid w:val="00A201C4"/>
    <w:rsid w:val="00A25137"/>
    <w:rsid w:val="00A252A8"/>
    <w:rsid w:val="00A2714A"/>
    <w:rsid w:val="00A30F9C"/>
    <w:rsid w:val="00A32FDB"/>
    <w:rsid w:val="00A333C1"/>
    <w:rsid w:val="00A3368F"/>
    <w:rsid w:val="00A34BF5"/>
    <w:rsid w:val="00A3564D"/>
    <w:rsid w:val="00A37067"/>
    <w:rsid w:val="00A40485"/>
    <w:rsid w:val="00A4075B"/>
    <w:rsid w:val="00A41F3C"/>
    <w:rsid w:val="00A430C6"/>
    <w:rsid w:val="00A459BF"/>
    <w:rsid w:val="00A4632A"/>
    <w:rsid w:val="00A50FC2"/>
    <w:rsid w:val="00A52ED5"/>
    <w:rsid w:val="00A52FA2"/>
    <w:rsid w:val="00A548A8"/>
    <w:rsid w:val="00A54A44"/>
    <w:rsid w:val="00A57E4A"/>
    <w:rsid w:val="00A61846"/>
    <w:rsid w:val="00A618C2"/>
    <w:rsid w:val="00A61A88"/>
    <w:rsid w:val="00A6465E"/>
    <w:rsid w:val="00A64CBA"/>
    <w:rsid w:val="00A64DCA"/>
    <w:rsid w:val="00A65B72"/>
    <w:rsid w:val="00A6607D"/>
    <w:rsid w:val="00A70D9B"/>
    <w:rsid w:val="00A73060"/>
    <w:rsid w:val="00A76E74"/>
    <w:rsid w:val="00A84C59"/>
    <w:rsid w:val="00A86262"/>
    <w:rsid w:val="00A872B9"/>
    <w:rsid w:val="00A9018A"/>
    <w:rsid w:val="00A91FD5"/>
    <w:rsid w:val="00A975FD"/>
    <w:rsid w:val="00AA247A"/>
    <w:rsid w:val="00AA3DE5"/>
    <w:rsid w:val="00AA43FB"/>
    <w:rsid w:val="00AA4E47"/>
    <w:rsid w:val="00AA5308"/>
    <w:rsid w:val="00AB188F"/>
    <w:rsid w:val="00AB2D64"/>
    <w:rsid w:val="00AB6016"/>
    <w:rsid w:val="00AB6831"/>
    <w:rsid w:val="00AB7652"/>
    <w:rsid w:val="00AB7BF6"/>
    <w:rsid w:val="00AC03CB"/>
    <w:rsid w:val="00AC0554"/>
    <w:rsid w:val="00AC4185"/>
    <w:rsid w:val="00AC45D4"/>
    <w:rsid w:val="00AD2F2A"/>
    <w:rsid w:val="00AD2F32"/>
    <w:rsid w:val="00AD4586"/>
    <w:rsid w:val="00AD4692"/>
    <w:rsid w:val="00AD519D"/>
    <w:rsid w:val="00AD5B08"/>
    <w:rsid w:val="00AD6375"/>
    <w:rsid w:val="00AD735F"/>
    <w:rsid w:val="00AE0B77"/>
    <w:rsid w:val="00AE37DF"/>
    <w:rsid w:val="00AE4D99"/>
    <w:rsid w:val="00AE55F2"/>
    <w:rsid w:val="00AE6E83"/>
    <w:rsid w:val="00AE762D"/>
    <w:rsid w:val="00AF40E9"/>
    <w:rsid w:val="00AF4131"/>
    <w:rsid w:val="00AF4DC5"/>
    <w:rsid w:val="00AF72D1"/>
    <w:rsid w:val="00B03D40"/>
    <w:rsid w:val="00B0590F"/>
    <w:rsid w:val="00B05BC6"/>
    <w:rsid w:val="00B0711D"/>
    <w:rsid w:val="00B12B15"/>
    <w:rsid w:val="00B12F3B"/>
    <w:rsid w:val="00B13767"/>
    <w:rsid w:val="00B14AD7"/>
    <w:rsid w:val="00B14E4E"/>
    <w:rsid w:val="00B30515"/>
    <w:rsid w:val="00B31134"/>
    <w:rsid w:val="00B3188C"/>
    <w:rsid w:val="00B330D6"/>
    <w:rsid w:val="00B3477A"/>
    <w:rsid w:val="00B34D92"/>
    <w:rsid w:val="00B3534A"/>
    <w:rsid w:val="00B41104"/>
    <w:rsid w:val="00B41680"/>
    <w:rsid w:val="00B43817"/>
    <w:rsid w:val="00B44233"/>
    <w:rsid w:val="00B45657"/>
    <w:rsid w:val="00B45FFA"/>
    <w:rsid w:val="00B46127"/>
    <w:rsid w:val="00B501A7"/>
    <w:rsid w:val="00B5046F"/>
    <w:rsid w:val="00B538F6"/>
    <w:rsid w:val="00B54613"/>
    <w:rsid w:val="00B571EA"/>
    <w:rsid w:val="00B60BA1"/>
    <w:rsid w:val="00B60BAC"/>
    <w:rsid w:val="00B60DC4"/>
    <w:rsid w:val="00B625A9"/>
    <w:rsid w:val="00B63435"/>
    <w:rsid w:val="00B64B70"/>
    <w:rsid w:val="00B66857"/>
    <w:rsid w:val="00B72EF7"/>
    <w:rsid w:val="00B73302"/>
    <w:rsid w:val="00B7730C"/>
    <w:rsid w:val="00B77356"/>
    <w:rsid w:val="00B77522"/>
    <w:rsid w:val="00B80C99"/>
    <w:rsid w:val="00B82827"/>
    <w:rsid w:val="00B83838"/>
    <w:rsid w:val="00B84CEF"/>
    <w:rsid w:val="00B87C49"/>
    <w:rsid w:val="00B94ADE"/>
    <w:rsid w:val="00B94F1A"/>
    <w:rsid w:val="00B97767"/>
    <w:rsid w:val="00BA3B94"/>
    <w:rsid w:val="00BB015E"/>
    <w:rsid w:val="00BB55E2"/>
    <w:rsid w:val="00BB6D6A"/>
    <w:rsid w:val="00BB7B90"/>
    <w:rsid w:val="00BC060A"/>
    <w:rsid w:val="00BC2380"/>
    <w:rsid w:val="00BC4A1F"/>
    <w:rsid w:val="00BD13C8"/>
    <w:rsid w:val="00BD1A95"/>
    <w:rsid w:val="00BD2ECA"/>
    <w:rsid w:val="00BD372C"/>
    <w:rsid w:val="00BD5B4A"/>
    <w:rsid w:val="00BE31E0"/>
    <w:rsid w:val="00BE535B"/>
    <w:rsid w:val="00BE5AED"/>
    <w:rsid w:val="00BE6379"/>
    <w:rsid w:val="00BF3FF0"/>
    <w:rsid w:val="00BF7842"/>
    <w:rsid w:val="00C0161E"/>
    <w:rsid w:val="00C030EA"/>
    <w:rsid w:val="00C037E4"/>
    <w:rsid w:val="00C05914"/>
    <w:rsid w:val="00C05B5C"/>
    <w:rsid w:val="00C05E18"/>
    <w:rsid w:val="00C06BB7"/>
    <w:rsid w:val="00C07BE9"/>
    <w:rsid w:val="00C103BB"/>
    <w:rsid w:val="00C1279C"/>
    <w:rsid w:val="00C12BA4"/>
    <w:rsid w:val="00C15095"/>
    <w:rsid w:val="00C1549C"/>
    <w:rsid w:val="00C16369"/>
    <w:rsid w:val="00C1683A"/>
    <w:rsid w:val="00C23928"/>
    <w:rsid w:val="00C241FF"/>
    <w:rsid w:val="00C25047"/>
    <w:rsid w:val="00C2653D"/>
    <w:rsid w:val="00C3057F"/>
    <w:rsid w:val="00C3426A"/>
    <w:rsid w:val="00C34D6D"/>
    <w:rsid w:val="00C36421"/>
    <w:rsid w:val="00C40727"/>
    <w:rsid w:val="00C40B7D"/>
    <w:rsid w:val="00C411B2"/>
    <w:rsid w:val="00C412A1"/>
    <w:rsid w:val="00C41D02"/>
    <w:rsid w:val="00C4593E"/>
    <w:rsid w:val="00C47DF9"/>
    <w:rsid w:val="00C51764"/>
    <w:rsid w:val="00C51DC6"/>
    <w:rsid w:val="00C55104"/>
    <w:rsid w:val="00C57692"/>
    <w:rsid w:val="00C612D3"/>
    <w:rsid w:val="00C61E59"/>
    <w:rsid w:val="00C711C9"/>
    <w:rsid w:val="00C73A62"/>
    <w:rsid w:val="00C73B1F"/>
    <w:rsid w:val="00C74ACB"/>
    <w:rsid w:val="00C76CEA"/>
    <w:rsid w:val="00C82A73"/>
    <w:rsid w:val="00C82F18"/>
    <w:rsid w:val="00C8538C"/>
    <w:rsid w:val="00C86ED6"/>
    <w:rsid w:val="00C878B7"/>
    <w:rsid w:val="00C91501"/>
    <w:rsid w:val="00C97448"/>
    <w:rsid w:val="00CA23B3"/>
    <w:rsid w:val="00CA3C95"/>
    <w:rsid w:val="00CA5F40"/>
    <w:rsid w:val="00CA6C75"/>
    <w:rsid w:val="00CA7C25"/>
    <w:rsid w:val="00CB140B"/>
    <w:rsid w:val="00CB2045"/>
    <w:rsid w:val="00CB215B"/>
    <w:rsid w:val="00CB224F"/>
    <w:rsid w:val="00CB497E"/>
    <w:rsid w:val="00CB4A08"/>
    <w:rsid w:val="00CB6D8E"/>
    <w:rsid w:val="00CC0E7B"/>
    <w:rsid w:val="00CC1920"/>
    <w:rsid w:val="00CC2D23"/>
    <w:rsid w:val="00CC522C"/>
    <w:rsid w:val="00CC5685"/>
    <w:rsid w:val="00CC6219"/>
    <w:rsid w:val="00CC66F6"/>
    <w:rsid w:val="00CD137E"/>
    <w:rsid w:val="00CD174C"/>
    <w:rsid w:val="00CD5107"/>
    <w:rsid w:val="00CD6EEB"/>
    <w:rsid w:val="00CE12B1"/>
    <w:rsid w:val="00CE17B6"/>
    <w:rsid w:val="00CE1965"/>
    <w:rsid w:val="00CE37DC"/>
    <w:rsid w:val="00CE44E9"/>
    <w:rsid w:val="00CE702C"/>
    <w:rsid w:val="00CE7CA2"/>
    <w:rsid w:val="00CF5391"/>
    <w:rsid w:val="00CF65D1"/>
    <w:rsid w:val="00D008AF"/>
    <w:rsid w:val="00D01E82"/>
    <w:rsid w:val="00D02315"/>
    <w:rsid w:val="00D035A1"/>
    <w:rsid w:val="00D042A8"/>
    <w:rsid w:val="00D04BF7"/>
    <w:rsid w:val="00D105FD"/>
    <w:rsid w:val="00D223D2"/>
    <w:rsid w:val="00D24122"/>
    <w:rsid w:val="00D26750"/>
    <w:rsid w:val="00D325D5"/>
    <w:rsid w:val="00D32F46"/>
    <w:rsid w:val="00D341BA"/>
    <w:rsid w:val="00D350FD"/>
    <w:rsid w:val="00D40A2E"/>
    <w:rsid w:val="00D40C67"/>
    <w:rsid w:val="00D43704"/>
    <w:rsid w:val="00D44A6E"/>
    <w:rsid w:val="00D46C97"/>
    <w:rsid w:val="00D47027"/>
    <w:rsid w:val="00D47AE2"/>
    <w:rsid w:val="00D53454"/>
    <w:rsid w:val="00D54931"/>
    <w:rsid w:val="00D550F9"/>
    <w:rsid w:val="00D55D03"/>
    <w:rsid w:val="00D55EF5"/>
    <w:rsid w:val="00D56916"/>
    <w:rsid w:val="00D63AE8"/>
    <w:rsid w:val="00D63D35"/>
    <w:rsid w:val="00D64ADC"/>
    <w:rsid w:val="00D659D8"/>
    <w:rsid w:val="00D73388"/>
    <w:rsid w:val="00D76E86"/>
    <w:rsid w:val="00D8724B"/>
    <w:rsid w:val="00D9313A"/>
    <w:rsid w:val="00D94B44"/>
    <w:rsid w:val="00D9597E"/>
    <w:rsid w:val="00D95A63"/>
    <w:rsid w:val="00DA015C"/>
    <w:rsid w:val="00DA2468"/>
    <w:rsid w:val="00DA4693"/>
    <w:rsid w:val="00DA50D9"/>
    <w:rsid w:val="00DA5C4A"/>
    <w:rsid w:val="00DB0BD7"/>
    <w:rsid w:val="00DB0C2A"/>
    <w:rsid w:val="00DB19A2"/>
    <w:rsid w:val="00DB19D7"/>
    <w:rsid w:val="00DB25BE"/>
    <w:rsid w:val="00DB3DFE"/>
    <w:rsid w:val="00DB548E"/>
    <w:rsid w:val="00DB7377"/>
    <w:rsid w:val="00DB7C05"/>
    <w:rsid w:val="00DD3E49"/>
    <w:rsid w:val="00DD4906"/>
    <w:rsid w:val="00DE1C36"/>
    <w:rsid w:val="00DE25F2"/>
    <w:rsid w:val="00DE4A4D"/>
    <w:rsid w:val="00DE54DA"/>
    <w:rsid w:val="00DE6607"/>
    <w:rsid w:val="00DF04CD"/>
    <w:rsid w:val="00DF35BA"/>
    <w:rsid w:val="00DF6525"/>
    <w:rsid w:val="00E02891"/>
    <w:rsid w:val="00E02A41"/>
    <w:rsid w:val="00E05651"/>
    <w:rsid w:val="00E064A8"/>
    <w:rsid w:val="00E11184"/>
    <w:rsid w:val="00E1202A"/>
    <w:rsid w:val="00E12453"/>
    <w:rsid w:val="00E21F1E"/>
    <w:rsid w:val="00E22F97"/>
    <w:rsid w:val="00E25DDB"/>
    <w:rsid w:val="00E26310"/>
    <w:rsid w:val="00E2774C"/>
    <w:rsid w:val="00E33707"/>
    <w:rsid w:val="00E36B0B"/>
    <w:rsid w:val="00E36E72"/>
    <w:rsid w:val="00E370F9"/>
    <w:rsid w:val="00E41816"/>
    <w:rsid w:val="00E443C7"/>
    <w:rsid w:val="00E4592B"/>
    <w:rsid w:val="00E45C3D"/>
    <w:rsid w:val="00E4602C"/>
    <w:rsid w:val="00E51BC4"/>
    <w:rsid w:val="00E55C2B"/>
    <w:rsid w:val="00E568CB"/>
    <w:rsid w:val="00E57E67"/>
    <w:rsid w:val="00E625B8"/>
    <w:rsid w:val="00E62EC7"/>
    <w:rsid w:val="00E649FB"/>
    <w:rsid w:val="00E66BE7"/>
    <w:rsid w:val="00E710F8"/>
    <w:rsid w:val="00E72AC8"/>
    <w:rsid w:val="00E73906"/>
    <w:rsid w:val="00E76206"/>
    <w:rsid w:val="00E76BCD"/>
    <w:rsid w:val="00E831CD"/>
    <w:rsid w:val="00E866BA"/>
    <w:rsid w:val="00E928E7"/>
    <w:rsid w:val="00EA59B8"/>
    <w:rsid w:val="00EA73C3"/>
    <w:rsid w:val="00EB058D"/>
    <w:rsid w:val="00EB12E8"/>
    <w:rsid w:val="00EB2F50"/>
    <w:rsid w:val="00EB3F6D"/>
    <w:rsid w:val="00EB65B7"/>
    <w:rsid w:val="00EB6E9A"/>
    <w:rsid w:val="00EB6EDF"/>
    <w:rsid w:val="00EB70E6"/>
    <w:rsid w:val="00EC41F3"/>
    <w:rsid w:val="00EC4F60"/>
    <w:rsid w:val="00ED0A7C"/>
    <w:rsid w:val="00ED3352"/>
    <w:rsid w:val="00ED4449"/>
    <w:rsid w:val="00ED5A9A"/>
    <w:rsid w:val="00ED7744"/>
    <w:rsid w:val="00EE0DFD"/>
    <w:rsid w:val="00EE2FFB"/>
    <w:rsid w:val="00EE65DA"/>
    <w:rsid w:val="00EE6F6F"/>
    <w:rsid w:val="00EF3BDD"/>
    <w:rsid w:val="00EF63C7"/>
    <w:rsid w:val="00EF683B"/>
    <w:rsid w:val="00EF7FDB"/>
    <w:rsid w:val="00F0720A"/>
    <w:rsid w:val="00F10564"/>
    <w:rsid w:val="00F126CD"/>
    <w:rsid w:val="00F14815"/>
    <w:rsid w:val="00F1492C"/>
    <w:rsid w:val="00F15D5D"/>
    <w:rsid w:val="00F22254"/>
    <w:rsid w:val="00F22FD4"/>
    <w:rsid w:val="00F242DA"/>
    <w:rsid w:val="00F25C20"/>
    <w:rsid w:val="00F30630"/>
    <w:rsid w:val="00F30AF1"/>
    <w:rsid w:val="00F318FF"/>
    <w:rsid w:val="00F32F9C"/>
    <w:rsid w:val="00F362BA"/>
    <w:rsid w:val="00F41503"/>
    <w:rsid w:val="00F42672"/>
    <w:rsid w:val="00F4529B"/>
    <w:rsid w:val="00F468EF"/>
    <w:rsid w:val="00F53BD8"/>
    <w:rsid w:val="00F56147"/>
    <w:rsid w:val="00F62C2A"/>
    <w:rsid w:val="00F634B4"/>
    <w:rsid w:val="00F64469"/>
    <w:rsid w:val="00F664F7"/>
    <w:rsid w:val="00F7112A"/>
    <w:rsid w:val="00F72535"/>
    <w:rsid w:val="00F73F47"/>
    <w:rsid w:val="00F81391"/>
    <w:rsid w:val="00F86994"/>
    <w:rsid w:val="00F87AE2"/>
    <w:rsid w:val="00F94517"/>
    <w:rsid w:val="00F94BC5"/>
    <w:rsid w:val="00F9577D"/>
    <w:rsid w:val="00F95FC3"/>
    <w:rsid w:val="00FA034E"/>
    <w:rsid w:val="00FA2881"/>
    <w:rsid w:val="00FA3A30"/>
    <w:rsid w:val="00FA4A29"/>
    <w:rsid w:val="00FB4EFC"/>
    <w:rsid w:val="00FB7655"/>
    <w:rsid w:val="00FB7C09"/>
    <w:rsid w:val="00FC1CAE"/>
    <w:rsid w:val="00FC2116"/>
    <w:rsid w:val="00FC2139"/>
    <w:rsid w:val="00FC2D70"/>
    <w:rsid w:val="00FC34F2"/>
    <w:rsid w:val="00FC3D73"/>
    <w:rsid w:val="00FC7B8D"/>
    <w:rsid w:val="00FD28CD"/>
    <w:rsid w:val="00FD60D9"/>
    <w:rsid w:val="00FD6EEF"/>
    <w:rsid w:val="00FD7CDE"/>
    <w:rsid w:val="00FE044C"/>
    <w:rsid w:val="00FE193C"/>
    <w:rsid w:val="00FE586E"/>
    <w:rsid w:val="00FF1B8F"/>
    <w:rsid w:val="00FF21BE"/>
    <w:rsid w:val="00FF229C"/>
    <w:rsid w:val="00FF3547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4228B"/>
  <w15:chartTrackingRefBased/>
  <w15:docId w15:val="{69BE1753-AE98-4153-A124-690A90A5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00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A4542"/>
    <w:pPr>
      <w:keepNext/>
      <w:keepLines/>
      <w:spacing w:afterLines="160" w:after="384"/>
      <w:outlineLvl w:val="0"/>
    </w:pPr>
    <w:rPr>
      <w:rFonts w:ascii="Calibri" w:eastAsiaTheme="majorEastAsia" w:hAnsi="Calibri" w:cs="Calibri"/>
      <w:b/>
      <w:bCs/>
      <w:sz w:val="28"/>
      <w:szCs w:val="28"/>
      <w:lang w:val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152E0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Ttulo7">
    <w:name w:val="heading 7"/>
    <w:basedOn w:val="Normal"/>
    <w:next w:val="Normal"/>
    <w:link w:val="Ttulo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Ttulo8">
    <w:name w:val="heading 8"/>
    <w:basedOn w:val="Normal"/>
    <w:next w:val="Normal"/>
    <w:link w:val="Ttulo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Ttulo9">
    <w:name w:val="heading 9"/>
    <w:basedOn w:val="Normal"/>
    <w:next w:val="Normal"/>
    <w:link w:val="Ttulo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4542"/>
    <w:rPr>
      <w:rFonts w:ascii="Calibri" w:eastAsiaTheme="majorEastAsia" w:hAnsi="Calibri" w:cs="Calibri"/>
      <w:b/>
      <w:bCs/>
      <w:sz w:val="28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8152E0"/>
    <w:rPr>
      <w:rFonts w:ascii="Calibri" w:eastAsiaTheme="majorEastAsia" w:hAnsi="Calibri" w:cs="Calibr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tulo">
    <w:name w:val="Title"/>
    <w:basedOn w:val="Normal"/>
    <w:next w:val="Normal"/>
    <w:link w:val="Ttulo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0A0F9B"/>
    <w:rPr>
      <w:color w:val="404040" w:themeColor="text1" w:themeTint="BF"/>
      <w:spacing w:val="15"/>
    </w:rPr>
  </w:style>
  <w:style w:type="character" w:styleId="nfaseIntensa">
    <w:name w:val="Intense Emphasis"/>
    <w:basedOn w:val="Fontepargpadro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0A0F9B"/>
    <w:rPr>
      <w:i/>
      <w:iCs/>
      <w:color w:val="0D5672" w:themeColor="accent1" w:themeShade="8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857"/>
    <w:rPr>
      <w:rFonts w:ascii="Segoe UI" w:hAnsi="Segoe UI" w:cs="Segoe UI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66857"/>
    <w:rPr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66857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B66857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66857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68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6857"/>
    <w:rPr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B66857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66857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66857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66857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B66857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66857"/>
    <w:rPr>
      <w:rFonts w:ascii="Consolas" w:hAnsi="Consolas"/>
      <w:szCs w:val="21"/>
    </w:rPr>
  </w:style>
  <w:style w:type="paragraph" w:styleId="Textoembloco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HiperlinkVisitado">
    <w:name w:val="FollowedHyperlink"/>
    <w:basedOn w:val="Fontepargpadro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Fontepargpadro"/>
    <w:uiPriority w:val="99"/>
    <w:unhideWhenUsed/>
    <w:rsid w:val="00B66857"/>
    <w:rPr>
      <w:color w:val="2E653E" w:themeColor="accent5" w:themeShade="BF"/>
      <w:u w:val="single"/>
    </w:rPr>
  </w:style>
  <w:style w:type="character" w:styleId="TextodoEspaoReservado">
    <w:name w:val="Placeholder Text"/>
    <w:basedOn w:val="Fontepargpadro"/>
    <w:uiPriority w:val="99"/>
    <w:semiHidden/>
    <w:rsid w:val="00B66857"/>
    <w:rPr>
      <w:color w:val="595959" w:themeColor="text1" w:themeTint="A6"/>
    </w:rPr>
  </w:style>
  <w:style w:type="paragraph" w:styleId="Cabealho">
    <w:name w:val="header"/>
    <w:basedOn w:val="Normal"/>
    <w:link w:val="CabealhoChar"/>
    <w:uiPriority w:val="99"/>
    <w:unhideWhenUsed/>
    <w:rsid w:val="008B6008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008"/>
  </w:style>
  <w:style w:type="paragraph" w:styleId="Rodap">
    <w:name w:val="footer"/>
    <w:basedOn w:val="Normal"/>
    <w:link w:val="RodapChar"/>
    <w:uiPriority w:val="99"/>
    <w:unhideWhenUsed/>
    <w:rsid w:val="008B6008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008"/>
  </w:style>
  <w:style w:type="paragraph" w:styleId="PargrafodaLista">
    <w:name w:val="List Paragraph"/>
    <w:basedOn w:val="Normal"/>
    <w:uiPriority w:val="34"/>
    <w:unhideWhenUsed/>
    <w:qFormat/>
    <w:rsid w:val="00CC1920"/>
    <w:pPr>
      <w:ind w:left="720"/>
      <w:contextualSpacing/>
    </w:pPr>
  </w:style>
  <w:style w:type="paragraph" w:styleId="Commarcadores">
    <w:name w:val="List Bullet"/>
    <w:basedOn w:val="Normal"/>
    <w:autoRedefine/>
    <w:rsid w:val="00A07BB1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pt-PT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36E7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E36E72"/>
    <w:pPr>
      <w:spacing w:after="100"/>
      <w:ind w:left="220"/>
    </w:pPr>
  </w:style>
  <w:style w:type="character" w:customStyle="1" w:styleId="debate">
    <w:name w:val="debate"/>
    <w:basedOn w:val="Fontepargpadro"/>
    <w:rsid w:val="002F3839"/>
  </w:style>
  <w:style w:type="paragraph" w:styleId="Sumrio3">
    <w:name w:val="toc 3"/>
    <w:basedOn w:val="Normal"/>
    <w:next w:val="Normal"/>
    <w:autoRedefine/>
    <w:uiPriority w:val="39"/>
    <w:unhideWhenUsed/>
    <w:rsid w:val="00F41503"/>
    <w:pPr>
      <w:spacing w:after="100"/>
      <w:ind w:left="440"/>
    </w:pPr>
    <w:rPr>
      <w:lang w:eastAsia="en-US"/>
    </w:rPr>
  </w:style>
  <w:style w:type="paragraph" w:styleId="Sumrio4">
    <w:name w:val="toc 4"/>
    <w:basedOn w:val="Normal"/>
    <w:next w:val="Normal"/>
    <w:autoRedefine/>
    <w:uiPriority w:val="39"/>
    <w:unhideWhenUsed/>
    <w:rsid w:val="00F41503"/>
    <w:pPr>
      <w:spacing w:after="100"/>
      <w:ind w:left="660"/>
    </w:pPr>
    <w:rPr>
      <w:lang w:eastAsia="en-US"/>
    </w:rPr>
  </w:style>
  <w:style w:type="paragraph" w:styleId="Sumrio5">
    <w:name w:val="toc 5"/>
    <w:basedOn w:val="Normal"/>
    <w:next w:val="Normal"/>
    <w:autoRedefine/>
    <w:uiPriority w:val="39"/>
    <w:unhideWhenUsed/>
    <w:rsid w:val="00F41503"/>
    <w:pPr>
      <w:spacing w:after="100"/>
      <w:ind w:left="880"/>
    </w:pPr>
    <w:rPr>
      <w:lang w:eastAsia="en-US"/>
    </w:rPr>
  </w:style>
  <w:style w:type="paragraph" w:styleId="Sumrio6">
    <w:name w:val="toc 6"/>
    <w:basedOn w:val="Normal"/>
    <w:next w:val="Normal"/>
    <w:autoRedefine/>
    <w:uiPriority w:val="39"/>
    <w:unhideWhenUsed/>
    <w:rsid w:val="00F41503"/>
    <w:pPr>
      <w:spacing w:after="100"/>
      <w:ind w:left="1100"/>
    </w:pPr>
    <w:rPr>
      <w:lang w:eastAsia="en-US"/>
    </w:rPr>
  </w:style>
  <w:style w:type="paragraph" w:styleId="Sumrio7">
    <w:name w:val="toc 7"/>
    <w:basedOn w:val="Normal"/>
    <w:next w:val="Normal"/>
    <w:autoRedefine/>
    <w:uiPriority w:val="39"/>
    <w:unhideWhenUsed/>
    <w:rsid w:val="00F41503"/>
    <w:pPr>
      <w:spacing w:after="100"/>
      <w:ind w:left="1320"/>
    </w:pPr>
    <w:rPr>
      <w:lang w:eastAsia="en-US"/>
    </w:rPr>
  </w:style>
  <w:style w:type="paragraph" w:styleId="Sumrio8">
    <w:name w:val="toc 8"/>
    <w:basedOn w:val="Normal"/>
    <w:next w:val="Normal"/>
    <w:autoRedefine/>
    <w:uiPriority w:val="39"/>
    <w:unhideWhenUsed/>
    <w:rsid w:val="00F41503"/>
    <w:pPr>
      <w:spacing w:after="100"/>
      <w:ind w:left="1540"/>
    </w:pPr>
    <w:rPr>
      <w:lang w:eastAsia="en-US"/>
    </w:rPr>
  </w:style>
  <w:style w:type="paragraph" w:styleId="Sumrio9">
    <w:name w:val="toc 9"/>
    <w:basedOn w:val="Normal"/>
    <w:next w:val="Normal"/>
    <w:autoRedefine/>
    <w:uiPriority w:val="39"/>
    <w:unhideWhenUsed/>
    <w:rsid w:val="00F41503"/>
    <w:pPr>
      <w:spacing w:after="100"/>
      <w:ind w:left="176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xped\Modelos\Design%20de%20especifica&#231;&#245;es%20(em%20branco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4035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E186258-7616-41D3-B030-F0CE6F7674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BA0C87-45DE-4713-8CDD-070EC709137F}"/>
</file>

<file path=customXml/itemProps3.xml><?xml version="1.0" encoding="utf-8"?>
<ds:datastoreItem xmlns:ds="http://schemas.openxmlformats.org/officeDocument/2006/customXml" ds:itemID="{359F7C6B-E130-464D-9F72-331DC1FBEE42}"/>
</file>

<file path=customXml/itemProps4.xml><?xml version="1.0" encoding="utf-8"?>
<ds:datastoreItem xmlns:ds="http://schemas.openxmlformats.org/officeDocument/2006/customXml" ds:itemID="{E153D2DD-5FCD-4571-8F5E-E489290C0598}"/>
</file>

<file path=docProps/app.xml><?xml version="1.0" encoding="utf-8"?>
<Properties xmlns="http://schemas.openxmlformats.org/officeDocument/2006/extended-properties" xmlns:vt="http://schemas.openxmlformats.org/officeDocument/2006/docPropsVTypes">
  <Template>Design de especificações (em branco)</Template>
  <TotalTime>3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Dinfor</dc:creator>
  <cp:keywords/>
  <dc:description/>
  <cp:lastModifiedBy>Luciana Melchert Saguas Presas</cp:lastModifiedBy>
  <cp:revision>3</cp:revision>
  <cp:lastPrinted>2022-11-04T09:16:00Z</cp:lastPrinted>
  <dcterms:created xsi:type="dcterms:W3CDTF">2024-05-01T08:23:00Z</dcterms:created>
  <dcterms:modified xsi:type="dcterms:W3CDTF">2024-05-01T08:26:00Z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