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18" w:rsidRDefault="00DF6C18" w:rsidP="00DF6C18">
      <w:pPr>
        <w:spacing w:before="12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n-US" w:bidi="ar-SA"/>
        </w:rPr>
        <w:drawing>
          <wp:inline distT="0" distB="0" distL="0" distR="0" wp14:anchorId="23138159" wp14:editId="3E55E755">
            <wp:extent cx="751205" cy="808990"/>
            <wp:effectExtent l="0" t="0" r="0" b="0"/>
            <wp:docPr id="1" name="Image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4" t="-41" r="-4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C18" w:rsidRPr="00E03645" w:rsidRDefault="00DF6C18" w:rsidP="00DF6C1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45">
        <w:rPr>
          <w:rFonts w:ascii="Times New Roman" w:hAnsi="Times New Roman" w:cs="Times New Roman"/>
          <w:b/>
          <w:sz w:val="28"/>
          <w:szCs w:val="28"/>
        </w:rPr>
        <w:t>Statement of the Socialist Republic of Viet Nam</w:t>
      </w:r>
    </w:p>
    <w:p w:rsidR="00DF6C18" w:rsidRPr="00845C98" w:rsidRDefault="00DF6C18" w:rsidP="00DF6C18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46</w:t>
      </w:r>
      <w:r w:rsidRPr="00845C98">
        <w:rPr>
          <w:rFonts w:ascii="Times New Roman" w:hAnsi="Times New Roman" w:cs="Times New Roman"/>
          <w:i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EA5">
        <w:rPr>
          <w:rFonts w:ascii="Times New Roman" w:hAnsi="Times New Roman" w:cs="Times New Roman"/>
          <w:i/>
          <w:sz w:val="28"/>
          <w:szCs w:val="28"/>
        </w:rPr>
        <w:t>Session of the UP</w:t>
      </w:r>
      <w:r>
        <w:rPr>
          <w:rFonts w:ascii="Times New Roman" w:hAnsi="Times New Roman" w:cs="Times New Roman"/>
          <w:i/>
          <w:sz w:val="28"/>
          <w:szCs w:val="28"/>
        </w:rPr>
        <w:t>R Working Group</w:t>
      </w:r>
      <w:r>
        <w:rPr>
          <w:rFonts w:ascii="Times New Roman" w:hAnsi="Times New Roman" w:cs="Times New Roman"/>
          <w:i/>
          <w:sz w:val="28"/>
          <w:szCs w:val="28"/>
        </w:rPr>
        <w:br/>
        <w:t>Review of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New Zealand</w:t>
      </w:r>
    </w:p>
    <w:p w:rsidR="00DF6C18" w:rsidRPr="00E006A8" w:rsidRDefault="00DF6C18" w:rsidP="00DF6C1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45">
        <w:rPr>
          <w:rFonts w:ascii="Times New Roman" w:eastAsia="STHupo" w:hAnsi="Times New Roman" w:cs="Times New Roman"/>
          <w:bCs/>
          <w:i/>
          <w:sz w:val="28"/>
        </w:rPr>
        <w:t xml:space="preserve">(Geneva, </w:t>
      </w:r>
      <w:r>
        <w:rPr>
          <w:rFonts w:ascii="Times New Roman" w:eastAsia="STHupo" w:hAnsi="Times New Roman" w:cs="Times New Roman"/>
          <w:bCs/>
          <w:i/>
          <w:sz w:val="28"/>
        </w:rPr>
        <w:t>29</w:t>
      </w:r>
      <w:r w:rsidRPr="00DF6C18">
        <w:rPr>
          <w:rFonts w:ascii="Times New Roman" w:eastAsia="STHupo" w:hAnsi="Times New Roman" w:cs="Times New Roman"/>
          <w:bCs/>
          <w:i/>
          <w:sz w:val="28"/>
          <w:vertAlign w:val="superscript"/>
        </w:rPr>
        <w:t>th</w:t>
      </w:r>
      <w:r>
        <w:rPr>
          <w:rFonts w:ascii="Times New Roman" w:eastAsia="STHupo" w:hAnsi="Times New Roman" w:cs="Times New Roman"/>
          <w:bCs/>
          <w:i/>
          <w:sz w:val="28"/>
        </w:rPr>
        <w:t xml:space="preserve"> April 2024</w:t>
      </w:r>
      <w:r w:rsidRPr="00E03645">
        <w:rPr>
          <w:rFonts w:ascii="Times New Roman" w:eastAsia="STHupo" w:hAnsi="Times New Roman" w:cs="Times New Roman"/>
          <w:bCs/>
          <w:i/>
          <w:sz w:val="28"/>
        </w:rPr>
        <w:t>)</w:t>
      </w:r>
    </w:p>
    <w:p w:rsidR="00DF6C18" w:rsidRPr="00457B5C" w:rsidRDefault="00DF6C18" w:rsidP="00DF6C18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DF6C18" w:rsidRPr="00C357A6" w:rsidRDefault="00DF6C18" w:rsidP="00DF6C18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57A6">
        <w:rPr>
          <w:rFonts w:ascii="Times New Roman" w:hAnsi="Times New Roman" w:cs="Times New Roman"/>
          <w:i/>
          <w:iCs/>
          <w:sz w:val="28"/>
          <w:szCs w:val="28"/>
        </w:rPr>
        <w:t>Mister President,</w:t>
      </w:r>
    </w:p>
    <w:p w:rsidR="00546C41" w:rsidRDefault="00546C41" w:rsidP="0054769B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41">
        <w:rPr>
          <w:rFonts w:ascii="Times New Roman" w:hAnsi="Times New Roman" w:cs="Times New Roman"/>
          <w:sz w:val="28"/>
          <w:szCs w:val="28"/>
        </w:rPr>
        <w:t xml:space="preserve">Viet Nam warmly welcomes the delegation of </w:t>
      </w:r>
      <w:r>
        <w:rPr>
          <w:rFonts w:ascii="Times New Roman" w:hAnsi="Times New Roman" w:cs="Times New Roman"/>
          <w:sz w:val="28"/>
          <w:szCs w:val="28"/>
        </w:rPr>
        <w:t>New Zealand</w:t>
      </w:r>
      <w:r w:rsidRPr="00546C41">
        <w:rPr>
          <w:rFonts w:ascii="Times New Roman" w:hAnsi="Times New Roman" w:cs="Times New Roman"/>
          <w:sz w:val="28"/>
          <w:szCs w:val="28"/>
        </w:rPr>
        <w:t xml:space="preserve"> </w:t>
      </w:r>
      <w:r w:rsidR="00CE2BDC">
        <w:rPr>
          <w:rFonts w:ascii="Times New Roman" w:hAnsi="Times New Roman" w:cs="Times New Roman"/>
          <w:sz w:val="28"/>
          <w:szCs w:val="28"/>
        </w:rPr>
        <w:t xml:space="preserve">and </w:t>
      </w:r>
      <w:r w:rsidRPr="00546C41">
        <w:rPr>
          <w:rFonts w:ascii="Times New Roman" w:hAnsi="Times New Roman" w:cs="Times New Roman"/>
          <w:sz w:val="28"/>
          <w:szCs w:val="28"/>
        </w:rPr>
        <w:t xml:space="preserve">their national UPR report. </w:t>
      </w:r>
    </w:p>
    <w:p w:rsidR="00DF6C18" w:rsidRPr="0054769B" w:rsidRDefault="00DF6C18" w:rsidP="0054769B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2C3">
        <w:rPr>
          <w:rFonts w:ascii="Times New Roman" w:hAnsi="Times New Roman" w:cs="Times New Roman"/>
          <w:sz w:val="28"/>
          <w:szCs w:val="28"/>
        </w:rPr>
        <w:t>We</w:t>
      </w:r>
      <w:r w:rsidR="00BA01D3">
        <w:rPr>
          <w:rFonts w:ascii="Times New Roman" w:hAnsi="Times New Roman" w:cs="Times New Roman"/>
          <w:sz w:val="28"/>
          <w:szCs w:val="28"/>
        </w:rPr>
        <w:t xml:space="preserve"> </w:t>
      </w:r>
      <w:r w:rsidR="00CE2BDC">
        <w:rPr>
          <w:rFonts w:ascii="Times New Roman" w:hAnsi="Times New Roman" w:cs="Times New Roman"/>
          <w:sz w:val="28"/>
          <w:szCs w:val="28"/>
        </w:rPr>
        <w:t>appreciate</w:t>
      </w:r>
      <w:r w:rsidR="00BA01D3">
        <w:rPr>
          <w:rFonts w:ascii="Times New Roman" w:hAnsi="Times New Roman" w:cs="Times New Roman"/>
          <w:sz w:val="28"/>
          <w:szCs w:val="28"/>
        </w:rPr>
        <w:t xml:space="preserve"> </w:t>
      </w:r>
      <w:r w:rsidR="00A211E8">
        <w:rPr>
          <w:rFonts w:ascii="Times New Roman" w:hAnsi="Times New Roman" w:cs="Times New Roman"/>
          <w:sz w:val="28"/>
          <w:szCs w:val="28"/>
        </w:rPr>
        <w:t>policies</w:t>
      </w:r>
      <w:r w:rsidR="00BA01D3">
        <w:rPr>
          <w:rFonts w:ascii="Times New Roman" w:hAnsi="Times New Roman" w:cs="Times New Roman"/>
          <w:sz w:val="28"/>
          <w:szCs w:val="28"/>
        </w:rPr>
        <w:t xml:space="preserve"> and</w:t>
      </w:r>
      <w:r w:rsidR="00A211E8">
        <w:rPr>
          <w:rFonts w:ascii="Times New Roman" w:hAnsi="Times New Roman" w:cs="Times New Roman"/>
          <w:sz w:val="28"/>
          <w:szCs w:val="28"/>
        </w:rPr>
        <w:t xml:space="preserve"> </w:t>
      </w:r>
      <w:r w:rsidR="00EC26F4">
        <w:rPr>
          <w:rFonts w:ascii="Times New Roman" w:hAnsi="Times New Roman" w:cs="Times New Roman"/>
          <w:sz w:val="28"/>
          <w:szCs w:val="28"/>
        </w:rPr>
        <w:t>programs</w:t>
      </w:r>
      <w:r w:rsidR="00A211E8">
        <w:rPr>
          <w:rFonts w:ascii="Times New Roman" w:hAnsi="Times New Roman" w:cs="Times New Roman"/>
          <w:sz w:val="28"/>
          <w:szCs w:val="28"/>
        </w:rPr>
        <w:t xml:space="preserve"> </w:t>
      </w:r>
      <w:r w:rsidRPr="008B12C3">
        <w:rPr>
          <w:rFonts w:ascii="Times New Roman" w:hAnsi="Times New Roman" w:cs="Times New Roman"/>
          <w:sz w:val="28"/>
          <w:szCs w:val="28"/>
        </w:rPr>
        <w:t xml:space="preserve">that </w:t>
      </w:r>
      <w:r w:rsidR="00A211E8">
        <w:rPr>
          <w:rFonts w:ascii="Times New Roman" w:hAnsi="Times New Roman" w:cs="Times New Roman"/>
          <w:sz w:val="28"/>
          <w:szCs w:val="28"/>
        </w:rPr>
        <w:t xml:space="preserve">New Zealand </w:t>
      </w:r>
      <w:r w:rsidRPr="008B12C3">
        <w:rPr>
          <w:rFonts w:ascii="Times New Roman" w:hAnsi="Times New Roman" w:cs="Times New Roman"/>
          <w:sz w:val="28"/>
          <w:szCs w:val="28"/>
        </w:rPr>
        <w:t xml:space="preserve">has </w:t>
      </w:r>
      <w:r w:rsidR="00A211E8">
        <w:rPr>
          <w:rFonts w:ascii="Times New Roman" w:hAnsi="Times New Roman" w:cs="Times New Roman"/>
          <w:sz w:val="28"/>
          <w:szCs w:val="28"/>
        </w:rPr>
        <w:t xml:space="preserve">implemented </w:t>
      </w:r>
      <w:r w:rsidRPr="008B12C3">
        <w:rPr>
          <w:rFonts w:ascii="Times New Roman" w:hAnsi="Times New Roman" w:cs="Times New Roman"/>
          <w:sz w:val="28"/>
          <w:szCs w:val="28"/>
        </w:rPr>
        <w:t xml:space="preserve">in the review period to </w:t>
      </w:r>
      <w:r w:rsidR="00A211E8">
        <w:rPr>
          <w:rFonts w:ascii="Times New Roman" w:hAnsi="Times New Roman" w:cs="Times New Roman"/>
          <w:sz w:val="28"/>
          <w:szCs w:val="28"/>
        </w:rPr>
        <w:t xml:space="preserve">reduce hatred and discrimination and strengthen social cohesion. </w:t>
      </w:r>
      <w:r w:rsidRPr="008B12C3">
        <w:rPr>
          <w:rFonts w:ascii="Times New Roman" w:hAnsi="Times New Roman" w:cs="Times New Roman"/>
          <w:sz w:val="28"/>
          <w:szCs w:val="28"/>
        </w:rPr>
        <w:t xml:space="preserve">We also </w:t>
      </w:r>
      <w:r w:rsidR="00CE2BDC">
        <w:rPr>
          <w:rFonts w:ascii="Times New Roman" w:hAnsi="Times New Roman" w:cs="Times New Roman"/>
          <w:sz w:val="28"/>
          <w:szCs w:val="28"/>
        </w:rPr>
        <w:t>commend</w:t>
      </w:r>
      <w:r w:rsidR="00B8762B">
        <w:rPr>
          <w:rFonts w:ascii="Times New Roman" w:hAnsi="Times New Roman" w:cs="Times New Roman"/>
          <w:sz w:val="28"/>
          <w:szCs w:val="28"/>
        </w:rPr>
        <w:t xml:space="preserve"> </w:t>
      </w:r>
      <w:r w:rsidR="00546C41">
        <w:rPr>
          <w:rFonts w:ascii="Times New Roman" w:hAnsi="Times New Roman" w:cs="Times New Roman"/>
          <w:sz w:val="28"/>
          <w:szCs w:val="28"/>
        </w:rPr>
        <w:t>New</w:t>
      </w:r>
      <w:r w:rsidR="00CE2BDC">
        <w:rPr>
          <w:rFonts w:ascii="Times New Roman" w:hAnsi="Times New Roman" w:cs="Times New Roman"/>
          <w:sz w:val="28"/>
          <w:szCs w:val="28"/>
        </w:rPr>
        <w:t xml:space="preserve"> Zealand</w:t>
      </w:r>
      <w:r w:rsidR="00B8762B">
        <w:rPr>
          <w:rFonts w:ascii="Times New Roman" w:hAnsi="Times New Roman" w:cs="Times New Roman"/>
          <w:sz w:val="28"/>
          <w:szCs w:val="28"/>
        </w:rPr>
        <w:t xml:space="preserve">’s </w:t>
      </w:r>
      <w:r w:rsidR="009E618E">
        <w:rPr>
          <w:rFonts w:ascii="Times New Roman" w:hAnsi="Times New Roman" w:cs="Times New Roman"/>
          <w:sz w:val="28"/>
          <w:szCs w:val="28"/>
        </w:rPr>
        <w:t>endeavours</w:t>
      </w:r>
      <w:r w:rsidR="00B8762B">
        <w:rPr>
          <w:rFonts w:ascii="Times New Roman" w:hAnsi="Times New Roman" w:cs="Times New Roman"/>
          <w:sz w:val="28"/>
          <w:szCs w:val="28"/>
        </w:rPr>
        <w:t xml:space="preserve"> to </w:t>
      </w:r>
      <w:r w:rsidR="0054769B">
        <w:rPr>
          <w:rFonts w:ascii="Times New Roman" w:hAnsi="Times New Roman" w:cs="Times New Roman"/>
          <w:sz w:val="28"/>
          <w:szCs w:val="28"/>
        </w:rPr>
        <w:t xml:space="preserve">reduce the impact of climate change on human rights, particularly through the introduction of the </w:t>
      </w:r>
      <w:r w:rsidR="0054769B" w:rsidRPr="0054769B">
        <w:rPr>
          <w:rFonts w:ascii="Times New Roman" w:hAnsi="Times New Roman" w:cs="Times New Roman"/>
          <w:sz w:val="28"/>
          <w:szCs w:val="28"/>
        </w:rPr>
        <w:t>‘Zero Carbon’ framework</w:t>
      </w:r>
      <w:r w:rsidR="0054769B">
        <w:rPr>
          <w:rFonts w:ascii="Times New Roman" w:hAnsi="Times New Roman" w:cs="Times New Roman"/>
          <w:sz w:val="28"/>
          <w:szCs w:val="28"/>
        </w:rPr>
        <w:t>.</w:t>
      </w:r>
    </w:p>
    <w:p w:rsidR="00DF6C18" w:rsidRPr="005838B7" w:rsidRDefault="00DF6C18" w:rsidP="00DF6C18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AB3">
        <w:rPr>
          <w:rFonts w:ascii="Times New Roman" w:hAnsi="Times New Roman" w:cs="Times New Roman"/>
          <w:sz w:val="28"/>
          <w:szCs w:val="28"/>
        </w:rPr>
        <w:t xml:space="preserve">In a spirit of constructive dialogue, Viet Nam </w:t>
      </w:r>
      <w:r w:rsidR="00970BCF">
        <w:rPr>
          <w:rFonts w:ascii="Times New Roman" w:hAnsi="Times New Roman" w:cs="Times New Roman"/>
          <w:sz w:val="28"/>
          <w:szCs w:val="28"/>
        </w:rPr>
        <w:t>recommends New Zealand the following</w:t>
      </w:r>
      <w:r w:rsidR="009E618E">
        <w:rPr>
          <w:rFonts w:ascii="Times New Roman" w:hAnsi="Times New Roman" w:cs="Times New Roman"/>
          <w:sz w:val="28"/>
          <w:szCs w:val="28"/>
        </w:rPr>
        <w:t>s</w:t>
      </w:r>
      <w:r w:rsidR="00970BCF">
        <w:rPr>
          <w:rFonts w:ascii="Times New Roman" w:hAnsi="Times New Roman" w:cs="Times New Roman"/>
          <w:sz w:val="28"/>
          <w:szCs w:val="28"/>
        </w:rPr>
        <w:t>:</w:t>
      </w:r>
    </w:p>
    <w:p w:rsidR="00DF6C18" w:rsidRPr="005838B7" w:rsidRDefault="0054769B" w:rsidP="00DF6C18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First, </w:t>
      </w:r>
      <w:r w:rsidR="006C174E">
        <w:rPr>
          <w:rFonts w:ascii="Times New Roman" w:hAnsi="Times New Roman" w:cs="Times New Roman"/>
          <w:sz w:val="28"/>
          <w:szCs w:val="28"/>
        </w:rPr>
        <w:t xml:space="preserve">continue its efforts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="00267B5C">
        <w:rPr>
          <w:rFonts w:ascii="Times New Roman" w:hAnsi="Times New Roman" w:cs="Times New Roman"/>
          <w:sz w:val="28"/>
          <w:szCs w:val="28"/>
        </w:rPr>
        <w:t xml:space="preserve">mitigate </w:t>
      </w:r>
      <w:r>
        <w:rPr>
          <w:rFonts w:ascii="Times New Roman" w:hAnsi="Times New Roman" w:cs="Times New Roman"/>
          <w:sz w:val="28"/>
          <w:szCs w:val="28"/>
        </w:rPr>
        <w:t xml:space="preserve">disparities in </w:t>
      </w:r>
      <w:r w:rsidR="00947336">
        <w:rPr>
          <w:rFonts w:ascii="Times New Roman" w:hAnsi="Times New Roman" w:cs="Times New Roman"/>
          <w:sz w:val="28"/>
          <w:szCs w:val="28"/>
        </w:rPr>
        <w:t>living standard</w:t>
      </w:r>
      <w:r w:rsidR="00EC3029">
        <w:rPr>
          <w:rFonts w:ascii="Times New Roman" w:hAnsi="Times New Roman" w:cs="Times New Roman"/>
          <w:sz w:val="28"/>
          <w:szCs w:val="28"/>
        </w:rPr>
        <w:t xml:space="preserve"> and</w:t>
      </w:r>
      <w:r w:rsidR="00080E10">
        <w:rPr>
          <w:rFonts w:ascii="Times New Roman" w:hAnsi="Times New Roman" w:cs="Times New Roman"/>
          <w:sz w:val="28"/>
          <w:szCs w:val="28"/>
        </w:rPr>
        <w:t xml:space="preserve"> access to development outcomes, </w:t>
      </w:r>
      <w:r w:rsidR="00947336">
        <w:rPr>
          <w:rFonts w:ascii="Times New Roman" w:hAnsi="Times New Roman" w:cs="Times New Roman"/>
          <w:sz w:val="28"/>
          <w:szCs w:val="28"/>
        </w:rPr>
        <w:t>partic</w:t>
      </w:r>
      <w:r w:rsidR="00176898">
        <w:rPr>
          <w:rFonts w:ascii="Times New Roman" w:hAnsi="Times New Roman" w:cs="Times New Roman"/>
          <w:sz w:val="28"/>
          <w:szCs w:val="28"/>
        </w:rPr>
        <w:t>ularly for vulnerable groups, including</w:t>
      </w:r>
      <w:r w:rsidR="00BA01D3">
        <w:rPr>
          <w:rFonts w:ascii="Times New Roman" w:hAnsi="Times New Roman" w:cs="Times New Roman"/>
          <w:sz w:val="28"/>
          <w:szCs w:val="28"/>
        </w:rPr>
        <w:t xml:space="preserve"> </w:t>
      </w:r>
      <w:r w:rsidR="00947336">
        <w:rPr>
          <w:rFonts w:ascii="Times New Roman" w:hAnsi="Times New Roman" w:cs="Times New Roman"/>
          <w:sz w:val="28"/>
          <w:szCs w:val="28"/>
        </w:rPr>
        <w:t xml:space="preserve">people with disabilities, </w:t>
      </w:r>
      <w:r w:rsidR="00BA01D3">
        <w:rPr>
          <w:rFonts w:ascii="Times New Roman" w:hAnsi="Times New Roman" w:cs="Times New Roman"/>
          <w:sz w:val="28"/>
          <w:szCs w:val="28"/>
        </w:rPr>
        <w:t xml:space="preserve">ethnic </w:t>
      </w:r>
      <w:r w:rsidR="00176898">
        <w:rPr>
          <w:rFonts w:ascii="Times New Roman" w:hAnsi="Times New Roman" w:cs="Times New Roman"/>
          <w:sz w:val="28"/>
          <w:szCs w:val="28"/>
        </w:rPr>
        <w:t>minorities</w:t>
      </w:r>
      <w:r w:rsidR="001A1884">
        <w:rPr>
          <w:rFonts w:ascii="Times New Roman" w:hAnsi="Times New Roman" w:cs="Times New Roman"/>
          <w:sz w:val="28"/>
          <w:szCs w:val="28"/>
        </w:rPr>
        <w:t xml:space="preserve"> and children</w:t>
      </w:r>
      <w:r w:rsidR="00EB714C">
        <w:rPr>
          <w:rFonts w:ascii="Times New Roman" w:hAnsi="Times New Roman" w:cs="Times New Roman"/>
          <w:sz w:val="28"/>
          <w:szCs w:val="28"/>
        </w:rPr>
        <w:t>.</w:t>
      </w:r>
    </w:p>
    <w:p w:rsidR="00DF6C18" w:rsidRPr="005838B7" w:rsidRDefault="00DF6C18" w:rsidP="00DF6C18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838B7">
        <w:rPr>
          <w:rFonts w:ascii="Times New Roman" w:hAnsi="Times New Roman" w:cs="Times New Roman"/>
          <w:sz w:val="28"/>
          <w:szCs w:val="28"/>
        </w:rPr>
        <w:t xml:space="preserve">Second, </w:t>
      </w:r>
      <w:r w:rsidR="00E55103">
        <w:rPr>
          <w:rFonts w:ascii="Times New Roman" w:hAnsi="Times New Roman" w:cs="Times New Roman"/>
          <w:sz w:val="28"/>
          <w:szCs w:val="28"/>
        </w:rPr>
        <w:t>further</w:t>
      </w:r>
      <w:r w:rsidR="00B672F6">
        <w:rPr>
          <w:rFonts w:ascii="Times New Roman" w:hAnsi="Times New Roman" w:cs="Times New Roman"/>
          <w:sz w:val="28"/>
          <w:szCs w:val="28"/>
        </w:rPr>
        <w:t xml:space="preserve"> </w:t>
      </w:r>
      <w:r w:rsidR="00080E10">
        <w:rPr>
          <w:rFonts w:ascii="Times New Roman" w:hAnsi="Times New Roman" w:cs="Times New Roman"/>
          <w:sz w:val="28"/>
          <w:szCs w:val="28"/>
        </w:rPr>
        <w:t xml:space="preserve">enhance </w:t>
      </w:r>
      <w:r w:rsidR="00FD3D84">
        <w:rPr>
          <w:rFonts w:ascii="Times New Roman" w:hAnsi="Times New Roman" w:cs="Times New Roman"/>
          <w:sz w:val="28"/>
          <w:szCs w:val="28"/>
        </w:rPr>
        <w:t>national</w:t>
      </w:r>
      <w:r w:rsidR="006C174E">
        <w:rPr>
          <w:rFonts w:ascii="Times New Roman" w:hAnsi="Times New Roman" w:cs="Times New Roman"/>
          <w:sz w:val="28"/>
          <w:szCs w:val="28"/>
        </w:rPr>
        <w:t xml:space="preserve"> </w:t>
      </w:r>
      <w:r w:rsidR="00B672F6">
        <w:rPr>
          <w:rFonts w:ascii="Times New Roman" w:hAnsi="Times New Roman" w:cs="Times New Roman"/>
          <w:sz w:val="28"/>
          <w:szCs w:val="28"/>
        </w:rPr>
        <w:t>legislation and mechanism</w:t>
      </w:r>
      <w:r w:rsidR="006C1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to </w:t>
      </w:r>
      <w:r w:rsidR="00BA0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inclusively </w:t>
      </w:r>
      <w:r w:rsidR="00EC3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prevent and </w:t>
      </w:r>
      <w:r w:rsidR="00BA01D3">
        <w:rPr>
          <w:rFonts w:ascii="Times New Roman" w:hAnsi="Times New Roman" w:cs="Times New Roman"/>
          <w:sz w:val="28"/>
          <w:szCs w:val="28"/>
          <w:shd w:val="clear" w:color="auto" w:fill="FFFFFF"/>
        </w:rPr>
        <w:t>address</w:t>
      </w:r>
      <w:r w:rsidR="0074298E" w:rsidRPr="007429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family and sexual violence</w:t>
      </w:r>
      <w:r w:rsidR="00947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F6C18" w:rsidRPr="00C357A6" w:rsidRDefault="00DF6C18" w:rsidP="00DF6C18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357A6">
        <w:rPr>
          <w:rFonts w:ascii="Times New Roman" w:hAnsi="Times New Roman" w:cs="Times New Roman"/>
          <w:sz w:val="28"/>
          <w:szCs w:val="28"/>
        </w:rPr>
        <w:t xml:space="preserve">Viet Nam wishes </w:t>
      </w:r>
      <w:r w:rsidR="0054769B">
        <w:rPr>
          <w:rFonts w:ascii="Times New Roman" w:hAnsi="Times New Roman" w:cs="Times New Roman"/>
          <w:sz w:val="28"/>
          <w:szCs w:val="28"/>
        </w:rPr>
        <w:t>New Zealand</w:t>
      </w:r>
      <w:r w:rsidRPr="00C357A6">
        <w:rPr>
          <w:rFonts w:ascii="Times New Roman" w:hAnsi="Times New Roman" w:cs="Times New Roman"/>
          <w:sz w:val="28"/>
          <w:szCs w:val="28"/>
        </w:rPr>
        <w:t xml:space="preserve"> every success </w:t>
      </w:r>
      <w:r w:rsidR="00EB3BAE">
        <w:rPr>
          <w:rFonts w:ascii="Times New Roman" w:hAnsi="Times New Roman" w:cs="Times New Roman"/>
          <w:sz w:val="28"/>
          <w:szCs w:val="28"/>
        </w:rPr>
        <w:t>in this review.</w:t>
      </w:r>
    </w:p>
    <w:p w:rsidR="00DF6C18" w:rsidRDefault="00DF6C18" w:rsidP="00DF6C18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57A6">
        <w:rPr>
          <w:rFonts w:ascii="Times New Roman" w:hAnsi="Times New Roman" w:cs="Times New Roman"/>
          <w:i/>
          <w:iCs/>
          <w:sz w:val="28"/>
          <w:szCs w:val="28"/>
        </w:rPr>
        <w:t>Thank you, Mister President./.</w:t>
      </w:r>
    </w:p>
    <w:p w:rsidR="00DF6C18" w:rsidRDefault="00DF6C18" w:rsidP="00DF6C18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F6C18" w:rsidRPr="005838B7" w:rsidRDefault="00EB3BAE" w:rsidP="00DF6C18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Word count: 134</w:t>
      </w:r>
      <w:r w:rsidR="00DF6C18" w:rsidRPr="005838B7">
        <w:rPr>
          <w:rFonts w:ascii="Times New Roman" w:hAnsi="Times New Roman" w:cs="Times New Roman"/>
          <w:b/>
          <w:iCs/>
          <w:sz w:val="28"/>
          <w:szCs w:val="28"/>
        </w:rPr>
        <w:t xml:space="preserve">  (1 min </w:t>
      </w:r>
      <w:r>
        <w:rPr>
          <w:rFonts w:ascii="Times New Roman" w:hAnsi="Times New Roman" w:cs="Times New Roman"/>
          <w:b/>
          <w:iCs/>
          <w:sz w:val="28"/>
          <w:szCs w:val="28"/>
        </w:rPr>
        <w:t>07</w:t>
      </w:r>
      <w:bookmarkStart w:id="0" w:name="_GoBack"/>
      <w:bookmarkEnd w:id="0"/>
      <w:r w:rsidR="00BA01D3">
        <w:rPr>
          <w:rFonts w:ascii="Times New Roman" w:hAnsi="Times New Roman" w:cs="Times New Roman"/>
          <w:b/>
          <w:iCs/>
          <w:sz w:val="28"/>
          <w:szCs w:val="28"/>
        </w:rPr>
        <w:t xml:space="preserve"> sec/1 min 1</w:t>
      </w:r>
      <w:r w:rsidR="00DF6C18" w:rsidRPr="005838B7">
        <w:rPr>
          <w:rFonts w:ascii="Times New Roman" w:hAnsi="Times New Roman" w:cs="Times New Roman"/>
          <w:b/>
          <w:iCs/>
          <w:sz w:val="28"/>
          <w:szCs w:val="28"/>
        </w:rPr>
        <w:t>5 sec)</w:t>
      </w:r>
    </w:p>
    <w:p w:rsidR="00D92E0E" w:rsidRDefault="00D92E0E"/>
    <w:sectPr w:rsidR="00D92E0E" w:rsidSect="00382B5E">
      <w:headerReference w:type="default" r:id="rId7"/>
      <w:pgSz w:w="11906" w:h="16838" w:code="9"/>
      <w:pgMar w:top="747" w:right="1134" w:bottom="0" w:left="1134" w:header="69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55B" w:rsidRDefault="006C655B">
      <w:r>
        <w:separator/>
      </w:r>
    </w:p>
  </w:endnote>
  <w:endnote w:type="continuationSeparator" w:id="0">
    <w:p w:rsidR="006C655B" w:rsidRDefault="006C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55B" w:rsidRDefault="006C655B">
      <w:r>
        <w:separator/>
      </w:r>
    </w:p>
  </w:footnote>
  <w:footnote w:type="continuationSeparator" w:id="0">
    <w:p w:rsidR="006C655B" w:rsidRDefault="006C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27" w:rsidRPr="00665607" w:rsidRDefault="006C174E">
    <w:pPr>
      <w:pStyle w:val="FrameContents"/>
      <w:spacing w:after="160"/>
      <w:jc w:val="right"/>
      <w:rPr>
        <w:rFonts w:ascii="Times New Roman" w:hAnsi="Times New Roman" w:cs="Times New Roman"/>
        <w:i/>
        <w:u w:val="single"/>
      </w:rPr>
    </w:pPr>
    <w:r w:rsidRPr="00665607">
      <w:rPr>
        <w:rFonts w:ascii="Times New Roman" w:hAnsi="Times New Roman" w:cs="Times New Roman"/>
        <w:i/>
        <w:color w:val="000000"/>
        <w:u w:val="single"/>
      </w:rPr>
      <w:t>Please check against delivery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18"/>
    <w:rsid w:val="00080E10"/>
    <w:rsid w:val="00176898"/>
    <w:rsid w:val="001A1884"/>
    <w:rsid w:val="002008F4"/>
    <w:rsid w:val="00267B5C"/>
    <w:rsid w:val="00546C41"/>
    <w:rsid w:val="0054769B"/>
    <w:rsid w:val="005861A4"/>
    <w:rsid w:val="006C174E"/>
    <w:rsid w:val="006C655B"/>
    <w:rsid w:val="0074298E"/>
    <w:rsid w:val="007F0E7F"/>
    <w:rsid w:val="00947336"/>
    <w:rsid w:val="00970BCF"/>
    <w:rsid w:val="009E618E"/>
    <w:rsid w:val="00A211E8"/>
    <w:rsid w:val="00B672F6"/>
    <w:rsid w:val="00B8762B"/>
    <w:rsid w:val="00BA01D3"/>
    <w:rsid w:val="00CA1F82"/>
    <w:rsid w:val="00CE2BDC"/>
    <w:rsid w:val="00D92E0E"/>
    <w:rsid w:val="00DD276A"/>
    <w:rsid w:val="00DF6C18"/>
    <w:rsid w:val="00E55103"/>
    <w:rsid w:val="00EB3BAE"/>
    <w:rsid w:val="00EB714C"/>
    <w:rsid w:val="00EC26F4"/>
    <w:rsid w:val="00EC3029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45C11"/>
  <w15:chartTrackingRefBased/>
  <w15:docId w15:val="{AE429454-F5B4-40A5-9541-0226F2F3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C18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DF6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D2C4416-A953-421F-B246-247CF16E7476}"/>
</file>

<file path=customXml/itemProps2.xml><?xml version="1.0" encoding="utf-8"?>
<ds:datastoreItem xmlns:ds="http://schemas.openxmlformats.org/officeDocument/2006/customXml" ds:itemID="{4EA2AD0B-E08D-4A10-93F6-45FEB50B6C4D}"/>
</file>

<file path=customXml/itemProps3.xml><?xml version="1.0" encoding="utf-8"?>
<ds:datastoreItem xmlns:ds="http://schemas.openxmlformats.org/officeDocument/2006/customXml" ds:itemID="{09D60A15-AF8C-4197-910B-E959E8513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minhhungmofavn@gmail.com</dc:creator>
  <cp:keywords/>
  <dc:description/>
  <cp:lastModifiedBy>minhhungmofavn@gmail.com</cp:lastModifiedBy>
  <cp:revision>15</cp:revision>
  <cp:lastPrinted>2024-04-24T07:40:00Z</cp:lastPrinted>
  <dcterms:created xsi:type="dcterms:W3CDTF">2024-04-22T07:46:00Z</dcterms:created>
  <dcterms:modified xsi:type="dcterms:W3CDTF">2024-04-26T13:50:00Z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