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625" w14:textId="15EEE192" w:rsidR="001E111B" w:rsidRDefault="001E111B" w:rsidP="001E111B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es-UY"/>
        </w:rPr>
      </w:pPr>
      <w:r w:rsidRPr="000C3B45">
        <w:rPr>
          <w:rFonts w:eastAsia="Times New Roman"/>
          <w:b/>
          <w:color w:val="000000"/>
          <w:sz w:val="24"/>
          <w:szCs w:val="24"/>
          <w:lang w:eastAsia="es-UY"/>
        </w:rPr>
        <w:t xml:space="preserve">RECOMENDACIONES </w:t>
      </w:r>
      <w:r w:rsidR="00F025AC">
        <w:rPr>
          <w:rFonts w:eastAsia="Times New Roman"/>
          <w:b/>
          <w:color w:val="000000"/>
          <w:sz w:val="24"/>
          <w:szCs w:val="24"/>
          <w:lang w:eastAsia="es-UY"/>
        </w:rPr>
        <w:t>NUEVA ZELANDA</w:t>
      </w:r>
      <w:r w:rsidR="00D041F4">
        <w:rPr>
          <w:rFonts w:eastAsia="Times New Roman"/>
          <w:b/>
          <w:color w:val="000000"/>
          <w:sz w:val="24"/>
          <w:szCs w:val="24"/>
          <w:lang w:eastAsia="es-UY"/>
        </w:rPr>
        <w:t xml:space="preserve"> 2024</w:t>
      </w:r>
    </w:p>
    <w:p w14:paraId="7F2992D2" w14:textId="77777777" w:rsidR="00F025AC" w:rsidRDefault="00F025AC" w:rsidP="001E111B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es-UY"/>
        </w:rPr>
      </w:pPr>
    </w:p>
    <w:p w14:paraId="78F28C61" w14:textId="77777777" w:rsidR="008D6BA9" w:rsidRDefault="008D6BA9" w:rsidP="001E111B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es-UY"/>
        </w:rPr>
      </w:pPr>
    </w:p>
    <w:p w14:paraId="0C005C74" w14:textId="77777777" w:rsidR="00AD787E" w:rsidRPr="007C03C5" w:rsidRDefault="00F025AC" w:rsidP="007C03C5">
      <w:pPr>
        <w:spacing w:after="0"/>
        <w:jc w:val="both"/>
        <w:rPr>
          <w:rStyle w:val="Hyperlink"/>
          <w:color w:val="auto"/>
          <w:u w:val="none"/>
        </w:rPr>
      </w:pPr>
      <w:r w:rsidRPr="008D6BA9">
        <w:rPr>
          <w:rStyle w:val="Hyperlink"/>
          <w:color w:val="auto"/>
          <w:u w:val="none"/>
        </w:rPr>
        <w:t xml:space="preserve">Uruguay saluda los avances </w:t>
      </w:r>
      <w:r w:rsidR="00D4646A">
        <w:rPr>
          <w:rStyle w:val="Hyperlink"/>
          <w:color w:val="auto"/>
          <w:u w:val="none"/>
        </w:rPr>
        <w:t>alcanzados</w:t>
      </w:r>
      <w:r w:rsidRPr="008D6BA9">
        <w:rPr>
          <w:rStyle w:val="Hyperlink"/>
          <w:color w:val="auto"/>
          <w:u w:val="none"/>
        </w:rPr>
        <w:t xml:space="preserve"> por Nueva Zelanda en </w:t>
      </w:r>
      <w:r w:rsidR="00012BE8" w:rsidRPr="008D6BA9">
        <w:rPr>
          <w:rStyle w:val="Hyperlink"/>
          <w:color w:val="auto"/>
          <w:u w:val="none"/>
        </w:rPr>
        <w:t xml:space="preserve">el combate </w:t>
      </w:r>
      <w:r w:rsidR="00AD787E" w:rsidRPr="008D6BA9">
        <w:rPr>
          <w:rStyle w:val="Hyperlink"/>
          <w:color w:val="auto"/>
          <w:u w:val="none"/>
        </w:rPr>
        <w:t>a</w:t>
      </w:r>
      <w:r w:rsidR="00012BE8" w:rsidRPr="008D6BA9">
        <w:rPr>
          <w:rStyle w:val="Hyperlink"/>
          <w:color w:val="auto"/>
          <w:u w:val="none"/>
        </w:rPr>
        <w:t xml:space="preserve"> la discriminación y violencia contra la mujer, y </w:t>
      </w:r>
      <w:r w:rsidR="00AD787E" w:rsidRPr="008D6BA9">
        <w:rPr>
          <w:rStyle w:val="Hyperlink"/>
          <w:color w:val="auto"/>
          <w:u w:val="none"/>
        </w:rPr>
        <w:t xml:space="preserve">alienta al país a continuar </w:t>
      </w:r>
      <w:r w:rsidR="007C03C5">
        <w:rPr>
          <w:rStyle w:val="Hyperlink"/>
          <w:color w:val="auto"/>
          <w:u w:val="none"/>
        </w:rPr>
        <w:t xml:space="preserve">incrementando </w:t>
      </w:r>
      <w:r w:rsidR="00AD787E" w:rsidRPr="007C03C5">
        <w:rPr>
          <w:rStyle w:val="Hyperlink"/>
          <w:color w:val="auto"/>
          <w:u w:val="none"/>
        </w:rPr>
        <w:t xml:space="preserve">esfuerzos para promover </w:t>
      </w:r>
      <w:r w:rsidR="00EF33E1" w:rsidRPr="007C03C5">
        <w:rPr>
          <w:rStyle w:val="Hyperlink"/>
          <w:color w:val="auto"/>
          <w:u w:val="none"/>
        </w:rPr>
        <w:t xml:space="preserve">la igualdad y el </w:t>
      </w:r>
      <w:r w:rsidR="00AD787E" w:rsidRPr="007C03C5">
        <w:rPr>
          <w:rStyle w:val="Hyperlink"/>
          <w:color w:val="auto"/>
          <w:u w:val="none"/>
        </w:rPr>
        <w:t xml:space="preserve">empoderamiento de la mujer, prestando </w:t>
      </w:r>
      <w:r w:rsidR="007C03C5" w:rsidRPr="007C03C5">
        <w:rPr>
          <w:rStyle w:val="Hyperlink"/>
          <w:color w:val="auto"/>
          <w:u w:val="none"/>
        </w:rPr>
        <w:t xml:space="preserve">particular </w:t>
      </w:r>
      <w:r w:rsidR="00AD787E" w:rsidRPr="007C03C5">
        <w:rPr>
          <w:rStyle w:val="Hyperlink"/>
          <w:color w:val="auto"/>
          <w:u w:val="none"/>
        </w:rPr>
        <w:t xml:space="preserve">atención </w:t>
      </w:r>
      <w:r w:rsidR="008D6BA9" w:rsidRPr="007C03C5">
        <w:rPr>
          <w:rStyle w:val="Hyperlink"/>
          <w:color w:val="auto"/>
          <w:u w:val="none"/>
        </w:rPr>
        <w:t xml:space="preserve">a </w:t>
      </w:r>
      <w:r w:rsidR="007C03C5" w:rsidRPr="007C03C5">
        <w:rPr>
          <w:rStyle w:val="Hyperlink"/>
          <w:color w:val="auto"/>
          <w:u w:val="none"/>
        </w:rPr>
        <w:t xml:space="preserve">las </w:t>
      </w:r>
      <w:r w:rsidR="00AD787E" w:rsidRPr="007C03C5">
        <w:rPr>
          <w:rStyle w:val="Hyperlink"/>
          <w:color w:val="auto"/>
          <w:u w:val="none"/>
        </w:rPr>
        <w:t xml:space="preserve">mujeres maoríes o mujeres con discapacidad.  </w:t>
      </w:r>
    </w:p>
    <w:p w14:paraId="04E78152" w14:textId="77777777" w:rsidR="00B20701" w:rsidRPr="008D6BA9" w:rsidRDefault="00B20701" w:rsidP="00D4646A">
      <w:pPr>
        <w:spacing w:after="0"/>
        <w:jc w:val="both"/>
        <w:rPr>
          <w:rStyle w:val="Hyperlink"/>
          <w:color w:val="auto"/>
          <w:u w:val="none"/>
        </w:rPr>
      </w:pPr>
    </w:p>
    <w:p w14:paraId="4058DC96" w14:textId="77777777" w:rsidR="00D75370" w:rsidRDefault="00D75370" w:rsidP="00D4646A">
      <w:pPr>
        <w:spacing w:after="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Saludamos </w:t>
      </w:r>
      <w:r w:rsidR="000A04EC" w:rsidRPr="000A04EC">
        <w:rPr>
          <w:rStyle w:val="Hyperlink"/>
          <w:color w:val="auto"/>
          <w:u w:val="none"/>
        </w:rPr>
        <w:t xml:space="preserve">la ratificación del Protocolo Facultativo de la Convención sobre los Derechos del Niño relativo a un </w:t>
      </w:r>
      <w:r w:rsidR="000A04EC">
        <w:rPr>
          <w:rStyle w:val="Hyperlink"/>
          <w:color w:val="auto"/>
          <w:u w:val="none"/>
        </w:rPr>
        <w:t>Procedimiento de comunicaciones</w:t>
      </w:r>
      <w:r w:rsidR="000A04EC" w:rsidRPr="000A04EC">
        <w:rPr>
          <w:rStyle w:val="Hyperlink"/>
          <w:color w:val="auto"/>
          <w:u w:val="none"/>
        </w:rPr>
        <w:t xml:space="preserve">, así como </w:t>
      </w:r>
      <w:r>
        <w:rPr>
          <w:rStyle w:val="Hyperlink"/>
          <w:color w:val="auto"/>
          <w:u w:val="none"/>
        </w:rPr>
        <w:t xml:space="preserve">el hecho de que se esté considerando la adhesión a la Convención Internacional para la Protección de Todas las Personas contra las Desapariciones Forzadas </w:t>
      </w:r>
    </w:p>
    <w:p w14:paraId="2C13505E" w14:textId="77777777" w:rsidR="000A04EC" w:rsidRDefault="000A04EC" w:rsidP="00D4646A">
      <w:pPr>
        <w:spacing w:after="0"/>
        <w:jc w:val="both"/>
        <w:rPr>
          <w:rStyle w:val="Hyperlink"/>
          <w:color w:val="auto"/>
          <w:u w:val="none"/>
        </w:rPr>
      </w:pPr>
    </w:p>
    <w:p w14:paraId="7BFEF2DF" w14:textId="77777777" w:rsidR="00D75370" w:rsidRPr="008D6BA9" w:rsidRDefault="00D75370" w:rsidP="00D4646A">
      <w:pPr>
        <w:spacing w:after="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Alentados por ello, Uruguay recomienda:</w:t>
      </w:r>
    </w:p>
    <w:p w14:paraId="7EB85536" w14:textId="77777777" w:rsidR="00B20701" w:rsidRPr="008D6BA9" w:rsidRDefault="00B20701" w:rsidP="00D4646A">
      <w:pPr>
        <w:spacing w:after="0"/>
        <w:jc w:val="both"/>
        <w:rPr>
          <w:rStyle w:val="Hyperlink"/>
          <w:color w:val="auto"/>
          <w:u w:val="none"/>
        </w:rPr>
      </w:pPr>
    </w:p>
    <w:p w14:paraId="00A9F0BB" w14:textId="77777777" w:rsidR="00B20701" w:rsidRPr="00D4646A" w:rsidRDefault="00B20701" w:rsidP="00D4646A">
      <w:pPr>
        <w:numPr>
          <w:ilvl w:val="0"/>
          <w:numId w:val="3"/>
        </w:numPr>
        <w:spacing w:after="0"/>
        <w:jc w:val="both"/>
        <w:rPr>
          <w:rStyle w:val="Hyperlink"/>
          <w:b/>
          <w:color w:val="auto"/>
          <w:u w:val="none"/>
        </w:rPr>
      </w:pPr>
      <w:r w:rsidRPr="00D4646A">
        <w:rPr>
          <w:rStyle w:val="Hyperlink"/>
          <w:b/>
          <w:color w:val="auto"/>
          <w:u w:val="none"/>
        </w:rPr>
        <w:t xml:space="preserve">Considerar ratificar </w:t>
      </w:r>
      <w:r w:rsidR="00D4646A" w:rsidRPr="00D4646A">
        <w:rPr>
          <w:rStyle w:val="Hyperlink"/>
          <w:b/>
          <w:color w:val="auto"/>
          <w:u w:val="none"/>
        </w:rPr>
        <w:t xml:space="preserve">la </w:t>
      </w:r>
      <w:hyperlink r:id="rId8" w:history="1">
        <w:r w:rsidRPr="00D4646A">
          <w:rPr>
            <w:rStyle w:val="Hyperlink"/>
            <w:b/>
            <w:color w:val="auto"/>
            <w:u w:val="none"/>
          </w:rPr>
          <w:t>Convención internacional sobre la protección de los derechos de todos los trabajadores migratorios y de sus familiares</w:t>
        </w:r>
      </w:hyperlink>
      <w:r w:rsidR="00D4646A" w:rsidRPr="00D4646A">
        <w:rPr>
          <w:rStyle w:val="Hyperlink"/>
          <w:b/>
          <w:color w:val="auto"/>
          <w:u w:val="none"/>
        </w:rPr>
        <w:t>.</w:t>
      </w:r>
    </w:p>
    <w:p w14:paraId="1284F002" w14:textId="77777777" w:rsidR="00B20701" w:rsidRDefault="00B20701" w:rsidP="00D4646A">
      <w:pPr>
        <w:spacing w:after="0"/>
        <w:jc w:val="both"/>
        <w:rPr>
          <w:rFonts w:eastAsia="Times New Roman"/>
          <w:color w:val="000000"/>
          <w:sz w:val="24"/>
          <w:szCs w:val="24"/>
          <w:lang w:eastAsia="es-UY"/>
        </w:rPr>
      </w:pPr>
    </w:p>
    <w:p w14:paraId="10F82771" w14:textId="77777777" w:rsidR="00A82471" w:rsidRPr="008D6BA9" w:rsidRDefault="00A82471" w:rsidP="00D4646A">
      <w:pPr>
        <w:jc w:val="both"/>
        <w:rPr>
          <w:rStyle w:val="Hyperlink"/>
          <w:color w:val="auto"/>
          <w:u w:val="none"/>
        </w:rPr>
      </w:pPr>
      <w:r w:rsidRPr="008D6BA9">
        <w:rPr>
          <w:rStyle w:val="Hyperlink"/>
          <w:color w:val="auto"/>
          <w:u w:val="none"/>
        </w:rPr>
        <w:t xml:space="preserve">Finalmente, </w:t>
      </w:r>
      <w:r w:rsidR="00D4646A">
        <w:rPr>
          <w:rStyle w:val="Hyperlink"/>
          <w:color w:val="auto"/>
          <w:u w:val="none"/>
        </w:rPr>
        <w:t xml:space="preserve">convencidos de la importancia de contar con una legislación consistente con los instrumentos internacionales de derechos humanos, </w:t>
      </w:r>
      <w:r w:rsidRPr="008D6BA9">
        <w:rPr>
          <w:rStyle w:val="Hyperlink"/>
          <w:color w:val="auto"/>
        </w:rPr>
        <w:t>Uruguay recomienda</w:t>
      </w:r>
      <w:r w:rsidRPr="008D6BA9">
        <w:rPr>
          <w:rStyle w:val="Hyperlink"/>
          <w:color w:val="auto"/>
          <w:u w:val="none"/>
        </w:rPr>
        <w:t xml:space="preserve">: </w:t>
      </w:r>
    </w:p>
    <w:p w14:paraId="1B0DC733" w14:textId="77777777" w:rsidR="00A82471" w:rsidRPr="00D4646A" w:rsidRDefault="008D6BA9" w:rsidP="00D4646A">
      <w:pPr>
        <w:numPr>
          <w:ilvl w:val="0"/>
          <w:numId w:val="3"/>
        </w:numPr>
        <w:jc w:val="both"/>
        <w:rPr>
          <w:rStyle w:val="Hyperlink"/>
          <w:b/>
          <w:color w:val="auto"/>
          <w:u w:val="none"/>
        </w:rPr>
      </w:pPr>
      <w:r w:rsidRPr="00D4646A">
        <w:rPr>
          <w:rStyle w:val="Hyperlink"/>
          <w:b/>
          <w:color w:val="auto"/>
          <w:u w:val="none"/>
        </w:rPr>
        <w:t xml:space="preserve">Adoptar </w:t>
      </w:r>
      <w:r w:rsidR="00A82471" w:rsidRPr="00D4646A">
        <w:rPr>
          <w:rStyle w:val="Hyperlink"/>
          <w:b/>
          <w:color w:val="auto"/>
          <w:u w:val="none"/>
        </w:rPr>
        <w:t xml:space="preserve">medidas para erradicar el uso de la violencia y los malos tratos contra las niñas y niños bajo la tutela </w:t>
      </w:r>
      <w:proofErr w:type="gramStart"/>
      <w:r w:rsidR="00A82471" w:rsidRPr="00D4646A">
        <w:rPr>
          <w:rStyle w:val="Hyperlink"/>
          <w:b/>
          <w:color w:val="auto"/>
          <w:u w:val="none"/>
        </w:rPr>
        <w:t>del  Estado</w:t>
      </w:r>
      <w:proofErr w:type="gramEnd"/>
      <w:r w:rsidR="00A82471" w:rsidRPr="00D4646A">
        <w:rPr>
          <w:rStyle w:val="Hyperlink"/>
          <w:b/>
          <w:color w:val="auto"/>
          <w:u w:val="none"/>
        </w:rPr>
        <w:t xml:space="preserve">, </w:t>
      </w:r>
      <w:r w:rsidRPr="00D4646A">
        <w:rPr>
          <w:rStyle w:val="Hyperlink"/>
          <w:b/>
          <w:color w:val="auto"/>
          <w:u w:val="none"/>
        </w:rPr>
        <w:t>y garantizar</w:t>
      </w:r>
      <w:r w:rsidR="00A82471" w:rsidRPr="00D4646A">
        <w:rPr>
          <w:rStyle w:val="Hyperlink"/>
          <w:b/>
          <w:color w:val="auto"/>
          <w:u w:val="none"/>
        </w:rPr>
        <w:t xml:space="preserve"> que todos los niños bajo la tutela del Estado </w:t>
      </w:r>
      <w:r w:rsidRPr="00D4646A">
        <w:rPr>
          <w:rStyle w:val="Hyperlink"/>
          <w:b/>
          <w:color w:val="auto"/>
          <w:u w:val="none"/>
        </w:rPr>
        <w:t>puedan</w:t>
      </w:r>
      <w:r w:rsidR="00A82471" w:rsidRPr="00D4646A">
        <w:rPr>
          <w:rStyle w:val="Hyperlink"/>
          <w:b/>
          <w:color w:val="auto"/>
          <w:u w:val="none"/>
        </w:rPr>
        <w:t xml:space="preserve"> presentar denuncias que </w:t>
      </w:r>
      <w:r w:rsidRPr="00D4646A">
        <w:rPr>
          <w:rStyle w:val="Hyperlink"/>
          <w:b/>
          <w:color w:val="auto"/>
          <w:u w:val="none"/>
        </w:rPr>
        <w:t>sean</w:t>
      </w:r>
      <w:r w:rsidR="00A82471" w:rsidRPr="00D4646A">
        <w:rPr>
          <w:rStyle w:val="Hyperlink"/>
          <w:b/>
          <w:color w:val="auto"/>
          <w:u w:val="none"/>
        </w:rPr>
        <w:t xml:space="preserve"> atendidas</w:t>
      </w:r>
      <w:r w:rsidRPr="00D4646A">
        <w:rPr>
          <w:rStyle w:val="Hyperlink"/>
          <w:b/>
          <w:color w:val="auto"/>
          <w:u w:val="none"/>
        </w:rPr>
        <w:t>.</w:t>
      </w:r>
    </w:p>
    <w:p w14:paraId="7A9FA0A4" w14:textId="77777777" w:rsidR="00012BE8" w:rsidRDefault="00012BE8" w:rsidP="00D4646A">
      <w:pPr>
        <w:spacing w:after="0"/>
        <w:jc w:val="both"/>
        <w:rPr>
          <w:rFonts w:eastAsia="Times New Roman"/>
          <w:color w:val="000000"/>
          <w:sz w:val="24"/>
          <w:szCs w:val="24"/>
          <w:lang w:eastAsia="es-UY"/>
        </w:rPr>
      </w:pPr>
    </w:p>
    <w:p w14:paraId="58E2A31C" w14:textId="77777777" w:rsidR="00B177DF" w:rsidRPr="00B177DF" w:rsidRDefault="00B177DF" w:rsidP="00D4646A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es-UY"/>
        </w:rPr>
      </w:pPr>
    </w:p>
    <w:p w14:paraId="09983E38" w14:textId="77777777" w:rsidR="00B177DF" w:rsidRDefault="00B177DF" w:rsidP="00D4646A">
      <w:pPr>
        <w:spacing w:after="0"/>
        <w:jc w:val="both"/>
        <w:rPr>
          <w:rFonts w:eastAsia="Times New Roman"/>
          <w:color w:val="000000"/>
          <w:sz w:val="24"/>
          <w:szCs w:val="24"/>
          <w:lang w:eastAsia="es-UY"/>
        </w:rPr>
      </w:pPr>
    </w:p>
    <w:p w14:paraId="3097A40A" w14:textId="77777777" w:rsidR="00B177DF" w:rsidRDefault="00B177DF" w:rsidP="00D4646A">
      <w:pPr>
        <w:spacing w:after="0"/>
        <w:jc w:val="both"/>
        <w:rPr>
          <w:rFonts w:eastAsia="Times New Roman"/>
          <w:color w:val="000000"/>
          <w:sz w:val="24"/>
          <w:szCs w:val="24"/>
          <w:lang w:eastAsia="es-UY"/>
        </w:rPr>
      </w:pPr>
    </w:p>
    <w:p w14:paraId="447CE83A" w14:textId="77777777" w:rsidR="00B20701" w:rsidRDefault="00B20701" w:rsidP="00D4646A">
      <w:pPr>
        <w:spacing w:after="0"/>
        <w:jc w:val="both"/>
        <w:rPr>
          <w:rFonts w:eastAsia="Times New Roman"/>
          <w:color w:val="000000"/>
          <w:sz w:val="24"/>
          <w:szCs w:val="24"/>
          <w:lang w:eastAsia="es-UY"/>
        </w:rPr>
      </w:pPr>
    </w:p>
    <w:p w14:paraId="06E5D5AF" w14:textId="77777777" w:rsidR="00B6101A" w:rsidRDefault="00B6101A" w:rsidP="00D4646A">
      <w:pPr>
        <w:spacing w:after="0"/>
        <w:jc w:val="both"/>
        <w:rPr>
          <w:rFonts w:eastAsia="Times New Roman"/>
          <w:color w:val="000000"/>
          <w:sz w:val="24"/>
          <w:szCs w:val="24"/>
          <w:lang w:eastAsia="es-UY"/>
        </w:rPr>
      </w:pPr>
    </w:p>
    <w:p w14:paraId="3A436188" w14:textId="77777777" w:rsidR="00B177DF" w:rsidRPr="00012BE8" w:rsidRDefault="00B177DF" w:rsidP="00D4646A">
      <w:pPr>
        <w:spacing w:after="0"/>
        <w:jc w:val="both"/>
        <w:rPr>
          <w:rFonts w:eastAsia="Times New Roman"/>
          <w:color w:val="000000"/>
          <w:sz w:val="24"/>
          <w:szCs w:val="24"/>
          <w:lang w:eastAsia="es-UY"/>
        </w:rPr>
      </w:pPr>
    </w:p>
    <w:p w14:paraId="460178C5" w14:textId="77777777" w:rsidR="00F025AC" w:rsidRDefault="00F025AC" w:rsidP="00D4646A">
      <w:pPr>
        <w:spacing w:after="0"/>
        <w:jc w:val="center"/>
        <w:rPr>
          <w:rFonts w:eastAsia="Times New Roman"/>
          <w:b/>
          <w:color w:val="000000"/>
          <w:sz w:val="24"/>
          <w:szCs w:val="24"/>
          <w:lang w:eastAsia="es-UY"/>
        </w:rPr>
      </w:pPr>
    </w:p>
    <w:p w14:paraId="4182F9A7" w14:textId="77777777" w:rsidR="007B1387" w:rsidRDefault="007B1387" w:rsidP="00D4646A">
      <w:pPr>
        <w:spacing w:after="0"/>
        <w:jc w:val="center"/>
        <w:rPr>
          <w:rFonts w:eastAsia="Times New Roman"/>
          <w:b/>
          <w:color w:val="000000"/>
          <w:sz w:val="24"/>
          <w:szCs w:val="24"/>
          <w:lang w:eastAsia="es-UY"/>
        </w:rPr>
      </w:pPr>
    </w:p>
    <w:sectPr w:rsidR="007B1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54EF" w14:textId="77777777" w:rsidR="004D634E" w:rsidRDefault="004D634E" w:rsidP="0081092B">
      <w:pPr>
        <w:spacing w:after="0" w:line="240" w:lineRule="auto"/>
      </w:pPr>
      <w:r>
        <w:separator/>
      </w:r>
    </w:p>
  </w:endnote>
  <w:endnote w:type="continuationSeparator" w:id="0">
    <w:p w14:paraId="55DB344B" w14:textId="77777777" w:rsidR="004D634E" w:rsidRDefault="004D634E" w:rsidP="0081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C14B" w14:textId="77777777" w:rsidR="004D634E" w:rsidRDefault="004D634E" w:rsidP="0081092B">
      <w:pPr>
        <w:spacing w:after="0" w:line="240" w:lineRule="auto"/>
      </w:pPr>
      <w:r>
        <w:separator/>
      </w:r>
    </w:p>
  </w:footnote>
  <w:footnote w:type="continuationSeparator" w:id="0">
    <w:p w14:paraId="331DE3DE" w14:textId="77777777" w:rsidR="004D634E" w:rsidRDefault="004D634E" w:rsidP="00810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5F1"/>
    <w:multiLevelType w:val="hybridMultilevel"/>
    <w:tmpl w:val="5CB40308"/>
    <w:lvl w:ilvl="0" w:tplc="E5186B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E25B2"/>
    <w:multiLevelType w:val="hybridMultilevel"/>
    <w:tmpl w:val="A574E588"/>
    <w:lvl w:ilvl="0" w:tplc="E5186B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04B9F"/>
    <w:multiLevelType w:val="hybridMultilevel"/>
    <w:tmpl w:val="B45477E0"/>
    <w:lvl w:ilvl="0" w:tplc="E5186B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073419">
    <w:abstractNumId w:val="2"/>
  </w:num>
  <w:num w:numId="2" w16cid:durableId="1470826246">
    <w:abstractNumId w:val="1"/>
  </w:num>
  <w:num w:numId="3" w16cid:durableId="84274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3C"/>
    <w:rsid w:val="00012BE8"/>
    <w:rsid w:val="000737B1"/>
    <w:rsid w:val="000A04EC"/>
    <w:rsid w:val="001E111B"/>
    <w:rsid w:val="00236B3C"/>
    <w:rsid w:val="002A104A"/>
    <w:rsid w:val="002E1BEC"/>
    <w:rsid w:val="00306A65"/>
    <w:rsid w:val="00394F32"/>
    <w:rsid w:val="004B2677"/>
    <w:rsid w:val="004D634E"/>
    <w:rsid w:val="00521AD3"/>
    <w:rsid w:val="007062E9"/>
    <w:rsid w:val="00780436"/>
    <w:rsid w:val="007B1387"/>
    <w:rsid w:val="007C03C5"/>
    <w:rsid w:val="007C1F15"/>
    <w:rsid w:val="0081092B"/>
    <w:rsid w:val="008D6BA9"/>
    <w:rsid w:val="008F338D"/>
    <w:rsid w:val="00A82471"/>
    <w:rsid w:val="00AD787E"/>
    <w:rsid w:val="00B177DF"/>
    <w:rsid w:val="00B20701"/>
    <w:rsid w:val="00B222D6"/>
    <w:rsid w:val="00B50FFA"/>
    <w:rsid w:val="00B6101A"/>
    <w:rsid w:val="00B64040"/>
    <w:rsid w:val="00B74820"/>
    <w:rsid w:val="00C4547A"/>
    <w:rsid w:val="00D041F4"/>
    <w:rsid w:val="00D31B38"/>
    <w:rsid w:val="00D4646A"/>
    <w:rsid w:val="00D75370"/>
    <w:rsid w:val="00D902A4"/>
    <w:rsid w:val="00DE7E20"/>
    <w:rsid w:val="00EA16F5"/>
    <w:rsid w:val="00EF33E1"/>
    <w:rsid w:val="00F025AC"/>
    <w:rsid w:val="00FB3478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97F4"/>
  <w15:chartTrackingRefBased/>
  <w15:docId w15:val="{3BB4C555-9681-43EA-A0A6-C346E00D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92B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8109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92B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81092B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B2070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267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B2677"/>
    <w:rPr>
      <w:lang w:eastAsia="en-US"/>
    </w:rPr>
  </w:style>
  <w:style w:type="character" w:styleId="FootnoteReference">
    <w:name w:val="footnote reference"/>
    <w:uiPriority w:val="99"/>
    <w:semiHidden/>
    <w:unhideWhenUsed/>
    <w:rsid w:val="004B26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SP/ProfessionalInterest/Pages/CMW.aspx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3232563-11E1-4FEF-A59C-90BF3029C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39C1D-9169-452C-B9CB-833697BC0DDE}"/>
</file>

<file path=customXml/itemProps3.xml><?xml version="1.0" encoding="utf-8"?>
<ds:datastoreItem xmlns:ds="http://schemas.openxmlformats.org/officeDocument/2006/customXml" ds:itemID="{DDC924D3-85A5-4099-8823-56433FCEA444}"/>
</file>

<file path=customXml/itemProps4.xml><?xml version="1.0" encoding="utf-8"?>
<ds:datastoreItem xmlns:ds="http://schemas.openxmlformats.org/officeDocument/2006/customXml" ds:itemID="{F5B36519-1306-4CF4-84E0-1CA90DB56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https://www.ohchr.org/SP/ProfessionalInterest/Pages/CMW.aspx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Cambon</dc:creator>
  <cp:keywords/>
  <cp:lastModifiedBy>PM Uruguay</cp:lastModifiedBy>
  <cp:revision>2</cp:revision>
  <dcterms:created xsi:type="dcterms:W3CDTF">2024-04-18T11:06:00Z</dcterms:created>
  <dcterms:modified xsi:type="dcterms:W3CDTF">2024-04-18T11:06:00Z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