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9CB5B" w14:textId="4A4CDFBB" w:rsidR="009D2AD1" w:rsidRDefault="00863834" w:rsidP="00863834">
      <w:pPr>
        <w:jc w:val="center"/>
      </w:pPr>
      <w:r w:rsidRPr="000A6FBD">
        <w:rPr>
          <w:rFonts w:ascii="Times New Roman" w:hAnsi="Times New Roman" w:cs="Times New Roman"/>
          <w:noProof/>
        </w:rPr>
        <w:drawing>
          <wp:inline distT="0" distB="0" distL="0" distR="0" wp14:anchorId="022FD3F1" wp14:editId="7FE27134">
            <wp:extent cx="975042" cy="848995"/>
            <wp:effectExtent l="0" t="0" r="0" b="8255"/>
            <wp:docPr id="1" name="Picture 1" descr="C:\Documents and Settings\Mum\Desktop\coat of ar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um\Desktop\coat of arms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6761" cy="867906"/>
                    </a:xfrm>
                    <a:prstGeom prst="rect">
                      <a:avLst/>
                    </a:prstGeom>
                    <a:noFill/>
                    <a:ln>
                      <a:noFill/>
                    </a:ln>
                  </pic:spPr>
                </pic:pic>
              </a:graphicData>
            </a:graphic>
          </wp:inline>
        </w:drawing>
      </w:r>
    </w:p>
    <w:p w14:paraId="7B7CAE0B" w14:textId="77777777" w:rsidR="00863834" w:rsidRPr="00CE033D" w:rsidRDefault="00863834" w:rsidP="00863834">
      <w:pPr>
        <w:jc w:val="center"/>
        <w:rPr>
          <w:rFonts w:ascii="Arial Black" w:hAnsi="Arial Black"/>
          <w:b/>
          <w:lang w:val="en-GB"/>
        </w:rPr>
      </w:pPr>
      <w:r w:rsidRPr="00CE033D">
        <w:rPr>
          <w:rFonts w:ascii="Arial Black" w:hAnsi="Arial Black"/>
          <w:b/>
          <w:lang w:val="en-GB"/>
        </w:rPr>
        <w:t>SIERRA LEONE</w:t>
      </w:r>
    </w:p>
    <w:p w14:paraId="792DE1F7" w14:textId="15CE310B" w:rsidR="00863834" w:rsidRPr="00CE033D" w:rsidRDefault="00863834" w:rsidP="00863834">
      <w:pPr>
        <w:jc w:val="center"/>
        <w:rPr>
          <w:rFonts w:ascii="Arial" w:hAnsi="Arial" w:cs="Arial"/>
          <w:b/>
          <w:sz w:val="23"/>
          <w:szCs w:val="23"/>
          <w:lang w:val="en-GB"/>
        </w:rPr>
      </w:pPr>
      <w:r>
        <w:rPr>
          <w:rFonts w:ascii="Arial" w:hAnsi="Arial" w:cs="Arial"/>
          <w:b/>
          <w:sz w:val="23"/>
          <w:szCs w:val="23"/>
          <w:lang w:val="en-GB"/>
        </w:rPr>
        <w:t>46</w:t>
      </w:r>
      <w:r w:rsidRPr="00B937DF">
        <w:rPr>
          <w:rFonts w:ascii="Arial" w:hAnsi="Arial" w:cs="Arial"/>
          <w:b/>
          <w:sz w:val="23"/>
          <w:szCs w:val="23"/>
          <w:vertAlign w:val="superscript"/>
          <w:lang w:val="en-GB"/>
        </w:rPr>
        <w:t>th</w:t>
      </w:r>
      <w:r w:rsidRPr="00CE033D">
        <w:rPr>
          <w:rFonts w:ascii="Arial" w:hAnsi="Arial" w:cs="Arial"/>
          <w:b/>
          <w:sz w:val="23"/>
          <w:szCs w:val="23"/>
          <w:lang w:val="en-GB"/>
        </w:rPr>
        <w:t xml:space="preserve"> Session of the UPR</w:t>
      </w:r>
    </w:p>
    <w:p w14:paraId="7042B83D" w14:textId="77777777" w:rsidR="00863834" w:rsidRPr="00EB5E4E" w:rsidRDefault="00863834" w:rsidP="00863834">
      <w:pPr>
        <w:jc w:val="center"/>
        <w:rPr>
          <w:rFonts w:ascii="Arial" w:hAnsi="Arial" w:cs="Arial"/>
          <w:sz w:val="13"/>
          <w:szCs w:val="13"/>
          <w:lang w:val="en-GB"/>
        </w:rPr>
      </w:pPr>
    </w:p>
    <w:p w14:paraId="4AA2F193" w14:textId="22D9C4A5" w:rsidR="00863834" w:rsidRPr="00386B70" w:rsidRDefault="00863834" w:rsidP="00863834">
      <w:pPr>
        <w:jc w:val="center"/>
        <w:rPr>
          <w:rFonts w:ascii="Times New Roman" w:hAnsi="Times New Roman" w:cs="Times New Roman"/>
          <w:b/>
          <w:sz w:val="23"/>
          <w:szCs w:val="23"/>
          <w:lang w:val="en-GB"/>
        </w:rPr>
      </w:pPr>
      <w:r>
        <w:rPr>
          <w:rFonts w:ascii="Arial" w:hAnsi="Arial" w:cs="Arial"/>
          <w:b/>
          <w:sz w:val="23"/>
          <w:szCs w:val="23"/>
          <w:lang w:val="en-GB"/>
        </w:rPr>
        <w:t xml:space="preserve">REVIEW OF NEW ZEALAND </w:t>
      </w:r>
    </w:p>
    <w:p w14:paraId="681A6027" w14:textId="77777777" w:rsidR="00863834" w:rsidRPr="00EB5E4E" w:rsidRDefault="00863834" w:rsidP="00863834">
      <w:pPr>
        <w:jc w:val="center"/>
        <w:rPr>
          <w:rFonts w:ascii="Arial" w:hAnsi="Arial" w:cs="Arial"/>
          <w:sz w:val="8"/>
          <w:szCs w:val="8"/>
          <w:lang w:val="en-GB"/>
        </w:rPr>
      </w:pPr>
    </w:p>
    <w:p w14:paraId="56E7AA82" w14:textId="75463A21" w:rsidR="00863834" w:rsidRPr="00CE033D" w:rsidRDefault="00863834" w:rsidP="00863834">
      <w:pPr>
        <w:jc w:val="center"/>
        <w:rPr>
          <w:rFonts w:ascii="Arial" w:hAnsi="Arial" w:cs="Arial"/>
          <w:sz w:val="23"/>
          <w:szCs w:val="23"/>
          <w:lang w:val="en-GB"/>
        </w:rPr>
      </w:pPr>
      <w:r>
        <w:rPr>
          <w:rFonts w:ascii="Arial" w:hAnsi="Arial" w:cs="Arial"/>
          <w:sz w:val="23"/>
          <w:szCs w:val="23"/>
          <w:lang w:val="en-GB"/>
        </w:rPr>
        <w:t>Monday, 29</w:t>
      </w:r>
      <w:r w:rsidRPr="00EB5E4E">
        <w:rPr>
          <w:rFonts w:ascii="Arial" w:hAnsi="Arial" w:cs="Arial"/>
          <w:sz w:val="23"/>
          <w:szCs w:val="23"/>
          <w:vertAlign w:val="superscript"/>
          <w:lang w:val="en-GB"/>
        </w:rPr>
        <w:t>th</w:t>
      </w:r>
      <w:r>
        <w:rPr>
          <w:rFonts w:ascii="Arial" w:hAnsi="Arial" w:cs="Arial"/>
          <w:sz w:val="23"/>
          <w:szCs w:val="23"/>
          <w:lang w:val="en-GB"/>
        </w:rPr>
        <w:t xml:space="preserve"> APRIL 2024</w:t>
      </w:r>
    </w:p>
    <w:p w14:paraId="10851E1D" w14:textId="77777777" w:rsidR="00863834" w:rsidRDefault="00863834" w:rsidP="00863834">
      <w:pPr>
        <w:shd w:val="clear" w:color="auto" w:fill="FFFFFF"/>
        <w:jc w:val="both"/>
        <w:rPr>
          <w:rFonts w:ascii="Arial" w:eastAsia="Times New Roman" w:hAnsi="Arial" w:cs="Arial"/>
          <w:lang w:val="en-GB" w:eastAsia="fr-CH"/>
        </w:rPr>
      </w:pPr>
    </w:p>
    <w:p w14:paraId="5DE0ECB1" w14:textId="3B5DB115" w:rsidR="00863834" w:rsidRPr="00EB5E4E" w:rsidRDefault="00863834" w:rsidP="00863834">
      <w:pPr>
        <w:shd w:val="clear" w:color="auto" w:fill="FFFFFF"/>
        <w:jc w:val="both"/>
        <w:rPr>
          <w:rFonts w:ascii="Arial" w:eastAsia="Times New Roman" w:hAnsi="Arial" w:cs="Arial"/>
          <w:b/>
          <w:bCs/>
          <w:sz w:val="20"/>
          <w:szCs w:val="20"/>
          <w:u w:val="single"/>
          <w:lang w:val="en-GB" w:eastAsia="fr-CH"/>
        </w:rPr>
      </w:pPr>
      <w:r>
        <w:rPr>
          <w:rFonts w:ascii="Arial" w:eastAsia="Times New Roman" w:hAnsi="Arial" w:cs="Arial"/>
          <w:lang w:val="en-GB" w:eastAsia="fr-CH"/>
        </w:rPr>
        <w:tab/>
      </w:r>
      <w:r>
        <w:rPr>
          <w:rFonts w:ascii="Arial" w:eastAsia="Times New Roman" w:hAnsi="Arial" w:cs="Arial"/>
          <w:lang w:val="en-GB" w:eastAsia="fr-CH"/>
        </w:rPr>
        <w:tab/>
      </w:r>
      <w:r>
        <w:rPr>
          <w:rFonts w:ascii="Arial" w:eastAsia="Times New Roman" w:hAnsi="Arial" w:cs="Arial"/>
          <w:lang w:val="en-GB" w:eastAsia="fr-CH"/>
        </w:rPr>
        <w:tab/>
      </w:r>
      <w:r>
        <w:rPr>
          <w:rFonts w:ascii="Arial" w:eastAsia="Times New Roman" w:hAnsi="Arial" w:cs="Arial"/>
          <w:lang w:val="en-GB" w:eastAsia="fr-CH"/>
        </w:rPr>
        <w:tab/>
      </w:r>
      <w:r>
        <w:rPr>
          <w:rFonts w:ascii="Arial" w:eastAsia="Times New Roman" w:hAnsi="Arial" w:cs="Arial"/>
          <w:lang w:val="en-GB" w:eastAsia="fr-CH"/>
        </w:rPr>
        <w:tab/>
      </w:r>
      <w:r>
        <w:rPr>
          <w:rFonts w:ascii="Arial" w:eastAsia="Times New Roman" w:hAnsi="Arial" w:cs="Arial"/>
          <w:lang w:val="en-GB" w:eastAsia="fr-CH"/>
        </w:rPr>
        <w:tab/>
      </w:r>
      <w:r>
        <w:rPr>
          <w:rFonts w:ascii="Arial" w:eastAsia="Times New Roman" w:hAnsi="Arial" w:cs="Arial"/>
          <w:lang w:val="en-GB" w:eastAsia="fr-CH"/>
        </w:rPr>
        <w:tab/>
      </w:r>
      <w:r>
        <w:rPr>
          <w:rFonts w:ascii="Arial" w:eastAsia="Times New Roman" w:hAnsi="Arial" w:cs="Arial"/>
          <w:lang w:val="en-GB" w:eastAsia="fr-CH"/>
        </w:rPr>
        <w:tab/>
      </w:r>
      <w:r>
        <w:rPr>
          <w:rFonts w:ascii="Arial" w:eastAsia="Times New Roman" w:hAnsi="Arial" w:cs="Arial"/>
          <w:lang w:val="en-GB" w:eastAsia="fr-CH"/>
        </w:rPr>
        <w:tab/>
      </w:r>
      <w:r w:rsidRPr="00EB5E4E">
        <w:rPr>
          <w:rFonts w:ascii="Arial" w:eastAsia="Times New Roman" w:hAnsi="Arial" w:cs="Arial"/>
          <w:b/>
          <w:bCs/>
          <w:sz w:val="20"/>
          <w:szCs w:val="20"/>
          <w:u w:val="single"/>
          <w:lang w:val="en-GB" w:eastAsia="fr-CH"/>
        </w:rPr>
        <w:t>Check against delivery.</w:t>
      </w:r>
    </w:p>
    <w:p w14:paraId="18E517F2" w14:textId="77777777" w:rsidR="00863834" w:rsidRPr="009E2C5F" w:rsidRDefault="00863834" w:rsidP="00863834">
      <w:pPr>
        <w:shd w:val="clear" w:color="auto" w:fill="FFFFFF"/>
        <w:jc w:val="both"/>
        <w:rPr>
          <w:rFonts w:ascii="Arial" w:eastAsia="Times New Roman" w:hAnsi="Arial" w:cs="Arial"/>
          <w:lang w:val="en-GB" w:eastAsia="fr-CH"/>
        </w:rPr>
      </w:pPr>
      <w:r w:rsidRPr="00EB5E4E">
        <w:rPr>
          <w:rFonts w:ascii="Arial" w:eastAsia="Times New Roman" w:hAnsi="Arial" w:cs="Arial"/>
          <w:b/>
          <w:bCs/>
          <w:lang w:val="en-GB" w:eastAsia="fr-CH"/>
        </w:rPr>
        <w:t>Mr. President</w:t>
      </w:r>
      <w:r w:rsidRPr="009E2C5F">
        <w:rPr>
          <w:rFonts w:ascii="Arial" w:eastAsia="Times New Roman" w:hAnsi="Arial" w:cs="Arial"/>
          <w:lang w:val="en-GB" w:eastAsia="fr-CH"/>
        </w:rPr>
        <w:t>,</w:t>
      </w:r>
    </w:p>
    <w:p w14:paraId="27D469FE" w14:textId="77777777" w:rsidR="00863834" w:rsidRPr="00770D19" w:rsidRDefault="00863834" w:rsidP="00863834">
      <w:pPr>
        <w:shd w:val="clear" w:color="auto" w:fill="FFFFFF"/>
        <w:jc w:val="both"/>
        <w:rPr>
          <w:rFonts w:ascii="Arial" w:eastAsia="Times New Roman" w:hAnsi="Arial" w:cs="Arial"/>
          <w:sz w:val="6"/>
          <w:szCs w:val="6"/>
          <w:lang w:val="en-GB" w:eastAsia="fr-CH"/>
        </w:rPr>
      </w:pPr>
      <w:r w:rsidRPr="009E2C5F">
        <w:rPr>
          <w:rFonts w:ascii="Arial" w:eastAsia="Times New Roman" w:hAnsi="Arial" w:cs="Arial"/>
          <w:lang w:val="en-GB" w:eastAsia="fr-CH"/>
        </w:rPr>
        <w:t> </w:t>
      </w:r>
    </w:p>
    <w:p w14:paraId="1AF30F44" w14:textId="733D93F8" w:rsidR="00863834" w:rsidRDefault="00863834" w:rsidP="00863834">
      <w:pPr>
        <w:jc w:val="both"/>
        <w:rPr>
          <w:rFonts w:ascii="Arial" w:eastAsia="Times New Roman" w:hAnsi="Arial" w:cs="Arial"/>
          <w:lang w:val="en-GB" w:eastAsia="fr-CH"/>
        </w:rPr>
      </w:pPr>
      <w:r w:rsidRPr="009E2C5F">
        <w:rPr>
          <w:rFonts w:ascii="Arial" w:eastAsia="Times New Roman" w:hAnsi="Arial" w:cs="Arial"/>
          <w:lang w:val="en-GB" w:eastAsia="fr-CH"/>
        </w:rPr>
        <w:t xml:space="preserve">Sierra Leone welcomes </w:t>
      </w:r>
      <w:r>
        <w:rPr>
          <w:rFonts w:ascii="Arial" w:eastAsia="Times New Roman" w:hAnsi="Arial" w:cs="Arial"/>
          <w:lang w:val="en-GB" w:eastAsia="fr-CH"/>
        </w:rPr>
        <w:t xml:space="preserve">and thanks </w:t>
      </w:r>
      <w:r>
        <w:rPr>
          <w:rFonts w:ascii="Arial" w:hAnsi="Arial" w:cs="Arial"/>
          <w:b/>
          <w:bCs/>
          <w:color w:val="212121"/>
          <w:lang w:val="en-US"/>
        </w:rPr>
        <w:t>Hon. Paul Goldsmith, Minister of Justice</w:t>
      </w:r>
      <w:r w:rsidRPr="00EB5E4E">
        <w:rPr>
          <w:rFonts w:ascii="Arial" w:hAnsi="Arial" w:cs="Arial"/>
          <w:lang w:val="en-US"/>
        </w:rPr>
        <w:t xml:space="preserve"> </w:t>
      </w:r>
      <w:r w:rsidRPr="009E2C5F">
        <w:rPr>
          <w:rFonts w:ascii="Arial" w:eastAsia="Times New Roman" w:hAnsi="Arial" w:cs="Arial"/>
          <w:lang w:val="en-GB" w:eastAsia="fr-CH"/>
        </w:rPr>
        <w:t xml:space="preserve">and the distinguished delegation from </w:t>
      </w:r>
      <w:r>
        <w:rPr>
          <w:rFonts w:ascii="Arial" w:eastAsia="Times New Roman" w:hAnsi="Arial" w:cs="Arial"/>
          <w:lang w:val="en-GB" w:eastAsia="fr-CH"/>
        </w:rPr>
        <w:t>New Zealand</w:t>
      </w:r>
      <w:r w:rsidRPr="009E2C5F">
        <w:rPr>
          <w:rFonts w:ascii="Arial" w:eastAsia="Times New Roman" w:hAnsi="Arial" w:cs="Arial"/>
          <w:lang w:val="en-GB" w:eastAsia="fr-CH"/>
        </w:rPr>
        <w:t xml:space="preserve"> for the presentation of its national report. </w:t>
      </w:r>
    </w:p>
    <w:p w14:paraId="799D5CF2" w14:textId="77777777" w:rsidR="00863834" w:rsidRPr="001D22B5" w:rsidRDefault="00863834" w:rsidP="00863834">
      <w:pPr>
        <w:jc w:val="both"/>
        <w:rPr>
          <w:rFonts w:ascii="Arial" w:eastAsia="Times New Roman" w:hAnsi="Arial" w:cs="Arial"/>
          <w:sz w:val="15"/>
          <w:szCs w:val="15"/>
          <w:lang w:val="en-GB" w:eastAsia="fr-CH"/>
        </w:rPr>
      </w:pPr>
    </w:p>
    <w:p w14:paraId="323AA897" w14:textId="77777777" w:rsidR="00863834" w:rsidRPr="00863834" w:rsidRDefault="00863834" w:rsidP="00863834">
      <w:pPr>
        <w:jc w:val="both"/>
        <w:rPr>
          <w:rFonts w:ascii="Arial" w:eastAsia="Times New Roman" w:hAnsi="Arial" w:cs="Arial"/>
          <w:lang w:val="en-US" w:eastAsia="fr-CH"/>
        </w:rPr>
      </w:pPr>
      <w:r w:rsidRPr="00863834">
        <w:rPr>
          <w:rFonts w:ascii="Arial" w:eastAsia="Times New Roman" w:hAnsi="Arial" w:cs="Arial"/>
          <w:lang w:val="en-US" w:eastAsia="fr-CH"/>
        </w:rPr>
        <w:t>Sierra Leone thanks New Zealand for its annual support to the Office of the High Commissioner for Human Rights. We commend the Government's principled acceptance of all 44 recommendations submitted following the tragic terrorist attacks on two mosques in Christchurch in 2019. Further, we welcome the proactive steps the government has taken to implement these recommendations, including the launch of a comprehensive package of social cohesion tools and resources in 2022.</w:t>
      </w:r>
    </w:p>
    <w:p w14:paraId="0F6266E6" w14:textId="77777777" w:rsidR="00863834" w:rsidRPr="00863834" w:rsidRDefault="00863834" w:rsidP="00863834">
      <w:pPr>
        <w:jc w:val="both"/>
        <w:rPr>
          <w:rFonts w:ascii="Arial" w:eastAsia="Times New Roman" w:hAnsi="Arial" w:cs="Arial"/>
          <w:lang w:val="en-US" w:eastAsia="fr-CH"/>
        </w:rPr>
      </w:pPr>
    </w:p>
    <w:p w14:paraId="71432E8E" w14:textId="4D124851" w:rsidR="00863834" w:rsidRDefault="00863834" w:rsidP="00863834">
      <w:pPr>
        <w:jc w:val="both"/>
        <w:rPr>
          <w:rFonts w:ascii="Arial" w:eastAsia="Times New Roman" w:hAnsi="Arial" w:cs="Arial"/>
          <w:lang w:val="en-US" w:eastAsia="fr-CH"/>
        </w:rPr>
      </w:pPr>
      <w:r w:rsidRPr="00863834">
        <w:rPr>
          <w:rFonts w:ascii="Arial" w:eastAsia="Times New Roman" w:hAnsi="Arial" w:cs="Arial"/>
          <w:lang w:val="en-US" w:eastAsia="fr-CH"/>
        </w:rPr>
        <w:t>We also commend the government's efforts to strengthen its climate change regulatory framework, which is critical to addressing the pressing challenges of environmental degradation. In addition, we welcome New Zealand's leadership in promoting gender equality, exemplified by the introduction of legislation to support victims of sexual and domestic violence.</w:t>
      </w:r>
    </w:p>
    <w:p w14:paraId="16EA3460" w14:textId="77777777" w:rsidR="00863834" w:rsidRPr="00863834" w:rsidRDefault="00863834" w:rsidP="00863834">
      <w:pPr>
        <w:jc w:val="both"/>
        <w:rPr>
          <w:b/>
          <w:bCs/>
          <w:color w:val="212121"/>
          <w:sz w:val="16"/>
          <w:szCs w:val="16"/>
          <w:lang w:val="en-US"/>
        </w:rPr>
      </w:pPr>
    </w:p>
    <w:p w14:paraId="395DE297" w14:textId="6A07E08F" w:rsidR="00863834" w:rsidRDefault="00863834" w:rsidP="00863834">
      <w:pPr>
        <w:jc w:val="both"/>
        <w:rPr>
          <w:rFonts w:ascii="Arial" w:eastAsia="Times New Roman" w:hAnsi="Arial" w:cs="Arial"/>
          <w:lang w:val="en-GB" w:eastAsia="fr-CH"/>
        </w:rPr>
      </w:pPr>
      <w:r w:rsidRPr="009E2C5F">
        <w:rPr>
          <w:rFonts w:ascii="Arial" w:eastAsia="Times New Roman" w:hAnsi="Arial" w:cs="Arial"/>
          <w:lang w:val="en-GB" w:eastAsia="fr-CH"/>
        </w:rPr>
        <w:t xml:space="preserve">In a spirit of constructive engagement, we recommend </w:t>
      </w:r>
      <w:r>
        <w:rPr>
          <w:rFonts w:ascii="Arial" w:eastAsia="Times New Roman" w:hAnsi="Arial" w:cs="Arial"/>
          <w:lang w:val="en-GB" w:eastAsia="fr-CH"/>
        </w:rPr>
        <w:t xml:space="preserve">the following </w:t>
      </w:r>
      <w:r w:rsidRPr="009E2C5F">
        <w:rPr>
          <w:rFonts w:ascii="Arial" w:eastAsia="Times New Roman" w:hAnsi="Arial" w:cs="Arial"/>
          <w:lang w:val="en-GB" w:eastAsia="fr-CH"/>
        </w:rPr>
        <w:t xml:space="preserve">for </w:t>
      </w:r>
      <w:r>
        <w:rPr>
          <w:rFonts w:ascii="Arial" w:eastAsia="Times New Roman" w:hAnsi="Arial" w:cs="Arial"/>
          <w:lang w:val="en-GB" w:eastAsia="fr-CH"/>
        </w:rPr>
        <w:t xml:space="preserve">New Zealand’s </w:t>
      </w:r>
      <w:r w:rsidRPr="009E2C5F">
        <w:rPr>
          <w:rFonts w:ascii="Arial" w:eastAsia="Times New Roman" w:hAnsi="Arial" w:cs="Arial"/>
          <w:lang w:val="en-GB" w:eastAsia="fr-CH"/>
        </w:rPr>
        <w:t>consideration:</w:t>
      </w:r>
    </w:p>
    <w:p w14:paraId="61CA8F00" w14:textId="77777777" w:rsidR="00863834" w:rsidRPr="00273159" w:rsidRDefault="00863834" w:rsidP="00863834">
      <w:pPr>
        <w:jc w:val="both"/>
        <w:rPr>
          <w:rFonts w:ascii="Arial" w:eastAsia="Times New Roman" w:hAnsi="Arial" w:cs="Arial"/>
          <w:lang w:val="en-GB" w:eastAsia="fr-CH"/>
        </w:rPr>
      </w:pPr>
    </w:p>
    <w:p w14:paraId="7D7199B3" w14:textId="18B8D506" w:rsidR="00863834" w:rsidRPr="00863834" w:rsidRDefault="00863834" w:rsidP="00863834">
      <w:pPr>
        <w:pStyle w:val="ListParagraph"/>
        <w:numPr>
          <w:ilvl w:val="0"/>
          <w:numId w:val="1"/>
        </w:numPr>
        <w:spacing w:after="100" w:afterAutospacing="1"/>
        <w:rPr>
          <w:rFonts w:ascii="Arial" w:eastAsia="Times New Roman" w:hAnsi="Arial" w:cs="Arial"/>
          <w:lang w:val="en-US"/>
        </w:rPr>
      </w:pPr>
      <w:r w:rsidRPr="00863834">
        <w:rPr>
          <w:rFonts w:ascii="Arial" w:hAnsi="Arial" w:cs="Arial"/>
          <w:color w:val="000000"/>
          <w:lang w:val="en-US"/>
        </w:rPr>
        <w:t>Consider making early childhood education compulsory for Maori, Pacific and low-income families</w:t>
      </w:r>
      <w:r w:rsidRPr="009E2C5F">
        <w:rPr>
          <w:rFonts w:ascii="Arial" w:hAnsi="Arial" w:cs="Arial"/>
          <w:color w:val="000000"/>
          <w:lang w:val="en-US"/>
        </w:rPr>
        <w:t>.</w:t>
      </w:r>
    </w:p>
    <w:p w14:paraId="62224309" w14:textId="77777777" w:rsidR="00863834" w:rsidRPr="009F4804" w:rsidRDefault="00863834" w:rsidP="00863834">
      <w:pPr>
        <w:pStyle w:val="ListParagraph"/>
        <w:spacing w:after="100" w:afterAutospacing="1"/>
        <w:rPr>
          <w:rFonts w:ascii="Arial" w:eastAsia="Times New Roman" w:hAnsi="Arial" w:cs="Arial"/>
          <w:sz w:val="11"/>
          <w:szCs w:val="11"/>
          <w:lang w:val="en-US"/>
        </w:rPr>
      </w:pPr>
    </w:p>
    <w:p w14:paraId="6205A982" w14:textId="55C8F8DC" w:rsidR="00863834" w:rsidRPr="00863834" w:rsidRDefault="00863834" w:rsidP="00863834">
      <w:pPr>
        <w:pStyle w:val="ListParagraph"/>
        <w:numPr>
          <w:ilvl w:val="0"/>
          <w:numId w:val="1"/>
        </w:numPr>
        <w:spacing w:line="276" w:lineRule="auto"/>
        <w:jc w:val="both"/>
        <w:rPr>
          <w:rFonts w:ascii="Arial" w:eastAsia="Times New Roman" w:hAnsi="Arial" w:cs="Arial"/>
          <w:lang w:val="en-GB" w:eastAsia="fr-CH"/>
        </w:rPr>
      </w:pPr>
      <w:r w:rsidRPr="00863834">
        <w:rPr>
          <w:rFonts w:ascii="Arial" w:hAnsi="Arial" w:cs="Arial"/>
          <w:color w:val="000000"/>
          <w:lang w:val="en-GB"/>
        </w:rPr>
        <w:t>Expedite the development of a national framework on business and human rights.</w:t>
      </w:r>
    </w:p>
    <w:p w14:paraId="102087E5" w14:textId="77777777" w:rsidR="00863834" w:rsidRPr="009F4804" w:rsidRDefault="00863834" w:rsidP="00863834">
      <w:pPr>
        <w:spacing w:line="276" w:lineRule="auto"/>
        <w:jc w:val="both"/>
        <w:rPr>
          <w:rFonts w:ascii="Arial" w:eastAsia="Times New Roman" w:hAnsi="Arial" w:cs="Arial"/>
          <w:sz w:val="11"/>
          <w:szCs w:val="11"/>
          <w:lang w:val="en-GB" w:eastAsia="fr-CH"/>
        </w:rPr>
      </w:pPr>
    </w:p>
    <w:p w14:paraId="6F5B63AA" w14:textId="0BE889BC" w:rsidR="00863834" w:rsidRPr="009E2C5F" w:rsidRDefault="00863834" w:rsidP="00863834">
      <w:pPr>
        <w:pStyle w:val="NormalWeb"/>
        <w:numPr>
          <w:ilvl w:val="0"/>
          <w:numId w:val="1"/>
        </w:numPr>
        <w:spacing w:before="0" w:beforeAutospacing="0" w:after="0" w:afterAutospacing="0"/>
        <w:textAlignment w:val="baseline"/>
        <w:rPr>
          <w:rFonts w:ascii="Arial" w:hAnsi="Arial" w:cs="Arial"/>
          <w:color w:val="000000"/>
        </w:rPr>
      </w:pPr>
      <w:r w:rsidRPr="00863834">
        <w:rPr>
          <w:rFonts w:ascii="Arial" w:hAnsi="Arial" w:cs="Arial"/>
          <w:color w:val="000000"/>
        </w:rPr>
        <w:t>Consider developing a national action plan to combat racism.</w:t>
      </w:r>
    </w:p>
    <w:p w14:paraId="200B61FA" w14:textId="77777777" w:rsidR="00863834" w:rsidRPr="009E2C5F" w:rsidRDefault="00863834" w:rsidP="00863834">
      <w:pPr>
        <w:pStyle w:val="NormalWeb"/>
        <w:spacing w:before="0" w:beforeAutospacing="0" w:after="0" w:afterAutospacing="0"/>
        <w:ind w:left="720"/>
        <w:textAlignment w:val="baseline"/>
        <w:rPr>
          <w:rFonts w:ascii="Arial" w:hAnsi="Arial" w:cs="Arial"/>
          <w:color w:val="000000"/>
        </w:rPr>
      </w:pPr>
    </w:p>
    <w:p w14:paraId="6FBA78FA" w14:textId="35AA6176" w:rsidR="00863834" w:rsidRPr="009E2C5F" w:rsidRDefault="00863834" w:rsidP="00863834">
      <w:pPr>
        <w:shd w:val="clear" w:color="auto" w:fill="FFFFFF"/>
        <w:jc w:val="both"/>
        <w:rPr>
          <w:rFonts w:ascii="Arial" w:eastAsia="Times New Roman" w:hAnsi="Arial" w:cs="Arial"/>
          <w:lang w:val="en-GB" w:eastAsia="fr-CH"/>
        </w:rPr>
      </w:pPr>
      <w:r w:rsidRPr="009E2C5F">
        <w:rPr>
          <w:rFonts w:ascii="Arial" w:eastAsia="Times New Roman" w:hAnsi="Arial" w:cs="Arial"/>
          <w:lang w:val="en-GB" w:eastAsia="fr-CH"/>
        </w:rPr>
        <w:t xml:space="preserve">Sierra Leone wishes </w:t>
      </w:r>
      <w:r>
        <w:rPr>
          <w:rFonts w:ascii="Arial" w:eastAsia="Times New Roman" w:hAnsi="Arial" w:cs="Arial"/>
          <w:lang w:val="en-GB" w:eastAsia="fr-CH"/>
        </w:rPr>
        <w:t>New Zealand</w:t>
      </w:r>
      <w:r w:rsidRPr="009E2C5F">
        <w:rPr>
          <w:rFonts w:ascii="Arial" w:eastAsia="Times New Roman" w:hAnsi="Arial" w:cs="Arial"/>
          <w:lang w:val="en-GB" w:eastAsia="fr-CH"/>
        </w:rPr>
        <w:t xml:space="preserve"> every success in completing its fourth review cycle.</w:t>
      </w:r>
    </w:p>
    <w:p w14:paraId="5FC001C2" w14:textId="77777777" w:rsidR="00863834" w:rsidRPr="009E2C5F" w:rsidRDefault="00863834" w:rsidP="00863834">
      <w:pPr>
        <w:shd w:val="clear" w:color="auto" w:fill="FFFFFF"/>
        <w:jc w:val="both"/>
        <w:rPr>
          <w:rFonts w:ascii="Arial" w:eastAsia="Times New Roman" w:hAnsi="Arial" w:cs="Arial"/>
          <w:lang w:val="en-GB" w:eastAsia="fr-CH"/>
        </w:rPr>
      </w:pPr>
    </w:p>
    <w:p w14:paraId="2FCCF84F" w14:textId="77777777" w:rsidR="00863834" w:rsidRDefault="00863834" w:rsidP="00863834">
      <w:pPr>
        <w:shd w:val="clear" w:color="auto" w:fill="FFFFFF"/>
        <w:jc w:val="both"/>
        <w:rPr>
          <w:rFonts w:ascii="Arial" w:eastAsia="Times New Roman" w:hAnsi="Arial" w:cs="Arial"/>
          <w:b/>
          <w:bCs/>
          <w:lang w:val="en-GB" w:eastAsia="fr-CH"/>
        </w:rPr>
      </w:pPr>
    </w:p>
    <w:p w14:paraId="641061BE" w14:textId="4C3BDE53" w:rsidR="00863834" w:rsidRPr="00863834" w:rsidRDefault="00863834" w:rsidP="00863834">
      <w:pPr>
        <w:shd w:val="clear" w:color="auto" w:fill="FFFFFF"/>
        <w:jc w:val="both"/>
        <w:rPr>
          <w:rFonts w:ascii="Arial" w:hAnsi="Arial" w:cs="Arial"/>
          <w:b/>
          <w:bCs/>
        </w:rPr>
      </w:pPr>
      <w:r w:rsidRPr="00863834">
        <w:rPr>
          <w:rFonts w:ascii="Arial" w:eastAsia="Times New Roman" w:hAnsi="Arial" w:cs="Arial"/>
          <w:b/>
          <w:bCs/>
          <w:lang w:val="en-GB" w:eastAsia="fr-CH"/>
        </w:rPr>
        <w:t>Thank you, Mr. President</w:t>
      </w:r>
      <w:r>
        <w:rPr>
          <w:rFonts w:ascii="Arial" w:eastAsia="Times New Roman" w:hAnsi="Arial" w:cs="Arial"/>
          <w:b/>
          <w:bCs/>
          <w:lang w:val="en-GB" w:eastAsia="fr-CH"/>
        </w:rPr>
        <w:t>.</w:t>
      </w:r>
    </w:p>
    <w:p w14:paraId="1345E55C" w14:textId="77777777" w:rsidR="00863834" w:rsidRDefault="00863834" w:rsidP="00863834">
      <w:pPr>
        <w:jc w:val="center"/>
      </w:pPr>
    </w:p>
    <w:sectPr w:rsidR="008638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66817"/>
    <w:multiLevelType w:val="hybridMultilevel"/>
    <w:tmpl w:val="A42CD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6834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34"/>
    <w:rsid w:val="0052477B"/>
    <w:rsid w:val="00863834"/>
    <w:rsid w:val="009D2AD1"/>
    <w:rsid w:val="009F4804"/>
    <w:rsid w:val="00DD098B"/>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4DE1E217"/>
  <w15:chartTrackingRefBased/>
  <w15:docId w15:val="{E46B59EF-F54C-604C-933E-5B1B3EB2C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38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38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38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38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38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383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383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383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383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8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38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38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38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38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38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38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38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3834"/>
    <w:rPr>
      <w:rFonts w:eastAsiaTheme="majorEastAsia" w:cstheme="majorBidi"/>
      <w:color w:val="272727" w:themeColor="text1" w:themeTint="D8"/>
    </w:rPr>
  </w:style>
  <w:style w:type="paragraph" w:styleId="Title">
    <w:name w:val="Title"/>
    <w:basedOn w:val="Normal"/>
    <w:next w:val="Normal"/>
    <w:link w:val="TitleChar"/>
    <w:uiPriority w:val="10"/>
    <w:qFormat/>
    <w:rsid w:val="008638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38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383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38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383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63834"/>
    <w:rPr>
      <w:i/>
      <w:iCs/>
      <w:color w:val="404040" w:themeColor="text1" w:themeTint="BF"/>
    </w:rPr>
  </w:style>
  <w:style w:type="paragraph" w:styleId="ListParagraph">
    <w:name w:val="List Paragraph"/>
    <w:basedOn w:val="Normal"/>
    <w:uiPriority w:val="34"/>
    <w:qFormat/>
    <w:rsid w:val="00863834"/>
    <w:pPr>
      <w:ind w:left="720"/>
      <w:contextualSpacing/>
    </w:pPr>
  </w:style>
  <w:style w:type="character" w:styleId="IntenseEmphasis">
    <w:name w:val="Intense Emphasis"/>
    <w:basedOn w:val="DefaultParagraphFont"/>
    <w:uiPriority w:val="21"/>
    <w:qFormat/>
    <w:rsid w:val="00863834"/>
    <w:rPr>
      <w:i/>
      <w:iCs/>
      <w:color w:val="0F4761" w:themeColor="accent1" w:themeShade="BF"/>
    </w:rPr>
  </w:style>
  <w:style w:type="paragraph" w:styleId="IntenseQuote">
    <w:name w:val="Intense Quote"/>
    <w:basedOn w:val="Normal"/>
    <w:next w:val="Normal"/>
    <w:link w:val="IntenseQuoteChar"/>
    <w:uiPriority w:val="30"/>
    <w:qFormat/>
    <w:rsid w:val="008638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3834"/>
    <w:rPr>
      <w:i/>
      <w:iCs/>
      <w:color w:val="0F4761" w:themeColor="accent1" w:themeShade="BF"/>
    </w:rPr>
  </w:style>
  <w:style w:type="character" w:styleId="IntenseReference">
    <w:name w:val="Intense Reference"/>
    <w:basedOn w:val="DefaultParagraphFont"/>
    <w:uiPriority w:val="32"/>
    <w:qFormat/>
    <w:rsid w:val="00863834"/>
    <w:rPr>
      <w:b/>
      <w:bCs/>
      <w:smallCaps/>
      <w:color w:val="0F4761" w:themeColor="accent1" w:themeShade="BF"/>
      <w:spacing w:val="5"/>
    </w:rPr>
  </w:style>
  <w:style w:type="paragraph" w:styleId="NormalWeb">
    <w:name w:val="Normal (Web)"/>
    <w:basedOn w:val="Normal"/>
    <w:uiPriority w:val="99"/>
    <w:unhideWhenUsed/>
    <w:rsid w:val="00863834"/>
    <w:pPr>
      <w:spacing w:before="100" w:beforeAutospacing="1" w:after="100" w:afterAutospacing="1"/>
    </w:pPr>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05BD86A175BF41AD04BE74959EF867" ma:contentTypeVersion="3" ma:contentTypeDescription="Create a new document." ma:contentTypeScope="" ma:versionID="ed15d410d17e0e135829667ad7c7d4a0">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3596</DocId>
    <Category xmlns="328c4b46-73db-4dea-b856-05d9d8a86ba6" xsi:nil="true"/>
  </documentManagement>
</p:properties>
</file>

<file path=customXml/itemProps1.xml><?xml version="1.0" encoding="utf-8"?>
<ds:datastoreItem xmlns:ds="http://schemas.openxmlformats.org/officeDocument/2006/customXml" ds:itemID="{7F8D68DC-DF07-466D-AE02-205FFE2FD230}"/>
</file>

<file path=customXml/itemProps2.xml><?xml version="1.0" encoding="utf-8"?>
<ds:datastoreItem xmlns:ds="http://schemas.openxmlformats.org/officeDocument/2006/customXml" ds:itemID="{7D4F773E-C9F8-4DE7-8CC9-FFD9344773C5}"/>
</file>

<file path=customXml/itemProps3.xml><?xml version="1.0" encoding="utf-8"?>
<ds:datastoreItem xmlns:ds="http://schemas.openxmlformats.org/officeDocument/2006/customXml" ds:itemID="{DDB36ABB-FE4B-4023-8CEB-632237B41EB8}"/>
</file>

<file path=docProps/app.xml><?xml version="1.0" encoding="utf-8"?>
<Properties xmlns="http://schemas.openxmlformats.org/officeDocument/2006/extended-properties" xmlns:vt="http://schemas.openxmlformats.org/officeDocument/2006/docPropsVTypes">
  <Template>Normal.dotm</Template>
  <TotalTime>16</TotalTime>
  <Pages>1</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Saffa</dc:creator>
  <cp:keywords/>
  <dc:description/>
  <cp:lastModifiedBy>Saffa</cp:lastModifiedBy>
  <cp:revision>2</cp:revision>
  <dcterms:created xsi:type="dcterms:W3CDTF">2024-04-26T16:37:00Z</dcterms:created>
  <dcterms:modified xsi:type="dcterms:W3CDTF">2024-04-28T21:15:00Z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0x010100E105BD86A175BF41AD04BE74959EF867</vt:lpwstr>
  </property>
</Properties>
</file>