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3BB7" w14:textId="77777777" w:rsidR="00977E2E" w:rsidRPr="00977E2E" w:rsidRDefault="00977E2E" w:rsidP="00977E2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E2E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18A9BE50" w14:textId="77777777" w:rsidR="00977E2E" w:rsidRPr="00977E2E" w:rsidRDefault="00977E2E" w:rsidP="00977E2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7E2E">
        <w:rPr>
          <w:rFonts w:ascii="Times New Roman" w:hAnsi="Times New Roman" w:cs="Times New Roman"/>
          <w:bCs/>
          <w:sz w:val="24"/>
          <w:szCs w:val="24"/>
          <w:lang w:val="es-PY"/>
        </w:rPr>
        <w:t>46</w:t>
      </w:r>
      <w:r w:rsidRPr="00977E2E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42F6CCF1" w14:textId="77777777" w:rsidR="00977E2E" w:rsidRPr="00977E2E" w:rsidRDefault="00977E2E" w:rsidP="00977E2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211724" w14:textId="77777777" w:rsidR="00977E2E" w:rsidRPr="00977E2E" w:rsidRDefault="00977E2E" w:rsidP="00977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977E2E">
        <w:rPr>
          <w:rFonts w:ascii="Times New Roman" w:hAnsi="Times New Roman" w:cs="Times New Roman"/>
          <w:b/>
          <w:sz w:val="24"/>
          <w:szCs w:val="24"/>
        </w:rPr>
        <w:t>Estado en revisión:</w:t>
      </w:r>
      <w:r w:rsidRPr="00977E2E">
        <w:rPr>
          <w:rFonts w:ascii="Times New Roman" w:hAnsi="Times New Roman" w:cs="Times New Roman"/>
          <w:sz w:val="24"/>
          <w:szCs w:val="24"/>
        </w:rPr>
        <w:t xml:space="preserve"> </w:t>
      </w:r>
      <w:r w:rsidR="00ED4822">
        <w:rPr>
          <w:rFonts w:ascii="Times New Roman" w:hAnsi="Times New Roman" w:cs="Times New Roman"/>
          <w:sz w:val="24"/>
          <w:szCs w:val="24"/>
        </w:rPr>
        <w:t>Nueva Zelanda</w:t>
      </w:r>
    </w:p>
    <w:p w14:paraId="3D816E89" w14:textId="77777777" w:rsidR="00977E2E" w:rsidRPr="00977E2E" w:rsidRDefault="00977E2E" w:rsidP="00977E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 w:rsidRPr="00977E2E"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ED4822">
        <w:rPr>
          <w:rFonts w:ascii="Times New Roman" w:hAnsi="Times New Roman" w:cs="Times New Roman"/>
          <w:sz w:val="24"/>
          <w:szCs w:val="24"/>
          <w:lang w:val="es-PY"/>
        </w:rPr>
        <w:t>1 minuto 15 segundos</w:t>
      </w:r>
    </w:p>
    <w:p w14:paraId="297A48ED" w14:textId="77777777" w:rsidR="00977E2E" w:rsidRPr="00736BDF" w:rsidRDefault="00977E2E" w:rsidP="00977E2E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36BDF">
        <w:rPr>
          <w:rFonts w:ascii="Times New Roman" w:hAnsi="Times New Roman" w:cs="Times New Roman"/>
          <w:bCs/>
          <w:iCs/>
          <w:sz w:val="24"/>
          <w:szCs w:val="24"/>
        </w:rPr>
        <w:t>Ginebra, 29</w:t>
      </w:r>
      <w:r w:rsidRPr="00736BDF">
        <w:rPr>
          <w:rFonts w:ascii="Times New Roman" w:hAnsi="Times New Roman" w:cs="Times New Roman"/>
          <w:bCs/>
          <w:iCs/>
          <w:sz w:val="24"/>
          <w:szCs w:val="24"/>
          <w:lang w:val="es-PY"/>
        </w:rPr>
        <w:t xml:space="preserve"> de </w:t>
      </w:r>
      <w:r w:rsidR="00ED4822" w:rsidRPr="00736BDF">
        <w:rPr>
          <w:rFonts w:ascii="Times New Roman" w:hAnsi="Times New Roman" w:cs="Times New Roman"/>
          <w:bCs/>
          <w:iCs/>
          <w:sz w:val="24"/>
          <w:szCs w:val="24"/>
          <w:lang w:val="es-PY"/>
        </w:rPr>
        <w:t>abril</w:t>
      </w:r>
      <w:r w:rsidRPr="00736BDF">
        <w:rPr>
          <w:rFonts w:ascii="Times New Roman" w:hAnsi="Times New Roman" w:cs="Times New Roman"/>
          <w:bCs/>
          <w:iCs/>
          <w:sz w:val="24"/>
          <w:szCs w:val="24"/>
        </w:rPr>
        <w:t xml:space="preserve"> de 2024</w:t>
      </w:r>
    </w:p>
    <w:p w14:paraId="534C66B1" w14:textId="77777777" w:rsidR="00977E2E" w:rsidRPr="00977E2E" w:rsidRDefault="00977E2E" w:rsidP="00977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C6FCA" w14:textId="77777777" w:rsidR="00977E2E" w:rsidRPr="00977E2E" w:rsidRDefault="00977E2E" w:rsidP="00977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E2E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392969E8" w14:textId="77777777" w:rsidR="00977E2E" w:rsidRPr="00977E2E" w:rsidRDefault="00977E2E" w:rsidP="00977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D0B4BD" w14:textId="77777777" w:rsidR="00977E2E" w:rsidRDefault="00977E2E" w:rsidP="00977E2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DA4F1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</w:t>
      </w:r>
      <w:r w:rsidR="00736BDF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Nueva Zelanda</w:t>
      </w:r>
      <w:r w:rsidRPr="00DA4F1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agradecemos su informe.</w:t>
      </w:r>
    </w:p>
    <w:p w14:paraId="55B266C3" w14:textId="77777777" w:rsidR="00977E2E" w:rsidRPr="00DA4F14" w:rsidRDefault="00977E2E" w:rsidP="00977E2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381D3835" w14:textId="77777777" w:rsidR="00977E2E" w:rsidRDefault="0008469F" w:rsidP="00977E2E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En seguimiento a nuestras recomendaciones del ciclo anterior, v</w:t>
      </w:r>
      <w:r w:rsidR="00977E2E" w:rsidRPr="00DA4F14">
        <w:rPr>
          <w:rFonts w:ascii="Times New Roman" w:hAnsi="Times New Roman" w:cs="Times New Roman"/>
          <w:sz w:val="24"/>
          <w:szCs w:val="24"/>
        </w:rPr>
        <w:t xml:space="preserve">aloramos </w:t>
      </w:r>
      <w:r>
        <w:rPr>
          <w:rFonts w:ascii="Times New Roman" w:hAnsi="Times New Roman" w:cs="Times New Roman"/>
          <w:sz w:val="24"/>
          <w:szCs w:val="24"/>
        </w:rPr>
        <w:t xml:space="preserve">la adhesión al Protocolo Facultativo de la Convención de los Derechos del Niño sobre comunicaciones, </w:t>
      </w:r>
      <w:r w:rsidR="003E48B8">
        <w:rPr>
          <w:rFonts w:ascii="Times New Roman" w:hAnsi="Times New Roman" w:cs="Times New Roman"/>
          <w:sz w:val="24"/>
          <w:szCs w:val="24"/>
        </w:rPr>
        <w:t>el establecimiento de un Mecanismo Nacional de Implementación, Informe y Se</w:t>
      </w:r>
      <w:r w:rsidR="00C9409C">
        <w:rPr>
          <w:rFonts w:ascii="Times New Roman" w:hAnsi="Times New Roman" w:cs="Times New Roman"/>
          <w:sz w:val="24"/>
          <w:szCs w:val="24"/>
        </w:rPr>
        <w:t>guimiento en 2021, y la aprobación de la Estrategia Nacional para eliminar</w:t>
      </w:r>
      <w:r w:rsidR="006A0EAA">
        <w:rPr>
          <w:rFonts w:ascii="Times New Roman" w:hAnsi="Times New Roman" w:cs="Times New Roman"/>
          <w:sz w:val="24"/>
          <w:szCs w:val="24"/>
        </w:rPr>
        <w:t xml:space="preserve"> la violencia familiar y sexual.</w:t>
      </w:r>
    </w:p>
    <w:p w14:paraId="54021C46" w14:textId="77777777" w:rsidR="00977E2E" w:rsidRPr="00DA4F14" w:rsidRDefault="00977E2E" w:rsidP="00977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38D28" w14:textId="77777777" w:rsidR="00977E2E" w:rsidRPr="00DA4F14" w:rsidRDefault="00977E2E" w:rsidP="00977E2E">
      <w:pPr>
        <w:spacing w:after="0" w:line="240" w:lineRule="auto"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DA4F14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534B2EAB" w14:textId="77777777" w:rsidR="00977E2E" w:rsidRDefault="00977E2E" w:rsidP="00977E2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4A28C5" w14:textId="45267564" w:rsidR="00977E2E" w:rsidRDefault="00977E2E" w:rsidP="005D1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</w:t>
      </w:r>
      <w:r w:rsidRPr="00DA4F1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B7B48">
        <w:rPr>
          <w:rFonts w:ascii="Times New Roman" w:hAnsi="Times New Roman" w:cs="Times New Roman"/>
          <w:sz w:val="24"/>
          <w:szCs w:val="24"/>
        </w:rPr>
        <w:t>Ratificar la Convención Internacional contra las desapariciones forzadas y la Convención Internacional sobre protección de todos los trabajador</w:t>
      </w:r>
      <w:r w:rsidR="001C167C">
        <w:rPr>
          <w:rFonts w:ascii="Times New Roman" w:hAnsi="Times New Roman" w:cs="Times New Roman"/>
          <w:sz w:val="24"/>
          <w:szCs w:val="24"/>
        </w:rPr>
        <w:t xml:space="preserve">es migratorios y sus familiares, así como el Convenio 169 de la OIT sobre </w:t>
      </w:r>
      <w:r w:rsidR="001C167C" w:rsidRPr="001C167C">
        <w:rPr>
          <w:rFonts w:ascii="Times New Roman" w:hAnsi="Times New Roman" w:cs="Times New Roman"/>
          <w:sz w:val="24"/>
          <w:szCs w:val="24"/>
        </w:rPr>
        <w:t>Pueblos Indígenas y Tribales</w:t>
      </w:r>
      <w:r w:rsidR="005D16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0ACE74" w14:textId="77777777" w:rsidR="00977E2E" w:rsidRPr="00DA4F14" w:rsidRDefault="00977E2E" w:rsidP="00977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6C93E" w14:textId="32354A23" w:rsidR="00BF662A" w:rsidRDefault="00977E2E" w:rsidP="00977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6F3220">
        <w:rPr>
          <w:rFonts w:ascii="Times New Roman" w:hAnsi="Times New Roman" w:cs="Times New Roman"/>
          <w:sz w:val="24"/>
          <w:szCs w:val="24"/>
          <w:lang w:val="es-PY"/>
        </w:rPr>
        <w:t>2.</w:t>
      </w:r>
      <w:r w:rsidRPr="006F3220">
        <w:rPr>
          <w:rFonts w:ascii="Times New Roman" w:hAnsi="Times New Roman" w:cs="Times New Roman"/>
          <w:sz w:val="24"/>
          <w:szCs w:val="24"/>
          <w:lang w:val="es-PY"/>
        </w:rPr>
        <w:tab/>
      </w:r>
      <w:r w:rsidR="00D55E2E">
        <w:rPr>
          <w:rFonts w:ascii="Times New Roman" w:hAnsi="Times New Roman" w:cs="Times New Roman"/>
          <w:sz w:val="24"/>
          <w:szCs w:val="24"/>
          <w:lang w:val="es-PY"/>
        </w:rPr>
        <w:t xml:space="preserve">Redoblar </w:t>
      </w:r>
      <w:r w:rsidR="009F60B2">
        <w:rPr>
          <w:rFonts w:ascii="Times New Roman" w:hAnsi="Times New Roman" w:cs="Times New Roman"/>
          <w:sz w:val="24"/>
          <w:szCs w:val="24"/>
          <w:lang w:val="es-PY"/>
        </w:rPr>
        <w:t xml:space="preserve">sus </w:t>
      </w:r>
      <w:r w:rsidR="00D55E2E">
        <w:rPr>
          <w:rFonts w:ascii="Times New Roman" w:hAnsi="Times New Roman" w:cs="Times New Roman"/>
          <w:sz w:val="24"/>
          <w:szCs w:val="24"/>
          <w:lang w:val="es-PY"/>
        </w:rPr>
        <w:t xml:space="preserve">esfuerzos para </w:t>
      </w:r>
      <w:r w:rsidR="006F3220" w:rsidRPr="006F3220">
        <w:rPr>
          <w:rFonts w:ascii="Times New Roman" w:hAnsi="Times New Roman" w:cs="Times New Roman"/>
          <w:sz w:val="24"/>
          <w:szCs w:val="24"/>
          <w:lang w:val="es-PY"/>
        </w:rPr>
        <w:t xml:space="preserve">combatir </w:t>
      </w:r>
      <w:r w:rsidR="00D55E2E">
        <w:rPr>
          <w:rFonts w:ascii="Times New Roman" w:hAnsi="Times New Roman" w:cs="Times New Roman"/>
          <w:sz w:val="24"/>
          <w:szCs w:val="24"/>
          <w:lang w:val="es-PY"/>
        </w:rPr>
        <w:t>la</w:t>
      </w:r>
      <w:r w:rsidR="006F3220">
        <w:rPr>
          <w:rFonts w:ascii="Times New Roman" w:hAnsi="Times New Roman" w:cs="Times New Roman"/>
          <w:sz w:val="24"/>
          <w:szCs w:val="24"/>
          <w:lang w:val="es-PY"/>
        </w:rPr>
        <w:t xml:space="preserve"> violencia familiar y sexual</w:t>
      </w:r>
      <w:r w:rsidR="00167003">
        <w:rPr>
          <w:rFonts w:ascii="Times New Roman" w:hAnsi="Times New Roman" w:cs="Times New Roman"/>
          <w:sz w:val="24"/>
          <w:szCs w:val="24"/>
          <w:lang w:val="es-PY"/>
        </w:rPr>
        <w:t xml:space="preserve">, </w:t>
      </w:r>
      <w:r w:rsidR="00D33E97">
        <w:rPr>
          <w:rFonts w:ascii="Times New Roman" w:hAnsi="Times New Roman" w:cs="Times New Roman"/>
          <w:sz w:val="24"/>
          <w:szCs w:val="24"/>
          <w:lang w:val="es-PY"/>
        </w:rPr>
        <w:t xml:space="preserve">incluyendo mediante la </w:t>
      </w:r>
      <w:r w:rsidR="0077422E">
        <w:rPr>
          <w:rFonts w:ascii="Times New Roman" w:hAnsi="Times New Roman" w:cs="Times New Roman"/>
          <w:sz w:val="24"/>
          <w:szCs w:val="24"/>
          <w:lang w:val="es-PY"/>
        </w:rPr>
        <w:t xml:space="preserve">efectiva implementación </w:t>
      </w:r>
      <w:r w:rsidR="00167003">
        <w:rPr>
          <w:rFonts w:ascii="Times New Roman" w:hAnsi="Times New Roman" w:cs="Times New Roman"/>
          <w:sz w:val="24"/>
          <w:szCs w:val="24"/>
          <w:lang w:val="es-PY"/>
        </w:rPr>
        <w:t>de la Estrategia Nacional para eliminar la violencia familiar y sexual</w:t>
      </w:r>
      <w:r w:rsidR="006F3220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14:paraId="78850766" w14:textId="77777777" w:rsidR="00D33E97" w:rsidRDefault="00D33E97" w:rsidP="00977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14:paraId="4BC46089" w14:textId="01C10088" w:rsidR="00D33E97" w:rsidRDefault="00D33E97" w:rsidP="00D33E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>3.</w:t>
      </w:r>
      <w:r>
        <w:rPr>
          <w:rFonts w:ascii="Times New Roman" w:hAnsi="Times New Roman" w:cs="Times New Roman"/>
          <w:sz w:val="24"/>
          <w:szCs w:val="24"/>
          <w:lang w:val="es-PY"/>
        </w:rPr>
        <w:tab/>
      </w:r>
      <w:r w:rsidRPr="007D16BE">
        <w:rPr>
          <w:rFonts w:ascii="Times New Roman" w:eastAsia="Calibri" w:hAnsi="Times New Roman" w:cs="Times New Roman"/>
          <w:sz w:val="24"/>
          <w:szCs w:val="24"/>
        </w:rPr>
        <w:t xml:space="preserve">Implementar un </w:t>
      </w:r>
      <w:r>
        <w:rPr>
          <w:rFonts w:ascii="Times New Roman" w:eastAsia="Calibri" w:hAnsi="Times New Roman" w:cs="Times New Roman"/>
          <w:sz w:val="24"/>
          <w:szCs w:val="24"/>
        </w:rPr>
        <w:t>si</w:t>
      </w:r>
      <w:r w:rsidRPr="007D16BE">
        <w:rPr>
          <w:rFonts w:ascii="Times New Roman" w:eastAsia="Calibri" w:hAnsi="Times New Roman" w:cs="Times New Roman"/>
          <w:sz w:val="24"/>
          <w:szCs w:val="24"/>
        </w:rPr>
        <w:t xml:space="preserve">stema de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7D16BE">
        <w:rPr>
          <w:rFonts w:ascii="Times New Roman" w:eastAsia="Calibri" w:hAnsi="Times New Roman" w:cs="Times New Roman"/>
          <w:sz w:val="24"/>
          <w:szCs w:val="24"/>
        </w:rPr>
        <w:t xml:space="preserve">rotección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7D16BE">
        <w:rPr>
          <w:rFonts w:ascii="Times New Roman" w:eastAsia="Calibri" w:hAnsi="Times New Roman" w:cs="Times New Roman"/>
          <w:sz w:val="24"/>
          <w:szCs w:val="24"/>
        </w:rPr>
        <w:t xml:space="preserve">ocial integral que articule los planes, programas y estrategias existentes con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Pr="007D16BE">
        <w:rPr>
          <w:rFonts w:ascii="Times New Roman" w:eastAsia="Calibri" w:hAnsi="Times New Roman" w:cs="Times New Roman"/>
          <w:sz w:val="24"/>
          <w:szCs w:val="24"/>
        </w:rPr>
        <w:t>enfoque sistémico para asegurar un nivel de vida adecuado para todas las personas sin distinciones</w:t>
      </w:r>
      <w:r w:rsidR="00D949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79C101" w14:textId="33EDFB09" w:rsidR="00D33E97" w:rsidRPr="00D33E97" w:rsidRDefault="00D33E97" w:rsidP="00977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B0755" w14:textId="2505E9A7" w:rsidR="0000657C" w:rsidRDefault="0000657C" w:rsidP="00977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="007A2BF1">
        <w:rPr>
          <w:rFonts w:ascii="Times New Roman" w:hAnsi="Times New Roman" w:cs="Times New Roman"/>
          <w:sz w:val="24"/>
          <w:szCs w:val="24"/>
        </w:rPr>
        <w:t xml:space="preserve">Diseñar estrategias </w:t>
      </w:r>
      <w:r w:rsidR="009E5020">
        <w:rPr>
          <w:rFonts w:ascii="Times New Roman" w:hAnsi="Times New Roman" w:cs="Times New Roman"/>
          <w:sz w:val="24"/>
          <w:szCs w:val="24"/>
        </w:rPr>
        <w:t xml:space="preserve">para </w:t>
      </w:r>
      <w:r w:rsidR="001971F6">
        <w:rPr>
          <w:rFonts w:ascii="Times New Roman" w:hAnsi="Times New Roman" w:cs="Times New Roman"/>
          <w:sz w:val="24"/>
          <w:szCs w:val="24"/>
        </w:rPr>
        <w:t>abordar apropiadamente</w:t>
      </w:r>
      <w:r w:rsidR="009E5020">
        <w:rPr>
          <w:rFonts w:ascii="Times New Roman" w:hAnsi="Times New Roman" w:cs="Times New Roman"/>
          <w:sz w:val="24"/>
          <w:szCs w:val="24"/>
        </w:rPr>
        <w:t xml:space="preserve"> las altas tasas de discapacidad, pobreza, suicidio y d</w:t>
      </w:r>
      <w:r w:rsidR="0077422E">
        <w:rPr>
          <w:rFonts w:ascii="Times New Roman" w:hAnsi="Times New Roman" w:cs="Times New Roman"/>
          <w:sz w:val="24"/>
          <w:szCs w:val="24"/>
        </w:rPr>
        <w:t>esempleo en la comunidad maorí.</w:t>
      </w:r>
      <w:r w:rsidR="009E50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F8F57" w14:textId="51243BDD" w:rsidR="00977E2E" w:rsidRDefault="00977E2E" w:rsidP="00977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4C277" w14:textId="04AE3D7D" w:rsidR="00733AE9" w:rsidRDefault="001971F6" w:rsidP="00977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949BB" w:rsidRPr="003B3824">
        <w:rPr>
          <w:rFonts w:ascii="Times New Roman" w:eastAsia="Calibri" w:hAnsi="Times New Roman" w:cs="Times New Roman"/>
          <w:sz w:val="24"/>
          <w:szCs w:val="24"/>
        </w:rPr>
        <w:t xml:space="preserve">Fortalecer el marco normativo y de políticas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públicas </w:t>
      </w:r>
      <w:r w:rsidR="00D949BB" w:rsidRPr="003B3824">
        <w:rPr>
          <w:rFonts w:ascii="Times New Roman" w:eastAsia="Calibri" w:hAnsi="Times New Roman" w:cs="Times New Roman"/>
          <w:sz w:val="24"/>
          <w:szCs w:val="24"/>
        </w:rPr>
        <w:t xml:space="preserve">para garantizar los derechos humanos de las personas </w:t>
      </w:r>
      <w:r>
        <w:rPr>
          <w:rFonts w:ascii="Times New Roman" w:eastAsia="Calibri" w:hAnsi="Times New Roman" w:cs="Times New Roman"/>
          <w:sz w:val="24"/>
          <w:szCs w:val="24"/>
        </w:rPr>
        <w:t>maoríes</w:t>
      </w:r>
      <w:r w:rsidR="00D949BB" w:rsidRPr="003B3824">
        <w:rPr>
          <w:rFonts w:ascii="Times New Roman" w:eastAsia="Calibri" w:hAnsi="Times New Roman" w:cs="Times New Roman"/>
          <w:sz w:val="24"/>
          <w:szCs w:val="24"/>
        </w:rPr>
        <w:t xml:space="preserve">, incluidos el acceso a salud, educación, </w:t>
      </w:r>
      <w:r w:rsidR="00AD5F76">
        <w:rPr>
          <w:rFonts w:ascii="Times New Roman" w:eastAsia="Calibri" w:hAnsi="Times New Roman" w:cs="Times New Roman"/>
          <w:sz w:val="24"/>
          <w:szCs w:val="24"/>
        </w:rPr>
        <w:t>vivienda adecuada</w:t>
      </w:r>
      <w:r w:rsidR="00D949BB" w:rsidRPr="003B3824">
        <w:rPr>
          <w:rFonts w:ascii="Times New Roman" w:eastAsia="Calibri" w:hAnsi="Times New Roman" w:cs="Times New Roman"/>
          <w:sz w:val="24"/>
          <w:szCs w:val="24"/>
        </w:rPr>
        <w:t>, servici</w:t>
      </w:r>
      <w:r w:rsidR="00AD5F76">
        <w:rPr>
          <w:rFonts w:ascii="Times New Roman" w:eastAsia="Calibri" w:hAnsi="Times New Roman" w:cs="Times New Roman"/>
          <w:sz w:val="24"/>
          <w:szCs w:val="24"/>
        </w:rPr>
        <w:t>os básicos y protección social en igualdad de condiciones</w:t>
      </w:r>
    </w:p>
    <w:p w14:paraId="5D6C8948" w14:textId="3A547CE9" w:rsidR="00733AE9" w:rsidRPr="00DA4F14" w:rsidRDefault="000D0EC6" w:rsidP="00977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17FBB" w14:textId="036C246C" w:rsidR="000D0EC6" w:rsidRDefault="00977E2E" w:rsidP="00733AE9">
      <w:pPr>
        <w:spacing w:after="0" w:line="240" w:lineRule="auto"/>
        <w:jc w:val="center"/>
      </w:pPr>
      <w:r w:rsidRPr="00DA4F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0D0EC6" w:rsidSect="007708F4">
      <w:headerReference w:type="default" r:id="rId6"/>
      <w:pgSz w:w="11907" w:h="16840" w:code="9"/>
      <w:pgMar w:top="1418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181A" w14:textId="77777777" w:rsidR="007708F4" w:rsidRDefault="007708F4">
      <w:pPr>
        <w:spacing w:after="0" w:line="240" w:lineRule="auto"/>
      </w:pPr>
      <w:r>
        <w:separator/>
      </w:r>
    </w:p>
  </w:endnote>
  <w:endnote w:type="continuationSeparator" w:id="0">
    <w:p w14:paraId="2DC44905" w14:textId="77777777" w:rsidR="007708F4" w:rsidRDefault="0077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749E" w14:textId="77777777" w:rsidR="007708F4" w:rsidRDefault="007708F4">
      <w:pPr>
        <w:spacing w:after="0" w:line="240" w:lineRule="auto"/>
      </w:pPr>
      <w:r>
        <w:separator/>
      </w:r>
    </w:p>
  </w:footnote>
  <w:footnote w:type="continuationSeparator" w:id="0">
    <w:p w14:paraId="15CD2B99" w14:textId="77777777" w:rsidR="007708F4" w:rsidRDefault="0077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388C" w14:textId="77777777" w:rsidR="000D0EC6" w:rsidRPr="009E3001" w:rsidRDefault="005B230C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32"/>
        <w:szCs w:val="32"/>
        <w:lang w:val="es-PY"/>
      </w:rPr>
    </w:pPr>
    <w:r w:rsidRPr="009E3001">
      <w:rPr>
        <w:rFonts w:ascii="Edwardian Script ITC" w:hAnsi="Edwardian Script ITC"/>
        <w:i/>
        <w:sz w:val="32"/>
        <w:szCs w:val="32"/>
      </w:rPr>
      <w:t>“</w:t>
    </w:r>
    <w:r w:rsidRPr="009E3001">
      <w:rPr>
        <w:rFonts w:ascii="Edwardian Script ITC" w:hAnsi="Edwardian Script ITC"/>
        <w:sz w:val="32"/>
        <w:szCs w:val="32"/>
      </w:rPr>
      <w:t>Sesquicentenario de la Epopeya Nacional 1864 – 1870”</w:t>
    </w:r>
    <w:r w:rsidRPr="009E3001">
      <w:rPr>
        <w:rFonts w:ascii="Calibri" w:eastAsia="Calibri" w:hAnsi="Calibri" w:cs="Calibri"/>
        <w:b/>
        <w:bCs/>
        <w:noProof/>
        <w:sz w:val="32"/>
        <w:szCs w:val="32"/>
        <w:lang w:val="es-PY" w:eastAsia="es-PY"/>
      </w:rPr>
      <w:drawing>
        <wp:inline distT="0" distB="0" distL="0" distR="0" wp14:anchorId="461B2E2D" wp14:editId="1BC73E87">
          <wp:extent cx="3578225" cy="571500"/>
          <wp:effectExtent l="0" t="0" r="3175" b="0"/>
          <wp:docPr id="274605633" name="Imagen 274605633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0E1924" w14:textId="77777777" w:rsidR="000D0EC6" w:rsidRPr="009E3001" w:rsidRDefault="005B230C" w:rsidP="002C07C2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sz w:val="40"/>
        <w:szCs w:val="40"/>
      </w:rPr>
    </w:pPr>
    <w:r w:rsidRPr="009E3001">
      <w:rPr>
        <w:rFonts w:ascii="Edwardian Script ITC" w:hAnsi="Edwardian Script ITC"/>
        <w:sz w:val="40"/>
        <w:szCs w:val="40"/>
      </w:rPr>
      <w:t>Unidad General de Derechos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2E"/>
    <w:rsid w:val="0000657C"/>
    <w:rsid w:val="0006790F"/>
    <w:rsid w:val="0008469F"/>
    <w:rsid w:val="000D0EC6"/>
    <w:rsid w:val="00167003"/>
    <w:rsid w:val="001971F6"/>
    <w:rsid w:val="001B4FAF"/>
    <w:rsid w:val="001C167C"/>
    <w:rsid w:val="001C1DD5"/>
    <w:rsid w:val="00317546"/>
    <w:rsid w:val="003B1179"/>
    <w:rsid w:val="003E48B8"/>
    <w:rsid w:val="004F0412"/>
    <w:rsid w:val="00594A95"/>
    <w:rsid w:val="005B230C"/>
    <w:rsid w:val="005D1661"/>
    <w:rsid w:val="006A0EAA"/>
    <w:rsid w:val="006F1464"/>
    <w:rsid w:val="006F3220"/>
    <w:rsid w:val="00733AE9"/>
    <w:rsid w:val="00736BDF"/>
    <w:rsid w:val="007708F4"/>
    <w:rsid w:val="0077422E"/>
    <w:rsid w:val="007A2BF1"/>
    <w:rsid w:val="007D780F"/>
    <w:rsid w:val="00870E76"/>
    <w:rsid w:val="008D1164"/>
    <w:rsid w:val="008F2459"/>
    <w:rsid w:val="00956373"/>
    <w:rsid w:val="00977E2E"/>
    <w:rsid w:val="009E5020"/>
    <w:rsid w:val="009F60B2"/>
    <w:rsid w:val="00AB4947"/>
    <w:rsid w:val="00AD5F76"/>
    <w:rsid w:val="00B14F49"/>
    <w:rsid w:val="00BB7B48"/>
    <w:rsid w:val="00BD7F49"/>
    <w:rsid w:val="00BF662A"/>
    <w:rsid w:val="00C9409C"/>
    <w:rsid w:val="00CA1DC7"/>
    <w:rsid w:val="00CB6F9C"/>
    <w:rsid w:val="00CE6EC7"/>
    <w:rsid w:val="00CF41A1"/>
    <w:rsid w:val="00D33E97"/>
    <w:rsid w:val="00D55E2E"/>
    <w:rsid w:val="00D949BB"/>
    <w:rsid w:val="00E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ED6B"/>
  <w15:docId w15:val="{5844516F-E935-224C-8A88-BD8A8F11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2E"/>
    <w:pPr>
      <w:spacing w:after="160" w:line="259" w:lineRule="auto"/>
    </w:pPr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E2E"/>
    <w:rPr>
      <w:rFonts w:ascii="Tahoma" w:hAnsi="Tahoma" w:cs="Tahoma"/>
      <w:kern w:val="2"/>
      <w:sz w:val="16"/>
      <w:szCs w:val="16"/>
      <w:lang w:val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317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546"/>
    <w:rPr>
      <w:kern w:val="2"/>
      <w:lang w:val="es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317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546"/>
    <w:rPr>
      <w:kern w:val="2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B6C0DCD-8260-4C0F-B3E7-7AD7DA00F258}"/>
</file>

<file path=customXml/itemProps2.xml><?xml version="1.0" encoding="utf-8"?>
<ds:datastoreItem xmlns:ds="http://schemas.openxmlformats.org/officeDocument/2006/customXml" ds:itemID="{D4DE73A0-6281-4951-941C-DA693C66883E}"/>
</file>

<file path=customXml/itemProps3.xml><?xml version="1.0" encoding="utf-8"?>
<ds:datastoreItem xmlns:ds="http://schemas.openxmlformats.org/officeDocument/2006/customXml" ds:itemID="{4EC7C78B-CF2C-4DEA-BFE9-7505C9E0D8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Ortega</dc:creator>
  <cp:lastModifiedBy>Carmen  Parquet</cp:lastModifiedBy>
  <cp:revision>2</cp:revision>
  <cp:lastPrinted>2024-04-26T18:14:00Z</cp:lastPrinted>
  <dcterms:created xsi:type="dcterms:W3CDTF">2024-04-27T18:32:00Z</dcterms:created>
  <dcterms:modified xsi:type="dcterms:W3CDTF">2024-04-27T18:32:00Z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