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552" w:rsidRPr="00063A63" w:rsidRDefault="00D41552" w:rsidP="00D41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u w:val="single"/>
        </w:rPr>
      </w:pPr>
      <w:bookmarkStart w:id="0" w:name="OLE_LINK1"/>
    </w:p>
    <w:p w:rsidR="004D6F8B" w:rsidRPr="007F29DE" w:rsidRDefault="004D6F8B" w:rsidP="004D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National Statement</w:t>
      </w:r>
      <w:r w:rsidR="00063A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, delivered by Mr. Danyal Hasnain, Second Secretary,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during the 4</w:t>
      </w: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UPR Review of </w:t>
      </w:r>
      <w:r w:rsidR="00D41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New Zealand</w:t>
      </w:r>
    </w:p>
    <w:p w:rsidR="004D6F8B" w:rsidRPr="007F29DE" w:rsidRDefault="004D6F8B" w:rsidP="004D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(</w:t>
      </w:r>
      <w:r w:rsidR="00D41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46</w:t>
      </w:r>
      <w:r w:rsidR="00D41552" w:rsidRPr="00D415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Session of UPR)</w:t>
      </w:r>
    </w:p>
    <w:p w:rsidR="004D6F8B" w:rsidRPr="007F29DE" w:rsidRDefault="00D41552" w:rsidP="004D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29</w:t>
      </w:r>
      <w:r w:rsidR="004D6F8B"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April</w:t>
      </w:r>
      <w:r w:rsidR="004D6F8B"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</w:p>
    <w:bookmarkEnd w:id="0"/>
    <w:p w:rsidR="004D6F8B" w:rsidRPr="007F29DE" w:rsidRDefault="004D6F8B" w:rsidP="004D6F8B">
      <w:pPr>
        <w:tabs>
          <w:tab w:val="left" w:pos="16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9DE">
        <w:rPr>
          <w:rFonts w:ascii="Times New Roman" w:hAnsi="Times New Roman" w:cs="Times New Roman"/>
          <w:sz w:val="28"/>
          <w:szCs w:val="28"/>
        </w:rPr>
        <w:tab/>
      </w:r>
    </w:p>
    <w:p w:rsidR="004D6F8B" w:rsidRPr="007F29DE" w:rsidRDefault="004D6F8B" w:rsidP="004D6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9DE">
        <w:rPr>
          <w:rFonts w:ascii="Times New Roman" w:hAnsi="Times New Roman" w:cs="Times New Roman"/>
          <w:sz w:val="28"/>
          <w:szCs w:val="28"/>
        </w:rPr>
        <w:t>Mr. President,</w:t>
      </w:r>
    </w:p>
    <w:p w:rsidR="004D6F8B" w:rsidRPr="007F29DE" w:rsidRDefault="004D6F8B" w:rsidP="004D6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5B71" w:rsidRDefault="004D6F8B" w:rsidP="00267B9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2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 welcome and thank the delegation of </w:t>
      </w:r>
      <w:r w:rsidR="00D41552">
        <w:rPr>
          <w:rFonts w:ascii="Times New Roman" w:hAnsi="Times New Roman" w:cs="Times New Roman"/>
          <w:color w:val="000000" w:themeColor="text1"/>
          <w:sz w:val="28"/>
          <w:szCs w:val="28"/>
        </w:rPr>
        <w:t>New Zealand</w:t>
      </w:r>
      <w:r w:rsidRPr="007F2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r w:rsidR="002B4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deeply </w:t>
      </w:r>
      <w:r w:rsidR="002878F3">
        <w:rPr>
          <w:rFonts w:ascii="Times New Roman" w:hAnsi="Times New Roman" w:cs="Times New Roman"/>
          <w:color w:val="000000" w:themeColor="text1"/>
          <w:sz w:val="28"/>
          <w:szCs w:val="28"/>
        </w:rPr>
        <w:t>commend</w:t>
      </w:r>
      <w:r w:rsidRPr="007F2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9DE">
        <w:rPr>
          <w:rFonts w:ascii="Times New Roman" w:hAnsi="Times New Roman" w:cs="Times New Roman"/>
          <w:sz w:val="28"/>
          <w:szCs w:val="28"/>
        </w:rPr>
        <w:t xml:space="preserve">the steps taken by it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7F29DE">
        <w:rPr>
          <w:rFonts w:ascii="Times New Roman" w:hAnsi="Times New Roman" w:cs="Times New Roman"/>
          <w:sz w:val="28"/>
          <w:szCs w:val="28"/>
        </w:rPr>
        <w:t xml:space="preserve"> combat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0870DA">
        <w:rPr>
          <w:rFonts w:ascii="Times New Roman" w:hAnsi="Times New Roman" w:cs="Times New Roman"/>
          <w:sz w:val="28"/>
          <w:szCs w:val="28"/>
        </w:rPr>
        <w:t xml:space="preserve"> racism, </w:t>
      </w:r>
      <w:r w:rsidRPr="007F29DE">
        <w:rPr>
          <w:rFonts w:ascii="Times New Roman" w:hAnsi="Times New Roman" w:cs="Times New Roman"/>
          <w:sz w:val="28"/>
          <w:szCs w:val="28"/>
        </w:rPr>
        <w:t>racial discrimination</w:t>
      </w:r>
      <w:r w:rsidR="00FF2F4E">
        <w:rPr>
          <w:rFonts w:ascii="Times New Roman" w:hAnsi="Times New Roman" w:cs="Times New Roman"/>
          <w:sz w:val="28"/>
          <w:szCs w:val="28"/>
        </w:rPr>
        <w:t xml:space="preserve"> and for </w:t>
      </w:r>
      <w:r w:rsidRPr="007F29DE">
        <w:rPr>
          <w:rFonts w:ascii="Times New Roman" w:hAnsi="Times New Roman" w:cs="Times New Roman"/>
          <w:sz w:val="28"/>
          <w:szCs w:val="28"/>
        </w:rPr>
        <w:t>protect</w:t>
      </w:r>
      <w:r>
        <w:rPr>
          <w:rFonts w:ascii="Times New Roman" w:hAnsi="Times New Roman" w:cs="Times New Roman"/>
          <w:sz w:val="28"/>
          <w:szCs w:val="28"/>
        </w:rPr>
        <w:t>ing</w:t>
      </w:r>
      <w:r w:rsidRPr="007F29DE">
        <w:rPr>
          <w:rFonts w:ascii="Times New Roman" w:hAnsi="Times New Roman" w:cs="Times New Roman"/>
          <w:sz w:val="28"/>
          <w:szCs w:val="28"/>
        </w:rPr>
        <w:t xml:space="preserve"> the rights of minority communities</w:t>
      </w:r>
      <w:r w:rsidR="00BB5B71">
        <w:rPr>
          <w:rFonts w:ascii="Times New Roman" w:hAnsi="Times New Roman" w:cs="Times New Roman"/>
          <w:sz w:val="28"/>
          <w:szCs w:val="28"/>
        </w:rPr>
        <w:t xml:space="preserve">; particularly, </w:t>
      </w:r>
      <w:r w:rsidR="001E5694">
        <w:rPr>
          <w:rFonts w:ascii="Times New Roman" w:hAnsi="Times New Roman" w:cs="Times New Roman"/>
          <w:sz w:val="28"/>
          <w:szCs w:val="28"/>
        </w:rPr>
        <w:t>to combat Islamophobia</w:t>
      </w:r>
      <w:r w:rsidR="00267B9D">
        <w:rPr>
          <w:rFonts w:ascii="Times New Roman" w:hAnsi="Times New Roman" w:cs="Times New Roman"/>
          <w:sz w:val="28"/>
          <w:szCs w:val="28"/>
        </w:rPr>
        <w:t>.</w:t>
      </w:r>
    </w:p>
    <w:p w:rsidR="004D6F8B" w:rsidRPr="007F29DE" w:rsidRDefault="004D6F8B" w:rsidP="000F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DE">
        <w:rPr>
          <w:rFonts w:ascii="Times New Roman" w:hAnsi="Times New Roman" w:cs="Times New Roman"/>
          <w:sz w:val="28"/>
          <w:szCs w:val="28"/>
        </w:rPr>
        <w:t>In the spirit of constructive dialogue, we recommend the following:</w:t>
      </w:r>
    </w:p>
    <w:p w:rsidR="004D6F8B" w:rsidRPr="007F29DE" w:rsidRDefault="004D6F8B" w:rsidP="004D6F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6F8B" w:rsidRPr="008060D1" w:rsidRDefault="005E4FC0" w:rsidP="008060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Continue taking </w:t>
      </w:r>
      <w:r w:rsidR="004D6F8B" w:rsidRPr="007F29DE">
        <w:rPr>
          <w:rFonts w:ascii="Times New Roman" w:hAnsi="Times New Roman" w:cs="Times New Roman"/>
          <w:sz w:val="28"/>
          <w:szCs w:val="28"/>
          <w:lang w:val="en-US"/>
        </w:rPr>
        <w:t>steps to promote interfaith harmony;</w:t>
      </w:r>
      <w:r w:rsidR="008060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2F5E" w:rsidRPr="008060D1">
        <w:rPr>
          <w:rFonts w:ascii="Times New Roman" w:hAnsi="Times New Roman" w:cs="Times New Roman"/>
          <w:sz w:val="28"/>
          <w:szCs w:val="28"/>
          <w:lang w:val="en-US"/>
        </w:rPr>
        <w:t>and</w:t>
      </w:r>
    </w:p>
    <w:p w:rsidR="00E42F5E" w:rsidRPr="00E42F5E" w:rsidRDefault="00E42F5E" w:rsidP="00E42F5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6F8B" w:rsidRPr="007F29DE" w:rsidRDefault="004D6F8B" w:rsidP="004D6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DE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>nd</w:t>
      </w:r>
      <w:r w:rsidRPr="007F29DE">
        <w:rPr>
          <w:rFonts w:ascii="Times New Roman" w:hAnsi="Times New Roman" w:cs="Times New Roman"/>
          <w:sz w:val="28"/>
          <w:szCs w:val="28"/>
        </w:rPr>
        <w:t xml:space="preserve"> support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7F29DE">
        <w:rPr>
          <w:rFonts w:ascii="Times New Roman" w:hAnsi="Times New Roman" w:cs="Times New Roman"/>
          <w:sz w:val="28"/>
          <w:szCs w:val="28"/>
        </w:rPr>
        <w:t xml:space="preserve"> HRC in</w:t>
      </w:r>
      <w:r>
        <w:rPr>
          <w:rFonts w:ascii="Times New Roman" w:hAnsi="Times New Roman" w:cs="Times New Roman"/>
          <w:sz w:val="28"/>
          <w:szCs w:val="28"/>
        </w:rPr>
        <w:t xml:space="preserve">itiatives </w:t>
      </w:r>
      <w:r w:rsidRPr="007F29DE">
        <w:rPr>
          <w:rFonts w:ascii="Times New Roman" w:hAnsi="Times New Roman" w:cs="Times New Roman"/>
          <w:sz w:val="28"/>
          <w:szCs w:val="28"/>
        </w:rPr>
        <w:t>for realization of social, economic and cultural rights including the right to development.</w:t>
      </w:r>
    </w:p>
    <w:p w:rsidR="004D6F8B" w:rsidRPr="007F29DE" w:rsidRDefault="004D6F8B" w:rsidP="004D6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F8B" w:rsidRDefault="004D6F8B" w:rsidP="004D6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C7">
        <w:rPr>
          <w:rFonts w:ascii="Times New Roman" w:hAnsi="Times New Roman" w:cs="Times New Roman"/>
          <w:sz w:val="28"/>
          <w:szCs w:val="28"/>
        </w:rPr>
        <w:t>I thank you!</w:t>
      </w:r>
    </w:p>
    <w:p w:rsidR="00CA676F" w:rsidRDefault="00CA676F" w:rsidP="004D6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F8B" w:rsidRPr="007F29DE" w:rsidRDefault="004D6F8B" w:rsidP="004D6F8B">
      <w:pPr>
        <w:rPr>
          <w:rFonts w:ascii="Times New Roman" w:hAnsi="Times New Roman" w:cs="Times New Roman"/>
          <w:sz w:val="28"/>
          <w:szCs w:val="28"/>
        </w:rPr>
      </w:pPr>
    </w:p>
    <w:p w:rsidR="004D6F8B" w:rsidRPr="007F29DE" w:rsidRDefault="004D6F8B" w:rsidP="004D6F8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D6F8B" w:rsidRPr="007F29DE" w:rsidRDefault="004D6F8B" w:rsidP="004D6F8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D6F8B" w:rsidRPr="007F29DE" w:rsidRDefault="004D6F8B" w:rsidP="004D6F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E22" w:rsidRDefault="00CC6E22"/>
    <w:sectPr w:rsidR="00CC6E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264F" w:rsidRDefault="0064264F" w:rsidP="00D41552">
      <w:pPr>
        <w:spacing w:after="0" w:line="240" w:lineRule="auto"/>
      </w:pPr>
      <w:r>
        <w:separator/>
      </w:r>
    </w:p>
  </w:endnote>
  <w:endnote w:type="continuationSeparator" w:id="0">
    <w:p w:rsidR="0064264F" w:rsidRDefault="0064264F" w:rsidP="00D4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264F" w:rsidRDefault="0064264F" w:rsidP="00D41552">
      <w:pPr>
        <w:spacing w:after="0" w:line="240" w:lineRule="auto"/>
      </w:pPr>
      <w:r>
        <w:separator/>
      </w:r>
    </w:p>
  </w:footnote>
  <w:footnote w:type="continuationSeparator" w:id="0">
    <w:p w:rsidR="0064264F" w:rsidRDefault="0064264F" w:rsidP="00D4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BC8" w:rsidRDefault="00D41552" w:rsidP="00BA10F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54C07" wp14:editId="5FE257BF">
              <wp:simplePos x="0" y="0"/>
              <wp:positionH relativeFrom="column">
                <wp:posOffset>-199660</wp:posOffset>
              </wp:positionH>
              <wp:positionV relativeFrom="paragraph">
                <wp:posOffset>1361089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BC8" w:rsidRPr="00A55F7A" w:rsidRDefault="003A0BC8" w:rsidP="00BA10F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54C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7pt;margin-top:107.15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" fillcolor="#060" stroked="f">
              <v:fill opacity="39321f"/>
              <v:textbox>
                <w:txbxContent>
                  <w:p w:rsidR="00000000" w:rsidRPr="00A55F7A" w:rsidRDefault="00000000" w:rsidP="00BA10F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650D99A2" wp14:editId="55CBCA86">
          <wp:extent cx="1319632" cy="1302105"/>
          <wp:effectExtent l="19050" t="0" r="0" b="0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0BC8" w:rsidRPr="009F7B12" w:rsidRDefault="003A0BC8" w:rsidP="00BA10F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:rsidR="003A0BC8" w:rsidRPr="00C73BC1" w:rsidRDefault="003A0BC8" w:rsidP="00BA10F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:rsidR="003A0BC8" w:rsidRDefault="003A0BC8">
    <w:pPr>
      <w:pStyle w:val="Header"/>
    </w:pPr>
  </w:p>
  <w:p w:rsidR="00D41552" w:rsidRDefault="00D41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E0399"/>
    <w:multiLevelType w:val="hybridMultilevel"/>
    <w:tmpl w:val="555288BC"/>
    <w:lvl w:ilvl="0" w:tplc="D4D21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75375">
    <w:abstractNumId w:val="1"/>
  </w:num>
  <w:num w:numId="2" w16cid:durableId="163008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8B"/>
    <w:rsid w:val="000234FA"/>
    <w:rsid w:val="00063A63"/>
    <w:rsid w:val="000870DA"/>
    <w:rsid w:val="000E0F55"/>
    <w:rsid w:val="000F5820"/>
    <w:rsid w:val="001064B8"/>
    <w:rsid w:val="001E5694"/>
    <w:rsid w:val="00267B9D"/>
    <w:rsid w:val="002878F3"/>
    <w:rsid w:val="002B4B10"/>
    <w:rsid w:val="003A0BC8"/>
    <w:rsid w:val="004C2905"/>
    <w:rsid w:val="004D6F8B"/>
    <w:rsid w:val="005E4FC0"/>
    <w:rsid w:val="0064264F"/>
    <w:rsid w:val="006956F9"/>
    <w:rsid w:val="00796158"/>
    <w:rsid w:val="00796991"/>
    <w:rsid w:val="008060D1"/>
    <w:rsid w:val="0091350B"/>
    <w:rsid w:val="009300FB"/>
    <w:rsid w:val="00AC4967"/>
    <w:rsid w:val="00BB5B71"/>
    <w:rsid w:val="00CA676F"/>
    <w:rsid w:val="00CC2112"/>
    <w:rsid w:val="00CC6E22"/>
    <w:rsid w:val="00CE005D"/>
    <w:rsid w:val="00D41552"/>
    <w:rsid w:val="00E34E84"/>
    <w:rsid w:val="00E42F5E"/>
    <w:rsid w:val="00F31E8C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2E1AA"/>
  <w15:chartTrackingRefBased/>
  <w15:docId w15:val="{9EE6172A-7842-4648-B032-7E6C99C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8B"/>
    <w:pPr>
      <w:spacing w:after="200" w:line="276" w:lineRule="auto"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F8B"/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D6F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52"/>
    <w:rPr>
      <w:rFonts w:eastAsiaTheme="minorEastAsia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986D39-83D8-46AA-BB7B-F7282D5DF1CA}"/>
</file>

<file path=customXml/itemProps2.xml><?xml version="1.0" encoding="utf-8"?>
<ds:datastoreItem xmlns:ds="http://schemas.openxmlformats.org/officeDocument/2006/customXml" ds:itemID="{510CB5E6-1C45-4923-B5D8-73C11AE19887}"/>
</file>

<file path=customXml/itemProps3.xml><?xml version="1.0" encoding="utf-8"?>
<ds:datastoreItem xmlns:ds="http://schemas.openxmlformats.org/officeDocument/2006/customXml" ds:itemID="{F9D9A90D-64C0-4345-896A-6C846D3C40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42</cp:revision>
  <dcterms:created xsi:type="dcterms:W3CDTF">2024-04-25T13:37:00Z</dcterms:created>
  <dcterms:modified xsi:type="dcterms:W3CDTF">2024-04-29T08:58:00Z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