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7C0E" w:rsidRPr="00777C0E" w:rsidRDefault="00777C0E" w:rsidP="00777C0E">
      <w:pPr>
        <w:spacing w:after="0" w:line="240" w:lineRule="auto"/>
        <w:jc w:val="center"/>
        <w:rPr>
          <w:rFonts w:ascii="Times New Roman" w:eastAsia="Calibri" w:hAnsi="Times New Roman" w:cs="Times New Roman"/>
          <w:b/>
          <w:sz w:val="28"/>
          <w:szCs w:val="28"/>
        </w:rPr>
      </w:pPr>
      <w:r w:rsidRPr="00777C0E">
        <w:rPr>
          <w:rFonts w:ascii="Times New Roman" w:eastAsia="Calibri" w:hAnsi="Times New Roman" w:cs="Times New Roman"/>
          <w:b/>
          <w:sz w:val="28"/>
          <w:szCs w:val="28"/>
        </w:rPr>
        <w:t>Statement by Kazakhstan</w:t>
      </w:r>
    </w:p>
    <w:p w:rsidR="00777C0E" w:rsidRPr="00777C0E" w:rsidRDefault="007B4502" w:rsidP="00777C0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r w:rsidR="009D1DCA">
        <w:rPr>
          <w:rFonts w:ascii="Times New Roman" w:eastAsia="Calibri" w:hAnsi="Times New Roman" w:cs="Times New Roman"/>
          <w:b/>
          <w:sz w:val="28"/>
          <w:szCs w:val="28"/>
        </w:rPr>
        <w:t>6</w:t>
      </w:r>
      <w:r w:rsidR="009D1DCA" w:rsidRPr="009D1DCA">
        <w:rPr>
          <w:rFonts w:ascii="Times New Roman" w:eastAsia="Calibri" w:hAnsi="Times New Roman" w:cs="Times New Roman"/>
          <w:b/>
          <w:sz w:val="28"/>
          <w:szCs w:val="28"/>
          <w:vertAlign w:val="superscript"/>
        </w:rPr>
        <w:t>th</w:t>
      </w:r>
      <w:r w:rsidR="009D1DCA">
        <w:rPr>
          <w:rFonts w:ascii="Times New Roman" w:eastAsia="Calibri" w:hAnsi="Times New Roman" w:cs="Times New Roman"/>
          <w:b/>
          <w:sz w:val="28"/>
          <w:szCs w:val="28"/>
        </w:rPr>
        <w:t xml:space="preserve"> </w:t>
      </w:r>
      <w:r w:rsidR="00777C0E" w:rsidRPr="00777C0E">
        <w:rPr>
          <w:rFonts w:ascii="Times New Roman" w:eastAsia="Calibri" w:hAnsi="Times New Roman" w:cs="Times New Roman"/>
          <w:b/>
          <w:sz w:val="28"/>
          <w:szCs w:val="28"/>
        </w:rPr>
        <w:t xml:space="preserve">Session of UPR Working Group </w:t>
      </w:r>
    </w:p>
    <w:p w:rsidR="00777C0E" w:rsidRDefault="00777C0E" w:rsidP="00777C0E">
      <w:pPr>
        <w:spacing w:after="0" w:line="240" w:lineRule="auto"/>
        <w:jc w:val="center"/>
        <w:rPr>
          <w:rFonts w:ascii="Times New Roman" w:eastAsia="Calibri" w:hAnsi="Times New Roman" w:cs="Times New Roman"/>
          <w:b/>
          <w:sz w:val="28"/>
          <w:szCs w:val="28"/>
        </w:rPr>
      </w:pPr>
    </w:p>
    <w:p w:rsidR="00777C0E" w:rsidRPr="003B17E1" w:rsidRDefault="009D1DCA" w:rsidP="00777C0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New Zealand</w:t>
      </w:r>
    </w:p>
    <w:p w:rsidR="00777C0E" w:rsidRPr="003B17E1" w:rsidRDefault="009D1DCA" w:rsidP="00777C0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29/04/2024</w:t>
      </w:r>
      <w:r w:rsidR="00777C0E" w:rsidRPr="003B17E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09:00 a</w:t>
      </w:r>
      <w:r w:rsidR="00425F77">
        <w:rPr>
          <w:rFonts w:ascii="Times New Roman" w:eastAsia="Calibri" w:hAnsi="Times New Roman" w:cs="Times New Roman"/>
          <w:b/>
          <w:sz w:val="28"/>
          <w:szCs w:val="28"/>
        </w:rPr>
        <w:t>.m.</w:t>
      </w:r>
    </w:p>
    <w:p w:rsidR="00777C0E" w:rsidRDefault="00687E4D" w:rsidP="00687E4D">
      <w:pPr>
        <w:spacing w:after="0" w:line="240" w:lineRule="auto"/>
        <w:jc w:val="center"/>
        <w:rPr>
          <w:rFonts w:ascii="Times New Roman" w:eastAsia="Calibri" w:hAnsi="Times New Roman" w:cs="Times New Roman"/>
          <w:b/>
          <w:sz w:val="28"/>
          <w:szCs w:val="28"/>
        </w:rPr>
      </w:pPr>
      <w:r w:rsidRPr="00687E4D">
        <w:rPr>
          <w:rFonts w:ascii="Times New Roman" w:eastAsia="Calibri" w:hAnsi="Times New Roman" w:cs="Times New Roman"/>
          <w:b/>
          <w:sz w:val="28"/>
          <w:szCs w:val="28"/>
        </w:rPr>
        <w:t>(speaking time: 1 minute and 15 seconds)</w:t>
      </w:r>
    </w:p>
    <w:p w:rsidR="00687E4D" w:rsidRPr="00687E4D" w:rsidRDefault="00687E4D" w:rsidP="00687E4D">
      <w:pPr>
        <w:spacing w:before="60" w:after="60"/>
        <w:jc w:val="center"/>
        <w:rPr>
          <w:rFonts w:ascii="Times New Roman" w:eastAsia="Calibri" w:hAnsi="Times New Roman" w:cs="Times New Roman"/>
          <w:b/>
          <w:sz w:val="28"/>
          <w:szCs w:val="28"/>
        </w:rPr>
      </w:pPr>
    </w:p>
    <w:p w:rsidR="009E0852" w:rsidRDefault="00213C16" w:rsidP="00213C16">
      <w:pPr>
        <w:spacing w:line="240" w:lineRule="auto"/>
        <w:ind w:firstLine="709"/>
        <w:jc w:val="both"/>
        <w:rPr>
          <w:rFonts w:ascii="Times New Roman" w:eastAsia="Calibri" w:hAnsi="Times New Roman" w:cs="Times New Roman"/>
          <w:sz w:val="28"/>
          <w:szCs w:val="28"/>
        </w:rPr>
      </w:pPr>
      <w:r w:rsidRPr="00213C16">
        <w:rPr>
          <w:rFonts w:ascii="Times New Roman" w:eastAsia="Calibri" w:hAnsi="Times New Roman" w:cs="Times New Roman"/>
          <w:sz w:val="28"/>
          <w:szCs w:val="28"/>
        </w:rPr>
        <w:t xml:space="preserve">Kazakhstan welcomes New Zealand's strong commitment to improving its human rights record and implementing the recommendations received during previous UPR cycles.  </w:t>
      </w:r>
    </w:p>
    <w:p w:rsidR="00213C16" w:rsidRPr="00213C16" w:rsidRDefault="00213C16" w:rsidP="00213C16">
      <w:pPr>
        <w:spacing w:line="240" w:lineRule="auto"/>
        <w:ind w:firstLine="709"/>
        <w:jc w:val="both"/>
        <w:rPr>
          <w:rFonts w:ascii="Times New Roman" w:eastAsia="Calibri" w:hAnsi="Times New Roman" w:cs="Times New Roman"/>
          <w:sz w:val="28"/>
          <w:szCs w:val="28"/>
        </w:rPr>
      </w:pPr>
      <w:r w:rsidRPr="00213C16">
        <w:rPr>
          <w:rFonts w:ascii="Times New Roman" w:eastAsia="Calibri" w:hAnsi="Times New Roman" w:cs="Times New Roman"/>
          <w:sz w:val="28"/>
          <w:szCs w:val="28"/>
        </w:rPr>
        <w:t>My delegation appreciates the progress made in eliminating domestic and sexual violence, including violence against women and girls, children and youth and persons with disabilities, as well as in improving education, health and protection of Māori and Pacific children.</w:t>
      </w:r>
    </w:p>
    <w:p w:rsidR="00213C16" w:rsidRPr="00213C16" w:rsidRDefault="00213C16" w:rsidP="00213C16">
      <w:pPr>
        <w:spacing w:line="240" w:lineRule="auto"/>
        <w:ind w:firstLine="709"/>
        <w:jc w:val="both"/>
        <w:rPr>
          <w:rFonts w:ascii="Times New Roman" w:eastAsia="Calibri" w:hAnsi="Times New Roman" w:cs="Times New Roman"/>
          <w:sz w:val="28"/>
          <w:szCs w:val="28"/>
        </w:rPr>
      </w:pPr>
      <w:r w:rsidRPr="00213C16">
        <w:rPr>
          <w:rFonts w:ascii="Times New Roman" w:eastAsia="Calibri" w:hAnsi="Times New Roman" w:cs="Times New Roman"/>
          <w:sz w:val="28"/>
          <w:szCs w:val="28"/>
        </w:rPr>
        <w:t xml:space="preserve">My delegation would like to make the following </w:t>
      </w:r>
      <w:r w:rsidRPr="0066557F">
        <w:rPr>
          <w:rFonts w:ascii="Times New Roman" w:eastAsia="Calibri" w:hAnsi="Times New Roman" w:cs="Times New Roman"/>
          <w:b/>
          <w:sz w:val="28"/>
          <w:szCs w:val="28"/>
        </w:rPr>
        <w:t>recommendations</w:t>
      </w:r>
      <w:r w:rsidR="0066557F">
        <w:rPr>
          <w:rFonts w:ascii="Times New Roman" w:eastAsia="Calibri" w:hAnsi="Times New Roman" w:cs="Times New Roman"/>
          <w:sz w:val="28"/>
          <w:szCs w:val="28"/>
        </w:rPr>
        <w:t xml:space="preserve"> </w:t>
      </w:r>
      <w:r w:rsidR="0066557F" w:rsidRPr="0066557F">
        <w:rPr>
          <w:rFonts w:ascii="Times New Roman" w:eastAsia="Calibri" w:hAnsi="Times New Roman" w:cs="Times New Roman"/>
          <w:b/>
          <w:sz w:val="28"/>
          <w:szCs w:val="28"/>
        </w:rPr>
        <w:t>to</w:t>
      </w:r>
      <w:r w:rsidRPr="00213C16">
        <w:rPr>
          <w:rFonts w:ascii="Times New Roman" w:eastAsia="Calibri" w:hAnsi="Times New Roman" w:cs="Times New Roman"/>
          <w:sz w:val="28"/>
          <w:szCs w:val="28"/>
        </w:rPr>
        <w:t>:</w:t>
      </w:r>
    </w:p>
    <w:p w:rsidR="00213C16" w:rsidRPr="00213C16" w:rsidRDefault="00213C16" w:rsidP="00213C16">
      <w:pPr>
        <w:spacing w:line="240" w:lineRule="auto"/>
        <w:ind w:firstLine="709"/>
        <w:jc w:val="both"/>
        <w:rPr>
          <w:rFonts w:ascii="Times New Roman" w:eastAsia="Calibri" w:hAnsi="Times New Roman" w:cs="Times New Roman"/>
          <w:sz w:val="28"/>
          <w:szCs w:val="28"/>
        </w:rPr>
      </w:pPr>
      <w:r w:rsidRPr="00213C16">
        <w:rPr>
          <w:rFonts w:ascii="Times New Roman" w:eastAsia="Calibri" w:hAnsi="Times New Roman" w:cs="Times New Roman"/>
          <w:sz w:val="28"/>
          <w:szCs w:val="28"/>
        </w:rPr>
        <w:t>- Strengthen efforts to address gender-based violence, including family violence and sexual violence, particularly against women and children from ethnic minority groups and persons with disabilities;</w:t>
      </w:r>
    </w:p>
    <w:p w:rsidR="00213C16" w:rsidRPr="00213C16" w:rsidRDefault="00213C16" w:rsidP="00213C16">
      <w:pPr>
        <w:spacing w:line="240" w:lineRule="auto"/>
        <w:ind w:firstLine="709"/>
        <w:jc w:val="both"/>
        <w:rPr>
          <w:rFonts w:ascii="Times New Roman" w:eastAsia="Calibri" w:hAnsi="Times New Roman" w:cs="Times New Roman"/>
          <w:sz w:val="28"/>
          <w:szCs w:val="28"/>
        </w:rPr>
      </w:pPr>
      <w:r w:rsidRPr="00213C16">
        <w:rPr>
          <w:rFonts w:ascii="Times New Roman" w:eastAsia="Calibri" w:hAnsi="Times New Roman" w:cs="Times New Roman"/>
          <w:sz w:val="28"/>
          <w:szCs w:val="28"/>
        </w:rPr>
        <w:t>- Ensure the effective implementation of legislation to guarantee the right to adequate housing and prioritise housing for the most vulnerable;</w:t>
      </w:r>
    </w:p>
    <w:p w:rsidR="00213C16" w:rsidRDefault="00213C16" w:rsidP="00213C16">
      <w:pPr>
        <w:spacing w:line="240" w:lineRule="auto"/>
        <w:ind w:firstLine="709"/>
        <w:jc w:val="both"/>
        <w:rPr>
          <w:rFonts w:ascii="Times New Roman" w:eastAsia="Calibri" w:hAnsi="Times New Roman" w:cs="Times New Roman"/>
          <w:sz w:val="28"/>
          <w:szCs w:val="28"/>
        </w:rPr>
      </w:pPr>
      <w:r w:rsidRPr="00213C16">
        <w:rPr>
          <w:rFonts w:ascii="Times New Roman" w:eastAsia="Calibri" w:hAnsi="Times New Roman" w:cs="Times New Roman"/>
          <w:sz w:val="28"/>
          <w:szCs w:val="28"/>
        </w:rPr>
        <w:t xml:space="preserve">- </w:t>
      </w:r>
      <w:r w:rsidR="009E0852">
        <w:rPr>
          <w:rFonts w:ascii="Times New Roman" w:eastAsia="Calibri" w:hAnsi="Times New Roman" w:cs="Times New Roman"/>
          <w:sz w:val="28"/>
          <w:szCs w:val="28"/>
        </w:rPr>
        <w:t>Take further steps</w:t>
      </w:r>
      <w:r w:rsidRPr="00213C16">
        <w:rPr>
          <w:rFonts w:ascii="Times New Roman" w:eastAsia="Calibri" w:hAnsi="Times New Roman" w:cs="Times New Roman"/>
          <w:sz w:val="28"/>
          <w:szCs w:val="28"/>
        </w:rPr>
        <w:t xml:space="preserve"> to combat trafficking in </w:t>
      </w:r>
      <w:r>
        <w:rPr>
          <w:rFonts w:ascii="Times New Roman" w:eastAsia="Calibri" w:hAnsi="Times New Roman" w:cs="Times New Roman"/>
          <w:sz w:val="28"/>
          <w:szCs w:val="28"/>
        </w:rPr>
        <w:t>persons</w:t>
      </w:r>
      <w:r w:rsidRPr="00213C16">
        <w:rPr>
          <w:rFonts w:ascii="Times New Roman" w:eastAsia="Calibri" w:hAnsi="Times New Roman" w:cs="Times New Roman"/>
          <w:sz w:val="28"/>
          <w:szCs w:val="28"/>
        </w:rPr>
        <w:t xml:space="preserve"> and, in this regard, ensure the effective implementation of existing legislation</w:t>
      </w:r>
      <w:bookmarkStart w:id="0" w:name="_GoBack"/>
      <w:bookmarkEnd w:id="0"/>
      <w:r w:rsidRPr="00213C16">
        <w:rPr>
          <w:rFonts w:ascii="Times New Roman" w:eastAsia="Calibri" w:hAnsi="Times New Roman" w:cs="Times New Roman"/>
          <w:sz w:val="28"/>
          <w:szCs w:val="28"/>
        </w:rPr>
        <w:t>.</w:t>
      </w:r>
    </w:p>
    <w:p w:rsidR="00777C0E" w:rsidRDefault="00777C0E" w:rsidP="00213C16">
      <w:pPr>
        <w:spacing w:line="240" w:lineRule="auto"/>
        <w:ind w:firstLine="709"/>
        <w:jc w:val="both"/>
        <w:rPr>
          <w:rFonts w:ascii="Times New Roman" w:eastAsia="Calibri" w:hAnsi="Times New Roman" w:cs="Times New Roman"/>
          <w:sz w:val="28"/>
          <w:szCs w:val="28"/>
        </w:rPr>
      </w:pPr>
      <w:r w:rsidRPr="003B17E1">
        <w:rPr>
          <w:rFonts w:ascii="Times New Roman" w:eastAsia="Calibri" w:hAnsi="Times New Roman" w:cs="Times New Roman"/>
          <w:sz w:val="28"/>
          <w:szCs w:val="28"/>
        </w:rPr>
        <w:t xml:space="preserve">We wish the delegation of </w:t>
      </w:r>
      <w:r w:rsidR="00213C16">
        <w:rPr>
          <w:rFonts w:ascii="Times New Roman" w:eastAsia="Calibri" w:hAnsi="Times New Roman" w:cs="Times New Roman"/>
          <w:sz w:val="28"/>
          <w:szCs w:val="28"/>
        </w:rPr>
        <w:t xml:space="preserve">New Zealand </w:t>
      </w:r>
      <w:r w:rsidRPr="003B17E1">
        <w:rPr>
          <w:rFonts w:ascii="Times New Roman" w:eastAsia="Calibri" w:hAnsi="Times New Roman" w:cs="Times New Roman"/>
          <w:sz w:val="28"/>
          <w:szCs w:val="28"/>
        </w:rPr>
        <w:t>a successful review.</w:t>
      </w:r>
    </w:p>
    <w:p w:rsidR="00213C16" w:rsidRPr="003B17E1" w:rsidRDefault="00213C16" w:rsidP="00213C16">
      <w:pPr>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Thank you!</w:t>
      </w:r>
    </w:p>
    <w:p w:rsidR="00E82989" w:rsidRDefault="00E82989"/>
    <w:sectPr w:rsidR="00E829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757F6"/>
    <w:multiLevelType w:val="hybridMultilevel"/>
    <w:tmpl w:val="296A4556"/>
    <w:lvl w:ilvl="0" w:tplc="A1BE9E6C">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C0E"/>
    <w:rsid w:val="001539EF"/>
    <w:rsid w:val="00213C16"/>
    <w:rsid w:val="00383765"/>
    <w:rsid w:val="00425F77"/>
    <w:rsid w:val="005438AD"/>
    <w:rsid w:val="0066557F"/>
    <w:rsid w:val="00687E4D"/>
    <w:rsid w:val="00777C0E"/>
    <w:rsid w:val="007B2950"/>
    <w:rsid w:val="007B4502"/>
    <w:rsid w:val="007F4FA1"/>
    <w:rsid w:val="009D1DCA"/>
    <w:rsid w:val="009E0852"/>
    <w:rsid w:val="00AA32BF"/>
    <w:rsid w:val="00E82989"/>
    <w:rsid w:val="00E84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F22D1-D4F3-4BCB-AAE7-193B4C6D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C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6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5BD86A175BF41AD04BE74959EF867" ma:contentTypeVersion="3" ma:contentTypeDescription="Create a new document." ma:contentTypeScope="" ma:versionID="ed15d410d17e0e135829667ad7c7d4a0">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3641</DocId>
    <Category xmlns="328c4b46-73db-4dea-b856-05d9d8a86ba6" xsi:nil="true"/>
  </documentManagement>
</p:properties>
</file>

<file path=customXml/itemProps1.xml><?xml version="1.0" encoding="utf-8"?>
<ds:datastoreItem xmlns:ds="http://schemas.openxmlformats.org/officeDocument/2006/customXml" ds:itemID="{6CD0B289-FC6A-474D-8576-6D72FB446EE6}"/>
</file>

<file path=customXml/itemProps2.xml><?xml version="1.0" encoding="utf-8"?>
<ds:datastoreItem xmlns:ds="http://schemas.openxmlformats.org/officeDocument/2006/customXml" ds:itemID="{00D29C18-B2CB-42CE-8A6F-7AB6A62496AA}"/>
</file>

<file path=customXml/itemProps3.xml><?xml version="1.0" encoding="utf-8"?>
<ds:datastoreItem xmlns:ds="http://schemas.openxmlformats.org/officeDocument/2006/customXml" ds:itemID="{6E55E014-AF61-4EA8-A988-ED0D1BA80FA1}"/>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PMK-217</dc:creator>
  <cp:keywords/>
  <dc:description/>
  <cp:lastModifiedBy>Dilnaz Sugurova</cp:lastModifiedBy>
  <cp:revision>6</cp:revision>
  <dcterms:created xsi:type="dcterms:W3CDTF">2024-04-23T10:52:00Z</dcterms:created>
  <dcterms:modified xsi:type="dcterms:W3CDTF">2024-04-29T08:08:00Z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0x010100E105BD86A175BF41AD04BE74959EF867</vt:lpwstr>
  </property>
</Properties>
</file>