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56E5" w14:textId="77777777" w:rsidR="008B406B" w:rsidRPr="006B1088" w:rsidRDefault="008B406B" w:rsidP="008B406B">
      <w:pPr>
        <w:spacing w:after="0"/>
        <w:jc w:val="center"/>
        <w:rPr>
          <w:rFonts w:ascii="Century Gothic" w:hAnsi="Century Gothic"/>
          <w:sz w:val="20"/>
          <w14:shadow w14:blurRad="50800" w14:dist="38100" w14:dir="2700000" w14:sx="100000" w14:sy="100000" w14:kx="0" w14:ky="0" w14:algn="tl">
            <w14:srgbClr w14:val="000000">
              <w14:alpha w14:val="60000"/>
            </w14:srgbClr>
          </w14:shadow>
        </w:rPr>
      </w:pPr>
      <w:r w:rsidRPr="006B1088">
        <w:rPr>
          <w:rFonts w:ascii="Century Gothic" w:hAnsi="Century Gothic"/>
          <w:noProof/>
          <w:sz w:val="20"/>
          <w14:shadow w14:blurRad="50800" w14:dist="38100" w14:dir="2700000" w14:sx="100000" w14:sy="100000" w14:kx="0" w14:ky="0" w14:algn="tl">
            <w14:srgbClr w14:val="000000">
              <w14:alpha w14:val="60000"/>
            </w14:srgbClr>
          </w14:shadow>
        </w:rPr>
        <w:drawing>
          <wp:inline distT="0" distB="0" distL="0" distR="0" wp14:anchorId="7D7A52A0" wp14:editId="6D7A222A">
            <wp:extent cx="762000" cy="769620"/>
            <wp:effectExtent l="0" t="0" r="0" b="0"/>
            <wp:docPr id="3" name="Picture 3"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0872F0BF" w14:textId="3146F741" w:rsidR="008B406B" w:rsidRDefault="008B406B" w:rsidP="008B406B">
      <w:pPr>
        <w:spacing w:after="0" w:line="240" w:lineRule="auto"/>
        <w:jc w:val="center"/>
        <w:rPr>
          <w:rFonts w:ascii="Arial" w:hAnsi="Arial" w:cs="Arial"/>
          <w:b/>
          <w:lang w:val="fr-FR"/>
        </w:rPr>
      </w:pPr>
      <w:r w:rsidRPr="008B406B">
        <w:rPr>
          <w:rFonts w:ascii="Arial" w:hAnsi="Arial" w:cs="Arial"/>
          <w:b/>
          <w:lang w:val="fr-FR"/>
        </w:rPr>
        <w:t>M</w:t>
      </w:r>
      <w:r>
        <w:rPr>
          <w:rFonts w:ascii="Arial" w:hAnsi="Arial" w:cs="Arial"/>
          <w:b/>
          <w:lang w:val="fr-FR"/>
        </w:rPr>
        <w:t xml:space="preserve">ission permanente de la République de Chypre </w:t>
      </w:r>
    </w:p>
    <w:p w14:paraId="2AFB1BE0" w14:textId="3DC1AD96" w:rsidR="008B406B" w:rsidRDefault="008B406B" w:rsidP="008B406B">
      <w:pPr>
        <w:spacing w:after="0" w:line="240" w:lineRule="auto"/>
        <w:jc w:val="center"/>
        <w:rPr>
          <w:rFonts w:ascii="Arial" w:hAnsi="Arial" w:cs="Arial"/>
          <w:b/>
          <w:lang w:val="fr-FR"/>
        </w:rPr>
      </w:pPr>
      <w:r>
        <w:rPr>
          <w:rFonts w:ascii="Arial" w:hAnsi="Arial" w:cs="Arial"/>
          <w:b/>
          <w:lang w:val="fr-FR"/>
        </w:rPr>
        <w:t xml:space="preserve">Genève </w:t>
      </w:r>
    </w:p>
    <w:p w14:paraId="40147FDD" w14:textId="77777777" w:rsidR="008B406B" w:rsidRPr="008B406B" w:rsidRDefault="008B406B" w:rsidP="008B406B">
      <w:pPr>
        <w:spacing w:after="0" w:line="240" w:lineRule="auto"/>
        <w:jc w:val="center"/>
        <w:rPr>
          <w:rFonts w:ascii="Arial" w:eastAsia="Times New Roman" w:hAnsi="Arial" w:cs="Arial"/>
          <w:b/>
          <w:sz w:val="24"/>
          <w:szCs w:val="24"/>
          <w:lang w:val="fr-FR" w:eastAsia="en-GB"/>
        </w:rPr>
      </w:pPr>
    </w:p>
    <w:p w14:paraId="7499A503" w14:textId="769D37CF" w:rsidR="008B406B" w:rsidRDefault="008B406B" w:rsidP="008B406B">
      <w:pPr>
        <w:spacing w:after="0" w:line="240" w:lineRule="auto"/>
        <w:jc w:val="center"/>
        <w:rPr>
          <w:rFonts w:ascii="Arial" w:eastAsia="Times New Roman" w:hAnsi="Arial" w:cs="Arial"/>
          <w:b/>
          <w:sz w:val="24"/>
          <w:szCs w:val="24"/>
          <w:lang w:val="fr-FR" w:eastAsia="en-GB"/>
        </w:rPr>
      </w:pPr>
      <w:r>
        <w:rPr>
          <w:rFonts w:ascii="Arial" w:eastAsia="Times New Roman" w:hAnsi="Arial" w:cs="Arial"/>
          <w:b/>
          <w:sz w:val="24"/>
          <w:szCs w:val="24"/>
          <w:lang w:val="fr-FR" w:eastAsia="en-GB"/>
        </w:rPr>
        <w:t>INTERVENTION</w:t>
      </w:r>
      <w:r w:rsidRPr="00195B16">
        <w:rPr>
          <w:rFonts w:ascii="Arial" w:eastAsia="Times New Roman" w:hAnsi="Arial" w:cs="Arial"/>
          <w:b/>
          <w:sz w:val="24"/>
          <w:szCs w:val="24"/>
          <w:lang w:val="fr-FR" w:eastAsia="en-GB"/>
        </w:rPr>
        <w:t xml:space="preserve"> DE LA REPUBLIQUE DE CHYPRE </w:t>
      </w:r>
    </w:p>
    <w:p w14:paraId="62474030" w14:textId="640002C0" w:rsidR="008B406B" w:rsidRDefault="008B406B" w:rsidP="008B406B">
      <w:pPr>
        <w:spacing w:after="0" w:line="240" w:lineRule="auto"/>
        <w:jc w:val="center"/>
        <w:rPr>
          <w:rFonts w:ascii="Arial" w:eastAsia="Times New Roman" w:hAnsi="Arial" w:cs="Arial"/>
          <w:b/>
          <w:sz w:val="24"/>
          <w:szCs w:val="24"/>
          <w:lang w:val="fr-FR" w:eastAsia="en-GB"/>
        </w:rPr>
      </w:pPr>
      <w:r>
        <w:rPr>
          <w:rFonts w:ascii="Arial" w:eastAsia="Times New Roman" w:hAnsi="Arial" w:cs="Arial"/>
          <w:b/>
          <w:sz w:val="24"/>
          <w:szCs w:val="24"/>
          <w:lang w:val="fr-FR" w:eastAsia="en-GB"/>
        </w:rPr>
        <w:t xml:space="preserve">EXAMEN PERIODIQUE UNIVERSEL </w:t>
      </w:r>
    </w:p>
    <w:p w14:paraId="18C4E126" w14:textId="53FE31B7" w:rsidR="008B406B" w:rsidRPr="00195B16" w:rsidRDefault="008B406B" w:rsidP="008B406B">
      <w:pPr>
        <w:spacing w:after="0" w:line="240" w:lineRule="auto"/>
        <w:jc w:val="center"/>
        <w:rPr>
          <w:rFonts w:ascii="Arial" w:eastAsia="Times New Roman" w:hAnsi="Arial" w:cs="Arial"/>
          <w:b/>
          <w:sz w:val="24"/>
          <w:szCs w:val="24"/>
          <w:lang w:val="fr-FR" w:eastAsia="en-GB"/>
        </w:rPr>
      </w:pPr>
      <w:r>
        <w:rPr>
          <w:rFonts w:ascii="Arial" w:eastAsia="Times New Roman" w:hAnsi="Arial" w:cs="Arial"/>
          <w:b/>
          <w:sz w:val="24"/>
          <w:szCs w:val="24"/>
          <w:lang w:val="fr-FR" w:eastAsia="en-GB"/>
        </w:rPr>
        <w:t xml:space="preserve">46th Session </w:t>
      </w:r>
    </w:p>
    <w:p w14:paraId="7CAC3C39" w14:textId="77777777" w:rsidR="008B406B" w:rsidRPr="008B406B" w:rsidRDefault="008B406B" w:rsidP="008B406B">
      <w:pPr>
        <w:spacing w:after="0" w:line="240" w:lineRule="auto"/>
        <w:jc w:val="center"/>
        <w:rPr>
          <w:rFonts w:ascii="Arial" w:eastAsia="Times New Roman" w:hAnsi="Arial" w:cs="Arial"/>
          <w:b/>
          <w:sz w:val="10"/>
          <w:szCs w:val="10"/>
          <w:lang w:val="fr-FR" w:eastAsia="en-GB"/>
        </w:rPr>
      </w:pPr>
    </w:p>
    <w:p w14:paraId="768F5316" w14:textId="21AF01C0" w:rsidR="008B406B" w:rsidRPr="008B406B" w:rsidRDefault="008B406B" w:rsidP="008B406B">
      <w:pPr>
        <w:spacing w:after="0" w:line="240" w:lineRule="auto"/>
        <w:jc w:val="center"/>
        <w:rPr>
          <w:rFonts w:ascii="Arial" w:eastAsia="Times New Roman" w:hAnsi="Arial" w:cs="Arial"/>
          <w:sz w:val="24"/>
          <w:szCs w:val="24"/>
          <w:lang w:val="fr-FR" w:eastAsia="en-GB"/>
        </w:rPr>
      </w:pPr>
      <w:r w:rsidRPr="008B406B">
        <w:rPr>
          <w:rFonts w:ascii="Arial" w:eastAsia="Times New Roman" w:hAnsi="Arial" w:cs="Arial"/>
          <w:sz w:val="24"/>
          <w:szCs w:val="24"/>
          <w:lang w:val="fr-FR" w:eastAsia="en-GB"/>
        </w:rPr>
        <w:t>Genève, 29 avril 2024</w:t>
      </w:r>
    </w:p>
    <w:p w14:paraId="22483CC7" w14:textId="77777777" w:rsidR="008B406B" w:rsidRPr="008B406B" w:rsidRDefault="008B406B" w:rsidP="008B406B">
      <w:pPr>
        <w:spacing w:after="0" w:line="240" w:lineRule="auto"/>
        <w:jc w:val="center"/>
        <w:rPr>
          <w:rFonts w:ascii="Arial" w:eastAsia="Times New Roman" w:hAnsi="Arial" w:cs="Arial"/>
          <w:b/>
          <w:bCs/>
          <w:sz w:val="24"/>
          <w:szCs w:val="24"/>
          <w:lang w:val="fr-FR" w:eastAsia="en-GB"/>
        </w:rPr>
      </w:pPr>
    </w:p>
    <w:p w14:paraId="200DD4E2" w14:textId="69AE30EC" w:rsidR="008B406B" w:rsidRPr="00D8697A" w:rsidRDefault="008B406B" w:rsidP="008B406B">
      <w:pPr>
        <w:spacing w:after="0" w:line="240" w:lineRule="auto"/>
        <w:jc w:val="center"/>
        <w:rPr>
          <w:rFonts w:ascii="Arial" w:eastAsia="Times New Roman" w:hAnsi="Arial" w:cs="Arial"/>
          <w:b/>
          <w:bCs/>
          <w:sz w:val="24"/>
          <w:szCs w:val="24"/>
          <w:u w:val="single"/>
          <w:lang w:val="fr-FR" w:eastAsia="en-GB"/>
        </w:rPr>
      </w:pPr>
      <w:r w:rsidRPr="00D8697A">
        <w:rPr>
          <w:rFonts w:ascii="Arial" w:eastAsia="Times New Roman" w:hAnsi="Arial" w:cs="Arial"/>
          <w:b/>
          <w:bCs/>
          <w:sz w:val="24"/>
          <w:szCs w:val="24"/>
          <w:u w:val="single"/>
          <w:lang w:val="fr-FR" w:eastAsia="en-GB"/>
        </w:rPr>
        <w:t xml:space="preserve">Nouvelle-Zélande </w:t>
      </w:r>
    </w:p>
    <w:p w14:paraId="50CA5148" w14:textId="34732C57" w:rsidR="008B406B" w:rsidRPr="00195B16" w:rsidRDefault="008B406B" w:rsidP="008B406B">
      <w:pPr>
        <w:spacing w:after="0" w:line="240" w:lineRule="auto"/>
        <w:jc w:val="center"/>
        <w:rPr>
          <w:rFonts w:ascii="Arial" w:eastAsia="Times New Roman" w:hAnsi="Arial" w:cs="Arial"/>
          <w:sz w:val="24"/>
          <w:szCs w:val="24"/>
          <w:lang w:val="fr-FR" w:eastAsia="en-GB"/>
        </w:rPr>
      </w:pPr>
    </w:p>
    <w:p w14:paraId="737360E9" w14:textId="77777777" w:rsidR="008B406B" w:rsidRPr="009D14CD" w:rsidRDefault="008B406B" w:rsidP="008B406B">
      <w:pPr>
        <w:jc w:val="both"/>
        <w:rPr>
          <w:rFonts w:ascii="Arial" w:hAnsi="Arial" w:cs="Arial"/>
          <w:color w:val="00B050"/>
          <w:sz w:val="24"/>
          <w:szCs w:val="24"/>
          <w:lang w:val="fr-FR"/>
        </w:rPr>
      </w:pPr>
    </w:p>
    <w:p w14:paraId="2C59B678" w14:textId="5A5FAA75" w:rsidR="008B406B" w:rsidRPr="009D14CD" w:rsidRDefault="008B406B" w:rsidP="008B406B">
      <w:pPr>
        <w:tabs>
          <w:tab w:val="left" w:pos="5868"/>
        </w:tabs>
        <w:jc w:val="both"/>
        <w:rPr>
          <w:rFonts w:ascii="Arial" w:hAnsi="Arial" w:cs="Arial"/>
          <w:sz w:val="24"/>
          <w:szCs w:val="24"/>
          <w:lang w:val="fr-FR"/>
        </w:rPr>
      </w:pPr>
      <w:r w:rsidRPr="009D14CD">
        <w:rPr>
          <w:rFonts w:ascii="Arial" w:hAnsi="Arial" w:cs="Arial"/>
          <w:sz w:val="24"/>
          <w:szCs w:val="24"/>
          <w:lang w:val="fr-FR"/>
        </w:rPr>
        <w:t>Monsieur le Vice</w:t>
      </w:r>
      <w:r w:rsidR="00102EF0">
        <w:rPr>
          <w:rFonts w:ascii="Arial" w:hAnsi="Arial" w:cs="Arial"/>
          <w:sz w:val="24"/>
          <w:szCs w:val="24"/>
          <w:lang w:val="fr-FR"/>
        </w:rPr>
        <w:t>-</w:t>
      </w:r>
      <w:r w:rsidRPr="009D14CD">
        <w:rPr>
          <w:rFonts w:ascii="Arial" w:hAnsi="Arial" w:cs="Arial"/>
          <w:sz w:val="24"/>
          <w:szCs w:val="24"/>
          <w:lang w:val="fr-FR"/>
        </w:rPr>
        <w:t xml:space="preserve">Président, </w:t>
      </w:r>
      <w:r w:rsidRPr="009D14CD">
        <w:rPr>
          <w:rFonts w:ascii="Arial" w:hAnsi="Arial" w:cs="Arial"/>
          <w:sz w:val="24"/>
          <w:szCs w:val="24"/>
          <w:lang w:val="fr-FR"/>
        </w:rPr>
        <w:tab/>
      </w:r>
    </w:p>
    <w:p w14:paraId="6B800633" w14:textId="77777777" w:rsidR="00B91EE6" w:rsidRPr="00B91EE6" w:rsidRDefault="00B91EE6" w:rsidP="00B91EE6">
      <w:pPr>
        <w:jc w:val="both"/>
        <w:rPr>
          <w:rFonts w:ascii="Arial" w:hAnsi="Arial" w:cs="Arial"/>
          <w:sz w:val="24"/>
          <w:szCs w:val="24"/>
          <w:lang w:val="fr-CH"/>
        </w:rPr>
      </w:pPr>
      <w:r w:rsidRPr="00B91EE6">
        <w:rPr>
          <w:rFonts w:ascii="Arial" w:hAnsi="Arial" w:cs="Arial"/>
          <w:sz w:val="24"/>
          <w:szCs w:val="24"/>
          <w:lang w:val="fr-CH"/>
        </w:rPr>
        <w:t xml:space="preserve">Chypre remercie la délégation néo-zélandaise pour la présentation de son rapport.  </w:t>
      </w:r>
    </w:p>
    <w:p w14:paraId="297AB8BB" w14:textId="5D46B36B" w:rsidR="00B91EE6" w:rsidRDefault="00B91EE6" w:rsidP="00B91EE6">
      <w:pPr>
        <w:jc w:val="both"/>
        <w:rPr>
          <w:rFonts w:ascii="Arial" w:hAnsi="Arial" w:cs="Arial"/>
          <w:sz w:val="24"/>
          <w:szCs w:val="24"/>
          <w:lang w:val="fr-CH"/>
        </w:rPr>
      </w:pPr>
      <w:r w:rsidRPr="00B91EE6">
        <w:rPr>
          <w:rFonts w:ascii="Arial" w:hAnsi="Arial" w:cs="Arial"/>
          <w:sz w:val="24"/>
          <w:szCs w:val="24"/>
          <w:lang w:val="fr-CH"/>
        </w:rPr>
        <w:t xml:space="preserve">Chypre </w:t>
      </w:r>
      <w:r>
        <w:rPr>
          <w:rFonts w:ascii="Arial" w:hAnsi="Arial" w:cs="Arial"/>
          <w:sz w:val="24"/>
          <w:szCs w:val="24"/>
          <w:lang w:val="fr-FR"/>
        </w:rPr>
        <w:t xml:space="preserve">souhaite féliciter </w:t>
      </w:r>
      <w:r w:rsidRPr="00B91EE6">
        <w:rPr>
          <w:rFonts w:ascii="Arial" w:hAnsi="Arial" w:cs="Arial"/>
          <w:sz w:val="24"/>
          <w:szCs w:val="24"/>
          <w:lang w:val="fr-CH"/>
        </w:rPr>
        <w:t xml:space="preserve">le Gouvernement néo-zélandais pour les mesures prises depuis </w:t>
      </w:r>
      <w:proofErr w:type="gramStart"/>
      <w:r w:rsidRPr="00B91EE6">
        <w:rPr>
          <w:rFonts w:ascii="Arial" w:hAnsi="Arial" w:cs="Arial"/>
          <w:sz w:val="24"/>
          <w:szCs w:val="24"/>
          <w:lang w:val="fr-CH"/>
        </w:rPr>
        <w:t>le</w:t>
      </w:r>
      <w:proofErr w:type="gramEnd"/>
      <w:r w:rsidRPr="00B91EE6">
        <w:rPr>
          <w:rFonts w:ascii="Arial" w:hAnsi="Arial" w:cs="Arial"/>
          <w:sz w:val="24"/>
          <w:szCs w:val="24"/>
          <w:lang w:val="fr-CH"/>
        </w:rPr>
        <w:t xml:space="preserve"> troisième EPU, en particulier son engagement continu en faveur de la promotion et de la mise en œuvre des droits des femmes, ainsi que les efforts déployés dans le domaine de la protection des droits des personnes handicapées.</w:t>
      </w:r>
    </w:p>
    <w:p w14:paraId="640DAE7B" w14:textId="77777777" w:rsidR="00B91EE6" w:rsidRPr="00B91EE6" w:rsidRDefault="00B91EE6" w:rsidP="00B91EE6">
      <w:pPr>
        <w:jc w:val="both"/>
        <w:rPr>
          <w:rFonts w:ascii="Arial" w:hAnsi="Arial" w:cs="Arial"/>
          <w:sz w:val="24"/>
          <w:szCs w:val="24"/>
          <w:lang w:val="fr-CH"/>
        </w:rPr>
      </w:pPr>
      <w:r w:rsidRPr="00B91EE6">
        <w:rPr>
          <w:rFonts w:ascii="Arial" w:hAnsi="Arial" w:cs="Arial"/>
          <w:sz w:val="24"/>
          <w:szCs w:val="24"/>
          <w:lang w:val="fr-CH"/>
        </w:rPr>
        <w:t xml:space="preserve">Chypre </w:t>
      </w:r>
      <w:r>
        <w:rPr>
          <w:rFonts w:ascii="Arial" w:hAnsi="Arial" w:cs="Arial"/>
          <w:sz w:val="24"/>
          <w:szCs w:val="24"/>
          <w:lang w:val="fr-CH"/>
        </w:rPr>
        <w:t>propose</w:t>
      </w:r>
      <w:r w:rsidRPr="00B91EE6">
        <w:rPr>
          <w:rFonts w:ascii="Arial" w:hAnsi="Arial" w:cs="Arial"/>
          <w:sz w:val="24"/>
          <w:szCs w:val="24"/>
          <w:lang w:val="fr-CH"/>
        </w:rPr>
        <w:t xml:space="preserve"> les recommandations suivantes : </w:t>
      </w:r>
    </w:p>
    <w:p w14:paraId="15E5BAE5" w14:textId="77AD82A2" w:rsidR="00B91EE6" w:rsidRDefault="00B91EE6" w:rsidP="00B91EE6">
      <w:pPr>
        <w:pStyle w:val="ListParagraph"/>
        <w:numPr>
          <w:ilvl w:val="0"/>
          <w:numId w:val="1"/>
        </w:numPr>
        <w:jc w:val="both"/>
        <w:rPr>
          <w:rFonts w:cs="Arial"/>
          <w:lang w:val="fr-CH"/>
        </w:rPr>
      </w:pPr>
      <w:r w:rsidRPr="00DF078E">
        <w:rPr>
          <w:rFonts w:cs="Arial"/>
          <w:lang w:val="fr-CH"/>
        </w:rPr>
        <w:t xml:space="preserve">Continuer </w:t>
      </w:r>
      <w:r w:rsidR="00910DA6" w:rsidRPr="00DF078E">
        <w:rPr>
          <w:rFonts w:cs="Arial"/>
          <w:lang w:val="fr-CH"/>
        </w:rPr>
        <w:t>l</w:t>
      </w:r>
      <w:r w:rsidRPr="00DF078E">
        <w:rPr>
          <w:rFonts w:cs="Arial"/>
          <w:lang w:val="fr-CH"/>
        </w:rPr>
        <w:t xml:space="preserve">es efforts contre la pauvreté infantile </w:t>
      </w:r>
      <w:r w:rsidR="00910DA6" w:rsidRPr="00DF078E">
        <w:rPr>
          <w:rFonts w:cs="Arial"/>
          <w:lang w:val="fr-CH"/>
        </w:rPr>
        <w:t xml:space="preserve">et les vulnérabilités qui en découlent pour les enfants </w:t>
      </w:r>
      <w:r w:rsidRPr="00DF078E">
        <w:rPr>
          <w:rFonts w:cs="Arial"/>
          <w:lang w:val="fr-CH"/>
        </w:rPr>
        <w:t xml:space="preserve">maoris et </w:t>
      </w:r>
      <w:r w:rsidR="003B354D" w:rsidRPr="00DF078E">
        <w:rPr>
          <w:rFonts w:cs="Arial"/>
          <w:lang w:val="fr-CH"/>
        </w:rPr>
        <w:t xml:space="preserve">les enfants originaires des îles du Pacifique, </w:t>
      </w:r>
    </w:p>
    <w:p w14:paraId="0D9550A1" w14:textId="77777777" w:rsidR="00DF078E" w:rsidRPr="00DF078E" w:rsidRDefault="00DF078E" w:rsidP="00DF078E">
      <w:pPr>
        <w:pStyle w:val="ListParagraph"/>
        <w:jc w:val="both"/>
        <w:rPr>
          <w:rFonts w:cs="Arial"/>
          <w:lang w:val="fr-CH"/>
        </w:rPr>
      </w:pPr>
    </w:p>
    <w:p w14:paraId="293FA967" w14:textId="3442F62C" w:rsidR="00B91EE6" w:rsidRDefault="00B91EE6" w:rsidP="00B91EE6">
      <w:pPr>
        <w:pStyle w:val="ListParagraph"/>
        <w:numPr>
          <w:ilvl w:val="0"/>
          <w:numId w:val="1"/>
        </w:numPr>
        <w:rPr>
          <w:rFonts w:cs="Arial"/>
          <w:lang w:val="fr-CH"/>
        </w:rPr>
      </w:pPr>
      <w:r w:rsidRPr="00B91EE6">
        <w:rPr>
          <w:rFonts w:cs="Arial"/>
          <w:lang w:val="fr-CH"/>
        </w:rPr>
        <w:t>Continuer à lutter contre toute forme de violence</w:t>
      </w:r>
      <w:r w:rsidR="003B354D">
        <w:rPr>
          <w:rFonts w:cs="Arial"/>
          <w:lang w:val="fr-CH"/>
        </w:rPr>
        <w:t xml:space="preserve"> à l’égard des femmes</w:t>
      </w:r>
      <w:r w:rsidRPr="00B91EE6">
        <w:rPr>
          <w:rFonts w:cs="Arial"/>
          <w:lang w:val="fr-CH"/>
        </w:rPr>
        <w:t>, notamment par l’adoption d’une législation criminalisant la violence fondée sur le genre.</w:t>
      </w:r>
    </w:p>
    <w:p w14:paraId="0A528F77" w14:textId="77777777" w:rsidR="00B91EE6" w:rsidRPr="00102EF0" w:rsidRDefault="00B91EE6" w:rsidP="00B91EE6">
      <w:pPr>
        <w:pStyle w:val="ListParagraph"/>
        <w:rPr>
          <w:rFonts w:cs="Arial"/>
          <w:lang w:val="fr-CH"/>
        </w:rPr>
      </w:pPr>
    </w:p>
    <w:p w14:paraId="5E98539A" w14:textId="3464E99F" w:rsidR="00B91EE6" w:rsidRPr="007708E9" w:rsidRDefault="00B91EE6" w:rsidP="00B91EE6">
      <w:pPr>
        <w:pStyle w:val="ListParagraph"/>
        <w:numPr>
          <w:ilvl w:val="0"/>
          <w:numId w:val="1"/>
        </w:numPr>
        <w:jc w:val="both"/>
        <w:rPr>
          <w:rFonts w:cs="Arial"/>
          <w:lang w:val="fr-CH"/>
        </w:rPr>
      </w:pPr>
      <w:r w:rsidRPr="00B91EE6">
        <w:rPr>
          <w:rFonts w:cs="Arial"/>
          <w:lang w:val="fr-CH"/>
        </w:rPr>
        <w:t xml:space="preserve">Poursuivre les efforts visant l’amélioration du système de protection sociale, en particulier en ce qui concerne le logement, et mettre en œuvre une stratégie </w:t>
      </w:r>
      <w:r w:rsidR="007708E9">
        <w:t>globale fondée sur le droit à un logement convenable</w:t>
      </w:r>
      <w:r w:rsidR="00B0372B">
        <w:t>.</w:t>
      </w:r>
    </w:p>
    <w:p w14:paraId="14CC16E3" w14:textId="77777777" w:rsidR="00B91EE6" w:rsidRPr="007708E9" w:rsidRDefault="00B91EE6" w:rsidP="00B91EE6">
      <w:pPr>
        <w:pStyle w:val="ListParagraph"/>
        <w:rPr>
          <w:rFonts w:cs="Arial"/>
          <w:lang w:val="fr-CH"/>
        </w:rPr>
      </w:pPr>
    </w:p>
    <w:p w14:paraId="0FE7CD9E" w14:textId="56890660" w:rsidR="005C7926" w:rsidRPr="006961B9" w:rsidRDefault="005C7926" w:rsidP="00B91EE6">
      <w:pPr>
        <w:jc w:val="both"/>
        <w:rPr>
          <w:rFonts w:ascii="Arial" w:hAnsi="Arial" w:cs="Arial"/>
          <w:sz w:val="24"/>
          <w:szCs w:val="24"/>
          <w:lang w:val="fr-CH"/>
        </w:rPr>
      </w:pPr>
      <w:r w:rsidRPr="006961B9">
        <w:rPr>
          <w:rFonts w:ascii="Arial" w:hAnsi="Arial" w:cs="Arial"/>
          <w:sz w:val="24"/>
          <w:szCs w:val="24"/>
          <w:lang w:val="fr-CH"/>
        </w:rPr>
        <w:t>Je vous remercie.</w:t>
      </w:r>
    </w:p>
    <w:p w14:paraId="65451004" w14:textId="77777777" w:rsidR="0087028D" w:rsidRDefault="0087028D" w:rsidP="00D8697A">
      <w:pPr>
        <w:jc w:val="both"/>
        <w:rPr>
          <w:rFonts w:ascii="Arial" w:hAnsi="Arial" w:cs="Arial"/>
          <w:sz w:val="24"/>
          <w:szCs w:val="24"/>
          <w:lang w:val="fr-FR"/>
        </w:rPr>
      </w:pPr>
    </w:p>
    <w:p w14:paraId="187B8BDE" w14:textId="77777777" w:rsidR="0087028D" w:rsidRDefault="0087028D" w:rsidP="00D8697A">
      <w:pPr>
        <w:jc w:val="both"/>
        <w:rPr>
          <w:rFonts w:ascii="Arial" w:hAnsi="Arial" w:cs="Arial"/>
          <w:sz w:val="24"/>
          <w:szCs w:val="24"/>
          <w:lang w:val="fr-FR"/>
        </w:rPr>
      </w:pPr>
    </w:p>
    <w:p w14:paraId="7DCE2009" w14:textId="77777777" w:rsidR="00DF078E" w:rsidRDefault="00DF078E" w:rsidP="00D8697A">
      <w:pPr>
        <w:jc w:val="both"/>
        <w:rPr>
          <w:rFonts w:ascii="Arial" w:hAnsi="Arial" w:cs="Arial"/>
          <w:sz w:val="24"/>
          <w:szCs w:val="24"/>
          <w:lang w:val="fr-FR"/>
        </w:rPr>
      </w:pPr>
    </w:p>
    <w:p w14:paraId="62450842" w14:textId="77777777" w:rsidR="00DF078E" w:rsidRDefault="00DF078E" w:rsidP="00D8697A">
      <w:pPr>
        <w:jc w:val="both"/>
        <w:rPr>
          <w:rFonts w:ascii="Arial" w:hAnsi="Arial" w:cs="Arial"/>
          <w:sz w:val="24"/>
          <w:szCs w:val="24"/>
          <w:lang w:val="fr-FR"/>
        </w:rPr>
      </w:pPr>
    </w:p>
    <w:p w14:paraId="19713C80" w14:textId="77777777" w:rsidR="00DF078E" w:rsidRPr="006961B9" w:rsidRDefault="00DF078E" w:rsidP="00DF078E">
      <w:pPr>
        <w:jc w:val="both"/>
        <w:rPr>
          <w:rFonts w:ascii="Arial" w:hAnsi="Arial" w:cs="Arial"/>
          <w:sz w:val="24"/>
          <w:szCs w:val="24"/>
          <w:lang w:val="fr-CH"/>
        </w:rPr>
      </w:pPr>
      <w:r w:rsidRPr="006961B9">
        <w:rPr>
          <w:rFonts w:ascii="Arial" w:hAnsi="Arial" w:cs="Arial"/>
          <w:sz w:val="24"/>
          <w:szCs w:val="24"/>
          <w:lang w:val="fr-CH"/>
        </w:rPr>
        <w:t xml:space="preserve">Mr. Vice-President, </w:t>
      </w:r>
      <w:r w:rsidRPr="006961B9">
        <w:rPr>
          <w:rFonts w:ascii="Arial" w:hAnsi="Arial" w:cs="Arial"/>
          <w:sz w:val="24"/>
          <w:szCs w:val="24"/>
          <w:lang w:val="fr-CH"/>
        </w:rPr>
        <w:tab/>
      </w:r>
    </w:p>
    <w:p w14:paraId="282AC235" w14:textId="4650B05A" w:rsidR="00DF078E" w:rsidRPr="00DF078E" w:rsidRDefault="00DF078E" w:rsidP="00DF078E">
      <w:pPr>
        <w:jc w:val="both"/>
        <w:rPr>
          <w:rFonts w:ascii="Arial" w:hAnsi="Arial" w:cs="Arial"/>
          <w:sz w:val="24"/>
          <w:szCs w:val="24"/>
          <w:lang w:val="en-GB"/>
        </w:rPr>
      </w:pPr>
      <w:r w:rsidRPr="00DF078E">
        <w:rPr>
          <w:rFonts w:ascii="Arial" w:hAnsi="Arial" w:cs="Arial"/>
          <w:sz w:val="24"/>
          <w:szCs w:val="24"/>
          <w:lang w:val="en-GB"/>
        </w:rPr>
        <w:t xml:space="preserve">Cyprus </w:t>
      </w:r>
      <w:r>
        <w:rPr>
          <w:rFonts w:ascii="Arial" w:hAnsi="Arial" w:cs="Arial"/>
          <w:sz w:val="24"/>
          <w:szCs w:val="24"/>
          <w:lang w:val="en-GB"/>
        </w:rPr>
        <w:t xml:space="preserve">would like to </w:t>
      </w:r>
      <w:r w:rsidRPr="00DF078E">
        <w:rPr>
          <w:rFonts w:ascii="Arial" w:hAnsi="Arial" w:cs="Arial"/>
          <w:sz w:val="24"/>
          <w:szCs w:val="24"/>
          <w:lang w:val="en-GB"/>
        </w:rPr>
        <w:t xml:space="preserve">thank the delegation of New Zealand for the presentation of its report.  </w:t>
      </w:r>
    </w:p>
    <w:p w14:paraId="6BC89B60" w14:textId="21B53B05" w:rsidR="00DF078E" w:rsidRDefault="00DF078E" w:rsidP="00DF078E">
      <w:pPr>
        <w:jc w:val="both"/>
        <w:rPr>
          <w:rFonts w:ascii="Arial" w:hAnsi="Arial" w:cs="Arial"/>
          <w:sz w:val="24"/>
          <w:szCs w:val="24"/>
          <w:lang w:val="en-GB"/>
        </w:rPr>
      </w:pPr>
      <w:r w:rsidRPr="00DF078E">
        <w:rPr>
          <w:rFonts w:ascii="Arial" w:hAnsi="Arial" w:cs="Arial"/>
          <w:sz w:val="24"/>
          <w:szCs w:val="24"/>
          <w:lang w:val="en-GB"/>
        </w:rPr>
        <w:t>Cyprus commend</w:t>
      </w:r>
      <w:r>
        <w:rPr>
          <w:rFonts w:ascii="Arial" w:hAnsi="Arial" w:cs="Arial"/>
          <w:sz w:val="24"/>
          <w:szCs w:val="24"/>
          <w:lang w:val="en-GB"/>
        </w:rPr>
        <w:t>s</w:t>
      </w:r>
      <w:r w:rsidRPr="00DF078E">
        <w:rPr>
          <w:rFonts w:ascii="Arial" w:hAnsi="Arial" w:cs="Arial"/>
          <w:sz w:val="24"/>
          <w:szCs w:val="24"/>
          <w:lang w:val="en-GB"/>
        </w:rPr>
        <w:t xml:space="preserve"> the Government of New Zealand for the steps taken since the third UPR</w:t>
      </w:r>
      <w:r>
        <w:rPr>
          <w:rFonts w:ascii="Arial" w:hAnsi="Arial" w:cs="Arial"/>
          <w:sz w:val="24"/>
          <w:szCs w:val="24"/>
          <w:lang w:val="en-GB"/>
        </w:rPr>
        <w:t xml:space="preserve"> cycle</w:t>
      </w:r>
      <w:r w:rsidRPr="00DF078E">
        <w:rPr>
          <w:rFonts w:ascii="Arial" w:hAnsi="Arial" w:cs="Arial"/>
          <w:sz w:val="24"/>
          <w:szCs w:val="24"/>
          <w:lang w:val="en-GB"/>
        </w:rPr>
        <w:t>, in particular its continued commitment to the promotion and implementation of women's rights, as well as the efforts made in the area of the protection of the rights of persons with disabilities.</w:t>
      </w:r>
    </w:p>
    <w:p w14:paraId="3BE1C365" w14:textId="77777777" w:rsidR="00DF078E" w:rsidRPr="00DF078E" w:rsidRDefault="00DF078E" w:rsidP="00DF078E">
      <w:pPr>
        <w:jc w:val="both"/>
        <w:rPr>
          <w:rFonts w:ascii="Arial" w:hAnsi="Arial" w:cs="Arial"/>
          <w:sz w:val="24"/>
          <w:szCs w:val="24"/>
          <w:lang w:val="en-GB"/>
        </w:rPr>
      </w:pPr>
      <w:r w:rsidRPr="00DF078E">
        <w:rPr>
          <w:rFonts w:ascii="Arial" w:hAnsi="Arial" w:cs="Arial"/>
          <w:sz w:val="24"/>
          <w:szCs w:val="24"/>
          <w:lang w:val="en-GB"/>
        </w:rPr>
        <w:t xml:space="preserve">Cyprus proposes the following recommendations: </w:t>
      </w:r>
    </w:p>
    <w:p w14:paraId="5F11C7D7" w14:textId="77777777" w:rsidR="00DF078E" w:rsidRPr="00DF078E" w:rsidRDefault="00DF078E" w:rsidP="00DF078E">
      <w:pPr>
        <w:jc w:val="both"/>
        <w:rPr>
          <w:rFonts w:ascii="Arial" w:hAnsi="Arial" w:cs="Arial"/>
          <w:sz w:val="24"/>
          <w:szCs w:val="24"/>
          <w:lang w:val="en-GB"/>
        </w:rPr>
      </w:pPr>
      <w:r w:rsidRPr="00DF078E">
        <w:rPr>
          <w:rFonts w:ascii="Arial" w:hAnsi="Arial" w:cs="Arial"/>
          <w:sz w:val="24"/>
          <w:szCs w:val="24"/>
          <w:lang w:val="en-GB"/>
        </w:rPr>
        <w:t xml:space="preserve">• Continue efforts to address child poverty and related vulnerabilities for </w:t>
      </w:r>
      <w:proofErr w:type="spellStart"/>
      <w:r w:rsidRPr="00DF078E">
        <w:rPr>
          <w:rFonts w:ascii="Arial" w:hAnsi="Arial" w:cs="Arial"/>
          <w:sz w:val="24"/>
          <w:szCs w:val="24"/>
          <w:lang w:val="en-GB"/>
        </w:rPr>
        <w:t>Maori</w:t>
      </w:r>
      <w:proofErr w:type="spellEnd"/>
      <w:r w:rsidRPr="00DF078E">
        <w:rPr>
          <w:rFonts w:ascii="Arial" w:hAnsi="Arial" w:cs="Arial"/>
          <w:sz w:val="24"/>
          <w:szCs w:val="24"/>
          <w:lang w:val="en-GB"/>
        </w:rPr>
        <w:t xml:space="preserve"> and Pacific Island children.</w:t>
      </w:r>
    </w:p>
    <w:p w14:paraId="6B8E83B6" w14:textId="77777777" w:rsidR="00DF078E" w:rsidRDefault="00DF078E" w:rsidP="00DF078E">
      <w:pPr>
        <w:jc w:val="both"/>
        <w:rPr>
          <w:rFonts w:ascii="Arial" w:hAnsi="Arial" w:cs="Arial"/>
          <w:sz w:val="24"/>
          <w:szCs w:val="24"/>
          <w:lang w:val="en-GB"/>
        </w:rPr>
      </w:pPr>
      <w:r w:rsidRPr="00DF078E">
        <w:rPr>
          <w:rFonts w:ascii="Arial" w:hAnsi="Arial" w:cs="Arial"/>
          <w:sz w:val="24"/>
          <w:szCs w:val="24"/>
          <w:lang w:val="en-GB"/>
        </w:rPr>
        <w:t>• Continue to combat all forms of violence against women, including through the adoption of legislation criminalizing gender-based violence.</w:t>
      </w:r>
    </w:p>
    <w:p w14:paraId="61DDC345" w14:textId="4D11E5A5" w:rsidR="00DF078E" w:rsidRPr="00DF078E" w:rsidRDefault="00DF078E" w:rsidP="00DF078E">
      <w:pPr>
        <w:jc w:val="both"/>
        <w:rPr>
          <w:rFonts w:ascii="Arial" w:hAnsi="Arial" w:cs="Arial"/>
          <w:sz w:val="24"/>
          <w:szCs w:val="24"/>
          <w:lang w:val="en-GB"/>
        </w:rPr>
      </w:pPr>
      <w:r w:rsidRPr="00DF078E">
        <w:rPr>
          <w:rFonts w:ascii="Arial" w:hAnsi="Arial" w:cs="Arial"/>
          <w:sz w:val="24"/>
          <w:szCs w:val="24"/>
          <w:lang w:val="en-GB"/>
        </w:rPr>
        <w:t>• Continue efforts to improve the social protection system, particularly with regard</w:t>
      </w:r>
      <w:r w:rsidR="0047232A">
        <w:rPr>
          <w:rFonts w:ascii="Arial" w:hAnsi="Arial" w:cs="Arial"/>
          <w:sz w:val="24"/>
          <w:szCs w:val="24"/>
          <w:lang w:val="en-GB"/>
        </w:rPr>
        <w:t>s</w:t>
      </w:r>
      <w:r w:rsidRPr="00DF078E">
        <w:rPr>
          <w:rFonts w:ascii="Arial" w:hAnsi="Arial" w:cs="Arial"/>
          <w:sz w:val="24"/>
          <w:szCs w:val="24"/>
          <w:lang w:val="en-GB"/>
        </w:rPr>
        <w:t xml:space="preserve"> to housing, and implement a comprehensive strategy based on the right to adequate housing.</w:t>
      </w:r>
    </w:p>
    <w:p w14:paraId="13992B80" w14:textId="77777777" w:rsidR="00DF078E" w:rsidRPr="00DF078E" w:rsidRDefault="00DF078E" w:rsidP="00DF078E">
      <w:pPr>
        <w:jc w:val="both"/>
        <w:rPr>
          <w:rFonts w:ascii="Arial" w:hAnsi="Arial" w:cs="Arial"/>
          <w:sz w:val="24"/>
          <w:szCs w:val="24"/>
          <w:lang w:val="en-GB"/>
        </w:rPr>
      </w:pPr>
    </w:p>
    <w:p w14:paraId="75201F8E" w14:textId="76268385" w:rsidR="00DF078E" w:rsidRPr="00DF078E" w:rsidRDefault="00DF078E" w:rsidP="00DF078E">
      <w:pPr>
        <w:jc w:val="both"/>
        <w:rPr>
          <w:rFonts w:ascii="Arial" w:hAnsi="Arial" w:cs="Arial"/>
          <w:sz w:val="24"/>
          <w:szCs w:val="24"/>
          <w:lang w:val="en-GB"/>
        </w:rPr>
      </w:pPr>
      <w:r w:rsidRPr="00DF078E">
        <w:rPr>
          <w:rFonts w:ascii="Arial" w:hAnsi="Arial" w:cs="Arial"/>
          <w:sz w:val="24"/>
          <w:szCs w:val="24"/>
          <w:lang w:val="en-GB"/>
        </w:rPr>
        <w:t>Thank you.</w:t>
      </w:r>
    </w:p>
    <w:p w14:paraId="11A6AFE2" w14:textId="77777777" w:rsidR="00DF078E" w:rsidRPr="00DF078E" w:rsidRDefault="00DF078E" w:rsidP="00DF078E">
      <w:pPr>
        <w:jc w:val="both"/>
        <w:rPr>
          <w:rFonts w:ascii="Arial" w:hAnsi="Arial" w:cs="Arial"/>
          <w:sz w:val="24"/>
          <w:szCs w:val="24"/>
          <w:lang w:val="en-GB"/>
        </w:rPr>
      </w:pPr>
    </w:p>
    <w:sectPr w:rsidR="00DF078E" w:rsidRPr="00DF078E" w:rsidSect="006166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A7CB" w14:textId="77777777" w:rsidR="00EE4D77" w:rsidRDefault="00EE4D77" w:rsidP="008B406B">
      <w:pPr>
        <w:spacing w:after="0" w:line="240" w:lineRule="auto"/>
      </w:pPr>
      <w:r>
        <w:separator/>
      </w:r>
    </w:p>
  </w:endnote>
  <w:endnote w:type="continuationSeparator" w:id="0">
    <w:p w14:paraId="74D9F44A" w14:textId="77777777" w:rsidR="00EE4D77" w:rsidRDefault="00EE4D77" w:rsidP="008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889C" w14:textId="77777777" w:rsidR="00EE4D77" w:rsidRDefault="00EE4D77" w:rsidP="008B406B">
      <w:pPr>
        <w:spacing w:after="0" w:line="240" w:lineRule="auto"/>
      </w:pPr>
      <w:r>
        <w:separator/>
      </w:r>
    </w:p>
  </w:footnote>
  <w:footnote w:type="continuationSeparator" w:id="0">
    <w:p w14:paraId="243A3137" w14:textId="77777777" w:rsidR="00EE4D77" w:rsidRDefault="00EE4D77" w:rsidP="008B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189"/>
    <w:multiLevelType w:val="hybridMultilevel"/>
    <w:tmpl w:val="D042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78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6B"/>
    <w:rsid w:val="000A73FC"/>
    <w:rsid w:val="00102EF0"/>
    <w:rsid w:val="00116980"/>
    <w:rsid w:val="001C552A"/>
    <w:rsid w:val="001D4CA8"/>
    <w:rsid w:val="001D5060"/>
    <w:rsid w:val="00250BCA"/>
    <w:rsid w:val="00277E0F"/>
    <w:rsid w:val="002A382D"/>
    <w:rsid w:val="003B354D"/>
    <w:rsid w:val="004106FA"/>
    <w:rsid w:val="0047232A"/>
    <w:rsid w:val="004C3293"/>
    <w:rsid w:val="004F2B5F"/>
    <w:rsid w:val="005817EF"/>
    <w:rsid w:val="005C1B23"/>
    <w:rsid w:val="005C7926"/>
    <w:rsid w:val="00605FD7"/>
    <w:rsid w:val="006166B5"/>
    <w:rsid w:val="00675607"/>
    <w:rsid w:val="006961B9"/>
    <w:rsid w:val="006C0F77"/>
    <w:rsid w:val="007274F4"/>
    <w:rsid w:val="007708E9"/>
    <w:rsid w:val="00867510"/>
    <w:rsid w:val="0087028D"/>
    <w:rsid w:val="0088018B"/>
    <w:rsid w:val="008B406B"/>
    <w:rsid w:val="008F31C6"/>
    <w:rsid w:val="00910DA6"/>
    <w:rsid w:val="009F26F9"/>
    <w:rsid w:val="00AC7AF3"/>
    <w:rsid w:val="00B0372B"/>
    <w:rsid w:val="00B91EE6"/>
    <w:rsid w:val="00CD7AD8"/>
    <w:rsid w:val="00CF579F"/>
    <w:rsid w:val="00D8697A"/>
    <w:rsid w:val="00DF078E"/>
    <w:rsid w:val="00E37980"/>
    <w:rsid w:val="00EB7A4A"/>
    <w:rsid w:val="00EE4D77"/>
    <w:rsid w:val="00F02AAE"/>
    <w:rsid w:val="00F13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C370"/>
  <w15:chartTrackingRefBased/>
  <w15:docId w15:val="{3A858457-0E66-484E-8219-B9CFC56E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6B"/>
    <w:pPr>
      <w:spacing w:after="200" w:line="276" w:lineRule="auto"/>
    </w:pPr>
    <w:rPr>
      <w:rFonts w:asciiTheme="minorHAnsi" w:hAnsiTheme="minorHAnsi" w:cstheme="minorBidi"/>
      <w:bCs w:val="0"/>
      <w:kern w:val="0"/>
      <w:sz w:val="22"/>
      <w:szCs w:val="22"/>
      <w:lang w:val="en-US"/>
      <w14:ligatures w14:val="none"/>
    </w:rPr>
  </w:style>
  <w:style w:type="paragraph" w:styleId="Heading1">
    <w:name w:val="heading 1"/>
    <w:basedOn w:val="Normal"/>
    <w:next w:val="Normal"/>
    <w:link w:val="Heading1Char"/>
    <w:uiPriority w:val="9"/>
    <w:qFormat/>
    <w:rsid w:val="008B406B"/>
    <w:pPr>
      <w:keepNext/>
      <w:keepLines/>
      <w:spacing w:before="360" w:after="80" w:line="259" w:lineRule="auto"/>
      <w:outlineLvl w:val="0"/>
    </w:pPr>
    <w:rPr>
      <w:rFonts w:asciiTheme="majorHAnsi" w:eastAsiaTheme="majorEastAsia" w:hAnsiTheme="majorHAnsi" w:cstheme="majorBidi"/>
      <w:bCs/>
      <w:color w:val="0F4761" w:themeColor="accent1" w:themeShade="BF"/>
      <w:kern w:val="2"/>
      <w:sz w:val="40"/>
      <w:szCs w:val="40"/>
      <w:lang w:val="fr-FR"/>
      <w14:ligatures w14:val="standardContextual"/>
    </w:rPr>
  </w:style>
  <w:style w:type="paragraph" w:styleId="Heading2">
    <w:name w:val="heading 2"/>
    <w:basedOn w:val="Normal"/>
    <w:next w:val="Normal"/>
    <w:link w:val="Heading2Char"/>
    <w:uiPriority w:val="9"/>
    <w:semiHidden/>
    <w:unhideWhenUsed/>
    <w:qFormat/>
    <w:rsid w:val="008B406B"/>
    <w:pPr>
      <w:keepNext/>
      <w:keepLines/>
      <w:spacing w:before="160" w:after="80" w:line="259" w:lineRule="auto"/>
      <w:outlineLvl w:val="1"/>
    </w:pPr>
    <w:rPr>
      <w:rFonts w:asciiTheme="majorHAnsi" w:eastAsiaTheme="majorEastAsia" w:hAnsiTheme="majorHAnsi" w:cstheme="majorBidi"/>
      <w:bCs/>
      <w:color w:val="0F4761" w:themeColor="accent1" w:themeShade="BF"/>
      <w:kern w:val="2"/>
      <w:sz w:val="32"/>
      <w:szCs w:val="32"/>
      <w:lang w:val="fr-FR"/>
      <w14:ligatures w14:val="standardContextual"/>
    </w:rPr>
  </w:style>
  <w:style w:type="paragraph" w:styleId="Heading3">
    <w:name w:val="heading 3"/>
    <w:basedOn w:val="Normal"/>
    <w:next w:val="Normal"/>
    <w:link w:val="Heading3Char"/>
    <w:uiPriority w:val="9"/>
    <w:semiHidden/>
    <w:unhideWhenUsed/>
    <w:qFormat/>
    <w:rsid w:val="008B406B"/>
    <w:pPr>
      <w:keepNext/>
      <w:keepLines/>
      <w:spacing w:before="160" w:after="80" w:line="259" w:lineRule="auto"/>
      <w:outlineLvl w:val="2"/>
    </w:pPr>
    <w:rPr>
      <w:rFonts w:eastAsiaTheme="majorEastAsia" w:cstheme="majorBidi"/>
      <w:bCs/>
      <w:color w:val="0F4761" w:themeColor="accent1" w:themeShade="BF"/>
      <w:kern w:val="2"/>
      <w:sz w:val="28"/>
      <w:szCs w:val="28"/>
      <w:lang w:val="fr-FR"/>
      <w14:ligatures w14:val="standardContextual"/>
    </w:rPr>
  </w:style>
  <w:style w:type="paragraph" w:styleId="Heading4">
    <w:name w:val="heading 4"/>
    <w:basedOn w:val="Normal"/>
    <w:next w:val="Normal"/>
    <w:link w:val="Heading4Char"/>
    <w:uiPriority w:val="9"/>
    <w:semiHidden/>
    <w:unhideWhenUsed/>
    <w:qFormat/>
    <w:rsid w:val="008B406B"/>
    <w:pPr>
      <w:keepNext/>
      <w:keepLines/>
      <w:spacing w:before="80" w:after="40" w:line="259" w:lineRule="auto"/>
      <w:outlineLvl w:val="3"/>
    </w:pPr>
    <w:rPr>
      <w:rFonts w:eastAsiaTheme="majorEastAsia" w:cstheme="majorBidi"/>
      <w:bCs/>
      <w:i/>
      <w:iCs/>
      <w:color w:val="0F4761" w:themeColor="accent1" w:themeShade="BF"/>
      <w:kern w:val="2"/>
      <w:sz w:val="24"/>
      <w:szCs w:val="24"/>
      <w:lang w:val="fr-FR"/>
      <w14:ligatures w14:val="standardContextual"/>
    </w:rPr>
  </w:style>
  <w:style w:type="paragraph" w:styleId="Heading5">
    <w:name w:val="heading 5"/>
    <w:basedOn w:val="Normal"/>
    <w:next w:val="Normal"/>
    <w:link w:val="Heading5Char"/>
    <w:uiPriority w:val="9"/>
    <w:semiHidden/>
    <w:unhideWhenUsed/>
    <w:qFormat/>
    <w:rsid w:val="008B406B"/>
    <w:pPr>
      <w:keepNext/>
      <w:keepLines/>
      <w:spacing w:before="80" w:after="40" w:line="259" w:lineRule="auto"/>
      <w:outlineLvl w:val="4"/>
    </w:pPr>
    <w:rPr>
      <w:rFonts w:eastAsiaTheme="majorEastAsia" w:cstheme="majorBidi"/>
      <w:bCs/>
      <w:color w:val="0F4761" w:themeColor="accent1" w:themeShade="BF"/>
      <w:kern w:val="2"/>
      <w:sz w:val="24"/>
      <w:szCs w:val="24"/>
      <w:lang w:val="fr-FR"/>
      <w14:ligatures w14:val="standardContextual"/>
    </w:rPr>
  </w:style>
  <w:style w:type="paragraph" w:styleId="Heading6">
    <w:name w:val="heading 6"/>
    <w:basedOn w:val="Normal"/>
    <w:next w:val="Normal"/>
    <w:link w:val="Heading6Char"/>
    <w:uiPriority w:val="9"/>
    <w:semiHidden/>
    <w:unhideWhenUsed/>
    <w:qFormat/>
    <w:rsid w:val="008B406B"/>
    <w:pPr>
      <w:keepNext/>
      <w:keepLines/>
      <w:spacing w:before="40" w:after="0" w:line="259" w:lineRule="auto"/>
      <w:outlineLvl w:val="5"/>
    </w:pPr>
    <w:rPr>
      <w:rFonts w:eastAsiaTheme="majorEastAsia" w:cstheme="majorBidi"/>
      <w:bCs/>
      <w:i/>
      <w:iCs/>
      <w:color w:val="595959" w:themeColor="text1" w:themeTint="A6"/>
      <w:kern w:val="2"/>
      <w:sz w:val="24"/>
      <w:szCs w:val="24"/>
      <w:lang w:val="fr-FR"/>
      <w14:ligatures w14:val="standardContextual"/>
    </w:rPr>
  </w:style>
  <w:style w:type="paragraph" w:styleId="Heading7">
    <w:name w:val="heading 7"/>
    <w:basedOn w:val="Normal"/>
    <w:next w:val="Normal"/>
    <w:link w:val="Heading7Char"/>
    <w:uiPriority w:val="9"/>
    <w:semiHidden/>
    <w:unhideWhenUsed/>
    <w:qFormat/>
    <w:rsid w:val="008B406B"/>
    <w:pPr>
      <w:keepNext/>
      <w:keepLines/>
      <w:spacing w:before="40" w:after="0" w:line="259" w:lineRule="auto"/>
      <w:outlineLvl w:val="6"/>
    </w:pPr>
    <w:rPr>
      <w:rFonts w:eastAsiaTheme="majorEastAsia" w:cstheme="majorBidi"/>
      <w:bCs/>
      <w:color w:val="595959" w:themeColor="text1" w:themeTint="A6"/>
      <w:kern w:val="2"/>
      <w:sz w:val="24"/>
      <w:szCs w:val="24"/>
      <w:lang w:val="fr-FR"/>
      <w14:ligatures w14:val="standardContextual"/>
    </w:rPr>
  </w:style>
  <w:style w:type="paragraph" w:styleId="Heading8">
    <w:name w:val="heading 8"/>
    <w:basedOn w:val="Normal"/>
    <w:next w:val="Normal"/>
    <w:link w:val="Heading8Char"/>
    <w:uiPriority w:val="9"/>
    <w:semiHidden/>
    <w:unhideWhenUsed/>
    <w:qFormat/>
    <w:rsid w:val="008B406B"/>
    <w:pPr>
      <w:keepNext/>
      <w:keepLines/>
      <w:spacing w:after="0" w:line="259" w:lineRule="auto"/>
      <w:outlineLvl w:val="7"/>
    </w:pPr>
    <w:rPr>
      <w:rFonts w:eastAsiaTheme="majorEastAsia" w:cstheme="majorBidi"/>
      <w:bCs/>
      <w:i/>
      <w:iCs/>
      <w:color w:val="272727" w:themeColor="text1" w:themeTint="D8"/>
      <w:kern w:val="2"/>
      <w:sz w:val="24"/>
      <w:szCs w:val="24"/>
      <w:lang w:val="fr-FR"/>
      <w14:ligatures w14:val="standardContextual"/>
    </w:rPr>
  </w:style>
  <w:style w:type="paragraph" w:styleId="Heading9">
    <w:name w:val="heading 9"/>
    <w:basedOn w:val="Normal"/>
    <w:next w:val="Normal"/>
    <w:link w:val="Heading9Char"/>
    <w:uiPriority w:val="9"/>
    <w:semiHidden/>
    <w:unhideWhenUsed/>
    <w:qFormat/>
    <w:rsid w:val="008B406B"/>
    <w:pPr>
      <w:keepNext/>
      <w:keepLines/>
      <w:spacing w:after="0" w:line="259" w:lineRule="auto"/>
      <w:outlineLvl w:val="8"/>
    </w:pPr>
    <w:rPr>
      <w:rFonts w:eastAsiaTheme="majorEastAsia" w:cstheme="majorBidi"/>
      <w:bCs/>
      <w:color w:val="272727" w:themeColor="text1" w:themeTint="D8"/>
      <w:kern w:val="2"/>
      <w:sz w:val="24"/>
      <w:szCs w:val="24"/>
      <w:lang w:val="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0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0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40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40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40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40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40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406B"/>
    <w:pPr>
      <w:spacing w:after="80" w:line="240" w:lineRule="auto"/>
      <w:contextualSpacing/>
    </w:pPr>
    <w:rPr>
      <w:rFonts w:asciiTheme="majorHAnsi" w:eastAsiaTheme="majorEastAsia" w:hAnsiTheme="majorHAnsi" w:cstheme="majorBidi"/>
      <w:bCs/>
      <w:spacing w:val="-10"/>
      <w:kern w:val="28"/>
      <w:sz w:val="56"/>
      <w:szCs w:val="56"/>
      <w:lang w:val="fr-FR"/>
      <w14:ligatures w14:val="standardContextual"/>
    </w:rPr>
  </w:style>
  <w:style w:type="character" w:customStyle="1" w:styleId="TitleChar">
    <w:name w:val="Title Char"/>
    <w:basedOn w:val="DefaultParagraphFont"/>
    <w:link w:val="Title"/>
    <w:uiPriority w:val="10"/>
    <w:rsid w:val="008B4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06B"/>
    <w:pPr>
      <w:numPr>
        <w:ilvl w:val="1"/>
      </w:numPr>
      <w:spacing w:after="160" w:line="259" w:lineRule="auto"/>
    </w:pPr>
    <w:rPr>
      <w:rFonts w:eastAsiaTheme="majorEastAsia" w:cstheme="majorBidi"/>
      <w:bCs/>
      <w:color w:val="595959" w:themeColor="text1" w:themeTint="A6"/>
      <w:spacing w:val="15"/>
      <w:kern w:val="2"/>
      <w:sz w:val="28"/>
      <w:szCs w:val="28"/>
      <w:lang w:val="fr-FR"/>
      <w14:ligatures w14:val="standardContextual"/>
    </w:rPr>
  </w:style>
  <w:style w:type="character" w:customStyle="1" w:styleId="SubtitleChar">
    <w:name w:val="Subtitle Char"/>
    <w:basedOn w:val="DefaultParagraphFont"/>
    <w:link w:val="Subtitle"/>
    <w:uiPriority w:val="11"/>
    <w:rsid w:val="008B40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406B"/>
    <w:pPr>
      <w:spacing w:before="160" w:after="160" w:line="259" w:lineRule="auto"/>
      <w:jc w:val="center"/>
    </w:pPr>
    <w:rPr>
      <w:rFonts w:ascii="Arial" w:hAnsi="Arial" w:cs="Times New Roman"/>
      <w:bCs/>
      <w:i/>
      <w:iCs/>
      <w:color w:val="404040" w:themeColor="text1" w:themeTint="BF"/>
      <w:kern w:val="2"/>
      <w:sz w:val="24"/>
      <w:szCs w:val="24"/>
      <w:lang w:val="fr-FR"/>
      <w14:ligatures w14:val="standardContextual"/>
    </w:rPr>
  </w:style>
  <w:style w:type="character" w:customStyle="1" w:styleId="QuoteChar">
    <w:name w:val="Quote Char"/>
    <w:basedOn w:val="DefaultParagraphFont"/>
    <w:link w:val="Quote"/>
    <w:uiPriority w:val="29"/>
    <w:rsid w:val="008B406B"/>
    <w:rPr>
      <w:i/>
      <w:iCs/>
      <w:color w:val="404040" w:themeColor="text1" w:themeTint="BF"/>
    </w:rPr>
  </w:style>
  <w:style w:type="paragraph" w:styleId="ListParagraph">
    <w:name w:val="List Paragraph"/>
    <w:basedOn w:val="Normal"/>
    <w:uiPriority w:val="34"/>
    <w:qFormat/>
    <w:rsid w:val="008B406B"/>
    <w:pPr>
      <w:spacing w:after="160" w:line="259" w:lineRule="auto"/>
      <w:ind w:left="720"/>
      <w:contextualSpacing/>
    </w:pPr>
    <w:rPr>
      <w:rFonts w:ascii="Arial" w:hAnsi="Arial" w:cs="Times New Roman"/>
      <w:bCs/>
      <w:kern w:val="2"/>
      <w:sz w:val="24"/>
      <w:szCs w:val="24"/>
      <w:lang w:val="fr-FR"/>
      <w14:ligatures w14:val="standardContextual"/>
    </w:rPr>
  </w:style>
  <w:style w:type="character" w:styleId="IntenseEmphasis">
    <w:name w:val="Intense Emphasis"/>
    <w:basedOn w:val="DefaultParagraphFont"/>
    <w:uiPriority w:val="21"/>
    <w:qFormat/>
    <w:rsid w:val="008B406B"/>
    <w:rPr>
      <w:i/>
      <w:iCs/>
      <w:color w:val="0F4761" w:themeColor="accent1" w:themeShade="BF"/>
    </w:rPr>
  </w:style>
  <w:style w:type="paragraph" w:styleId="IntenseQuote">
    <w:name w:val="Intense Quote"/>
    <w:basedOn w:val="Normal"/>
    <w:next w:val="Normal"/>
    <w:link w:val="IntenseQuoteChar"/>
    <w:uiPriority w:val="30"/>
    <w:qFormat/>
    <w:rsid w:val="008B40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hAnsi="Arial" w:cs="Times New Roman"/>
      <w:bCs/>
      <w:i/>
      <w:iCs/>
      <w:color w:val="0F4761" w:themeColor="accent1" w:themeShade="BF"/>
      <w:kern w:val="2"/>
      <w:sz w:val="24"/>
      <w:szCs w:val="24"/>
      <w:lang w:val="fr-FR"/>
      <w14:ligatures w14:val="standardContextual"/>
    </w:rPr>
  </w:style>
  <w:style w:type="character" w:customStyle="1" w:styleId="IntenseQuoteChar">
    <w:name w:val="Intense Quote Char"/>
    <w:basedOn w:val="DefaultParagraphFont"/>
    <w:link w:val="IntenseQuote"/>
    <w:uiPriority w:val="30"/>
    <w:rsid w:val="008B406B"/>
    <w:rPr>
      <w:i/>
      <w:iCs/>
      <w:color w:val="0F4761" w:themeColor="accent1" w:themeShade="BF"/>
    </w:rPr>
  </w:style>
  <w:style w:type="character" w:styleId="IntenseReference">
    <w:name w:val="Intense Reference"/>
    <w:basedOn w:val="DefaultParagraphFont"/>
    <w:uiPriority w:val="32"/>
    <w:qFormat/>
    <w:rsid w:val="008B406B"/>
    <w:rPr>
      <w:b/>
      <w:bCs w:val="0"/>
      <w:smallCaps/>
      <w:color w:val="0F4761" w:themeColor="accent1" w:themeShade="BF"/>
      <w:spacing w:val="5"/>
    </w:rPr>
  </w:style>
  <w:style w:type="paragraph" w:styleId="Header">
    <w:name w:val="header"/>
    <w:basedOn w:val="Normal"/>
    <w:link w:val="HeaderChar"/>
    <w:uiPriority w:val="99"/>
    <w:unhideWhenUsed/>
    <w:rsid w:val="008B4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6B"/>
    <w:rPr>
      <w:rFonts w:asciiTheme="minorHAnsi" w:hAnsiTheme="minorHAnsi" w:cstheme="minorBidi"/>
      <w:bCs w:val="0"/>
      <w:kern w:val="0"/>
      <w:sz w:val="22"/>
      <w:szCs w:val="22"/>
      <w:lang w:val="en-US"/>
      <w14:ligatures w14:val="none"/>
    </w:rPr>
  </w:style>
  <w:style w:type="paragraph" w:styleId="Footer">
    <w:name w:val="footer"/>
    <w:basedOn w:val="Normal"/>
    <w:link w:val="FooterChar"/>
    <w:uiPriority w:val="99"/>
    <w:unhideWhenUsed/>
    <w:rsid w:val="008B40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406B"/>
    <w:rPr>
      <w:rFonts w:asciiTheme="minorHAnsi" w:hAnsiTheme="minorHAnsi" w:cstheme="minorBidi"/>
      <w:bCs w:val="0"/>
      <w:kern w:val="0"/>
      <w:sz w:val="22"/>
      <w:szCs w:val="22"/>
      <w:lang w:val="en-US"/>
      <w14:ligatures w14:val="none"/>
    </w:rPr>
  </w:style>
  <w:style w:type="paragraph" w:styleId="Revision">
    <w:name w:val="Revision"/>
    <w:hidden/>
    <w:uiPriority w:val="99"/>
    <w:semiHidden/>
    <w:rsid w:val="003B354D"/>
    <w:pPr>
      <w:spacing w:after="0" w:line="240" w:lineRule="auto"/>
    </w:pPr>
    <w:rPr>
      <w:rFonts w:asciiTheme="minorHAnsi" w:hAnsiTheme="minorHAnsi" w:cstheme="minorBidi"/>
      <w:bCs w:val="0"/>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3517</DocId>
    <Category xmlns="328c4b46-73db-4dea-b856-05d9d8a86ba6" xsi:nil="true"/>
  </documentManagement>
</p:properties>
</file>

<file path=customXml/itemProps1.xml><?xml version="1.0" encoding="utf-8"?>
<ds:datastoreItem xmlns:ds="http://schemas.openxmlformats.org/officeDocument/2006/customXml" ds:itemID="{0915ABF6-124F-43A1-8317-F36D6D819A84}"/>
</file>

<file path=customXml/itemProps2.xml><?xml version="1.0" encoding="utf-8"?>
<ds:datastoreItem xmlns:ds="http://schemas.openxmlformats.org/officeDocument/2006/customXml" ds:itemID="{14B17B79-0AB3-4982-AA40-33C6B47A647D}"/>
</file>

<file path=customXml/itemProps3.xml><?xml version="1.0" encoding="utf-8"?>
<ds:datastoreItem xmlns:ds="http://schemas.openxmlformats.org/officeDocument/2006/customXml" ds:itemID="{4048504D-21C9-443B-8EB8-951E2D4ACB9F}"/>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1794</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Riar</dc:creator>
  <cp:keywords/>
  <dc:description/>
  <cp:lastModifiedBy>Athina Kantifeli</cp:lastModifiedBy>
  <cp:revision>2</cp:revision>
  <dcterms:created xsi:type="dcterms:W3CDTF">2024-04-26T14:27:00Z</dcterms:created>
  <dcterms:modified xsi:type="dcterms:W3CDTF">2024-04-26T14:27:00Z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