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1DD1" w14:textId="77777777" w:rsidR="008C444D" w:rsidRDefault="008C444D" w:rsidP="008C444D">
      <w:pPr>
        <w:spacing w:after="200"/>
        <w:ind w:left="-565" w:right="-612"/>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rPr>
        <w:drawing>
          <wp:inline distT="0" distB="0" distL="0" distR="0" wp14:anchorId="283A3D0F" wp14:editId="5D4534CD">
            <wp:extent cx="1104900" cy="1041400"/>
            <wp:effectExtent l="0" t="0" r="0" b="0"/>
            <wp:docPr id="2" name="image1.png" descr="https://lh5.googleusercontent.com/75KhKzqsYWqtcn_Mzl7_25mY4Rab7m6kpZ_ZlurrWjnNW508pkY3GJp0OnzhjtwepeamNryHm-WwlFyX4fDJUVqfLUxKmCUALFabKiU5S2cZkz8TL9LAWyy-SkUP7X8yl9Evcvg"/>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75KhKzqsYWqtcn_Mzl7_25mY4Rab7m6kpZ_ZlurrWjnNW508pkY3GJp0OnzhjtwepeamNryHm-WwlFyX4fDJUVqfLUxKmCUALFabKiU5S2cZkz8TL9LAWyy-SkUP7X8yl9Evcvg"/>
                    <pic:cNvPicPr preferRelativeResize="0"/>
                  </pic:nvPicPr>
                  <pic:blipFill>
                    <a:blip r:embed="rId5"/>
                    <a:srcRect/>
                    <a:stretch>
                      <a:fillRect/>
                    </a:stretch>
                  </pic:blipFill>
                  <pic:spPr>
                    <a:xfrm>
                      <a:off x="0" y="0"/>
                      <a:ext cx="1104900" cy="1041400"/>
                    </a:xfrm>
                    <a:prstGeom prst="rect">
                      <a:avLst/>
                    </a:prstGeom>
                    <a:ln/>
                  </pic:spPr>
                </pic:pic>
              </a:graphicData>
            </a:graphic>
          </wp:inline>
        </w:drawing>
      </w:r>
    </w:p>
    <w:p w14:paraId="5A4A9F1C" w14:textId="77777777" w:rsidR="008C444D" w:rsidRDefault="008C444D" w:rsidP="008C444D">
      <w:pPr>
        <w:spacing w:after="200"/>
        <w:ind w:left="-565" w:right="-612"/>
        <w:jc w:val="center"/>
        <w:rPr>
          <w:rFonts w:ascii="Times New Roman" w:eastAsia="Times New Roman" w:hAnsi="Times New Roman" w:cs="Times New Roman"/>
          <w:b/>
        </w:rPr>
      </w:pPr>
      <w:r>
        <w:rPr>
          <w:rFonts w:ascii="Times New Roman" w:eastAsia="Times New Roman" w:hAnsi="Times New Roman" w:cs="Times New Roman"/>
          <w:b/>
          <w:color w:val="000000"/>
        </w:rPr>
        <w:t>Permanent Mission of Islamic Republic of Afghanistan</w:t>
      </w:r>
    </w:p>
    <w:p w14:paraId="7BC6E5C0" w14:textId="77777777" w:rsidR="008C444D" w:rsidRDefault="008C444D" w:rsidP="008C444D">
      <w:pPr>
        <w:jc w:val="center"/>
        <w:rPr>
          <w:rFonts w:ascii="Times New Roman" w:eastAsia="Times New Roman" w:hAnsi="Times New Roman" w:cs="Times New Roman"/>
          <w:b/>
        </w:rPr>
      </w:pPr>
      <w:r>
        <w:rPr>
          <w:rFonts w:ascii="Times New Roman" w:eastAsia="Times New Roman" w:hAnsi="Times New Roman" w:cs="Times New Roman"/>
          <w:b/>
        </w:rPr>
        <w:t>Session of the UPR Working Group</w:t>
      </w:r>
    </w:p>
    <w:p w14:paraId="1868E08D" w14:textId="77777777" w:rsidR="008C444D" w:rsidRDefault="008C444D" w:rsidP="008C444D">
      <w:pPr>
        <w:jc w:val="center"/>
        <w:rPr>
          <w:rFonts w:ascii="Times New Roman" w:eastAsia="Times New Roman" w:hAnsi="Times New Roman" w:cs="Times New Roman"/>
          <w:b/>
        </w:rPr>
      </w:pPr>
    </w:p>
    <w:p w14:paraId="0A7B46FC" w14:textId="715E71B3" w:rsidR="008C444D" w:rsidRDefault="008C444D" w:rsidP="008C444D">
      <w:pPr>
        <w:jc w:val="center"/>
        <w:rPr>
          <w:rFonts w:ascii="Times New Roman" w:eastAsia="Times New Roman" w:hAnsi="Times New Roman" w:cs="Times New Roman"/>
          <w:b/>
        </w:rPr>
      </w:pPr>
      <w:r>
        <w:rPr>
          <w:rFonts w:ascii="Times New Roman" w:eastAsia="Times New Roman" w:hAnsi="Times New Roman" w:cs="Times New Roman"/>
          <w:b/>
        </w:rPr>
        <w:t>Statement on the Review of New Zeeland</w:t>
      </w:r>
    </w:p>
    <w:p w14:paraId="365EE925" w14:textId="77777777" w:rsidR="008C444D" w:rsidRDefault="008C444D" w:rsidP="008C444D">
      <w:pPr>
        <w:rPr>
          <w:rFonts w:ascii="Times New Roman" w:eastAsia="Times New Roman" w:hAnsi="Times New Roman" w:cs="Times New Roman"/>
          <w:b/>
          <w:sz w:val="22"/>
          <w:szCs w:val="22"/>
        </w:rPr>
      </w:pPr>
    </w:p>
    <w:p w14:paraId="722301BC" w14:textId="48983F67" w:rsidR="008C444D" w:rsidRDefault="008C444D" w:rsidP="008C444D">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29</w:t>
      </w:r>
      <w:r w:rsidRPr="008C444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April 2023 at 09:00.</w:t>
      </w:r>
    </w:p>
    <w:p w14:paraId="44068C92" w14:textId="77777777" w:rsidR="008C444D" w:rsidRDefault="008C444D" w:rsidP="008C444D"/>
    <w:p w14:paraId="4A4B9FDF" w14:textId="77777777" w:rsidR="008C444D" w:rsidRDefault="008C444D" w:rsidP="008C444D">
      <w:pPr>
        <w:jc w:val="right"/>
        <w:rPr>
          <w:rFonts w:ascii="Times New Roman" w:eastAsia="Times New Roman" w:hAnsi="Times New Roman" w:cs="Times New Roman"/>
          <w:b/>
          <w:sz w:val="22"/>
          <w:szCs w:val="22"/>
        </w:rPr>
      </w:pPr>
    </w:p>
    <w:p w14:paraId="5240F7E4" w14:textId="77777777" w:rsidR="008C444D" w:rsidRPr="001D685D" w:rsidRDefault="008C444D" w:rsidP="008C444D">
      <w:pPr>
        <w:rPr>
          <w:rFonts w:ascii="Times New Roman" w:eastAsia="Times New Roman" w:hAnsi="Times New Roman" w:cs="Times New Roman"/>
          <w:b/>
        </w:rPr>
      </w:pPr>
      <w:r w:rsidRPr="001D685D">
        <w:rPr>
          <w:rFonts w:ascii="Times New Roman" w:eastAsia="Times New Roman" w:hAnsi="Times New Roman" w:cs="Times New Roman"/>
          <w:b/>
        </w:rPr>
        <w:t xml:space="preserve">Mr./Mme. (Vice) President, </w:t>
      </w:r>
    </w:p>
    <w:p w14:paraId="2172C36A" w14:textId="77777777" w:rsidR="008C444D" w:rsidRPr="001D685D" w:rsidRDefault="008C444D" w:rsidP="008C444D">
      <w:pPr>
        <w:rPr>
          <w:rFonts w:ascii="Times New Roman" w:eastAsia="Times New Roman" w:hAnsi="Times New Roman" w:cs="Times New Roman"/>
        </w:rPr>
      </w:pPr>
    </w:p>
    <w:p w14:paraId="4ABF8E54" w14:textId="3627FEBD" w:rsidR="008C444D" w:rsidRPr="001D685D" w:rsidRDefault="008C444D" w:rsidP="008C444D">
      <w:pPr>
        <w:rPr>
          <w:rFonts w:ascii="Times New Roman" w:eastAsia="Times New Roman" w:hAnsi="Times New Roman" w:cs="Times New Roman"/>
        </w:rPr>
      </w:pPr>
      <w:r w:rsidRPr="001D685D">
        <w:rPr>
          <w:rFonts w:ascii="Times New Roman" w:eastAsia="Times New Roman" w:hAnsi="Times New Roman" w:cs="Times New Roman"/>
        </w:rPr>
        <w:t xml:space="preserve">Afghanistan cordially welcomes the delegation of New Zeeland. We commend the positive and significant developments since the 3rd cycle in the continue efforts to combat violence against women and to increase women’s representation in leadership roles in the public sector. </w:t>
      </w:r>
    </w:p>
    <w:p w14:paraId="31C3F7AB" w14:textId="77777777" w:rsidR="008C444D" w:rsidRPr="001D685D" w:rsidRDefault="008C444D" w:rsidP="008C444D">
      <w:pPr>
        <w:rPr>
          <w:rFonts w:ascii="Times New Roman" w:eastAsia="Times New Roman" w:hAnsi="Times New Roman" w:cs="Times New Roman"/>
        </w:rPr>
      </w:pPr>
    </w:p>
    <w:p w14:paraId="46013C14" w14:textId="77777777" w:rsidR="008C444D" w:rsidRPr="001D685D" w:rsidRDefault="008C444D" w:rsidP="008C444D">
      <w:pPr>
        <w:rPr>
          <w:rFonts w:ascii="Times New Roman" w:eastAsia="Times New Roman" w:hAnsi="Times New Roman" w:cs="Times New Roman"/>
          <w:b/>
        </w:rPr>
      </w:pPr>
    </w:p>
    <w:p w14:paraId="386AA6C1" w14:textId="77777777" w:rsidR="008C444D" w:rsidRPr="001D685D" w:rsidRDefault="008C444D" w:rsidP="008C444D">
      <w:pPr>
        <w:rPr>
          <w:rFonts w:ascii="Times New Roman" w:eastAsia="Times New Roman" w:hAnsi="Times New Roman" w:cs="Times New Roman"/>
          <w:b/>
        </w:rPr>
      </w:pPr>
      <w:r w:rsidRPr="001D685D">
        <w:rPr>
          <w:rFonts w:ascii="Times New Roman" w:eastAsia="Times New Roman" w:hAnsi="Times New Roman" w:cs="Times New Roman"/>
          <w:b/>
        </w:rPr>
        <w:t xml:space="preserve">Mr./Mme. (Vice) President, </w:t>
      </w:r>
    </w:p>
    <w:p w14:paraId="6E8C0BA2" w14:textId="77777777" w:rsidR="008C444D" w:rsidRPr="001D685D" w:rsidRDefault="008C444D" w:rsidP="008C444D">
      <w:pPr>
        <w:rPr>
          <w:rFonts w:ascii="Times New Roman" w:eastAsia="Times New Roman" w:hAnsi="Times New Roman" w:cs="Times New Roman"/>
        </w:rPr>
      </w:pPr>
    </w:p>
    <w:p w14:paraId="628858BA" w14:textId="77777777" w:rsidR="008C444D" w:rsidRPr="001D685D" w:rsidRDefault="008C444D" w:rsidP="008C444D">
      <w:pPr>
        <w:rPr>
          <w:rFonts w:ascii="Times New Roman" w:eastAsia="Times New Roman" w:hAnsi="Times New Roman" w:cs="Times New Roman"/>
        </w:rPr>
      </w:pPr>
    </w:p>
    <w:p w14:paraId="23C0CCD6" w14:textId="77777777" w:rsidR="008C444D" w:rsidRPr="001D685D" w:rsidRDefault="008C444D" w:rsidP="008C444D">
      <w:pPr>
        <w:rPr>
          <w:rFonts w:ascii="Times New Roman" w:eastAsia="Times New Roman" w:hAnsi="Times New Roman" w:cs="Times New Roman"/>
        </w:rPr>
      </w:pPr>
      <w:r w:rsidRPr="001D685D">
        <w:rPr>
          <w:rFonts w:ascii="Times New Roman" w:eastAsia="Times New Roman" w:hAnsi="Times New Roman" w:cs="Times New Roman"/>
        </w:rPr>
        <w:t>In the spirit of constructive engagement, we wish to make the following recommendations:</w:t>
      </w:r>
    </w:p>
    <w:p w14:paraId="367EEB7C" w14:textId="77777777" w:rsidR="008C444D" w:rsidRPr="001D685D" w:rsidRDefault="008C444D" w:rsidP="008C444D">
      <w:pPr>
        <w:rPr>
          <w:rFonts w:ascii="Times New Roman" w:eastAsia="Times New Roman" w:hAnsi="Times New Roman" w:cs="Times New Roman"/>
          <w:b/>
        </w:rPr>
      </w:pPr>
    </w:p>
    <w:p w14:paraId="3E1CC14C" w14:textId="77777777" w:rsidR="008C444D" w:rsidRPr="001D685D" w:rsidRDefault="008C444D" w:rsidP="008C444D">
      <w:pPr>
        <w:numPr>
          <w:ilvl w:val="0"/>
          <w:numId w:val="1"/>
        </w:numPr>
        <w:spacing w:line="276" w:lineRule="auto"/>
        <w:jc w:val="both"/>
        <w:rPr>
          <w:rFonts w:ascii="Times New Roman" w:eastAsia="Times New Roman" w:hAnsi="Times New Roman" w:cs="Times New Roman"/>
        </w:rPr>
      </w:pPr>
      <w:r w:rsidRPr="001D685D">
        <w:rPr>
          <w:rFonts w:ascii="Times New Roman" w:eastAsia="Times New Roman" w:hAnsi="Times New Roman" w:cs="Times New Roman"/>
        </w:rPr>
        <w:t xml:space="preserve">Ensure that any engagement with the </w:t>
      </w:r>
      <w:r w:rsidRPr="001D685D">
        <w:rPr>
          <w:rFonts w:ascii="Times New Roman" w:eastAsia="Times New Roman" w:hAnsi="Times New Roman" w:cs="Times New Roman"/>
          <w:i/>
        </w:rPr>
        <w:t>de facto</w:t>
      </w:r>
      <w:r w:rsidRPr="001D685D">
        <w:rPr>
          <w:rFonts w:ascii="Times New Roman" w:eastAsia="Times New Roman" w:hAnsi="Times New Roman" w:cs="Times New Roman"/>
        </w:rPr>
        <w:t xml:space="preserve"> authorities is contingent on and centered around their respect for the human rights and fundamental freedoms of the people of Afghanistan, especially those of women, children, persons with disabilities, and minorities.</w:t>
      </w:r>
    </w:p>
    <w:p w14:paraId="703064DC" w14:textId="77777777" w:rsidR="008C444D" w:rsidRPr="001D685D" w:rsidRDefault="008C444D" w:rsidP="008C444D">
      <w:pPr>
        <w:spacing w:line="276" w:lineRule="auto"/>
        <w:jc w:val="both"/>
        <w:rPr>
          <w:rFonts w:ascii="Times New Roman" w:eastAsia="Times New Roman" w:hAnsi="Times New Roman" w:cs="Times New Roman"/>
        </w:rPr>
      </w:pPr>
    </w:p>
    <w:p w14:paraId="399AF70B" w14:textId="715FFA3C" w:rsidR="008C444D" w:rsidRPr="00FF5286" w:rsidRDefault="001D685D" w:rsidP="00FF5286">
      <w:pPr>
        <w:pStyle w:val="ListParagraph"/>
        <w:numPr>
          <w:ilvl w:val="0"/>
          <w:numId w:val="1"/>
        </w:numPr>
        <w:pBdr>
          <w:top w:val="nil"/>
          <w:left w:val="nil"/>
          <w:bottom w:val="nil"/>
          <w:right w:val="nil"/>
          <w:between w:val="nil"/>
        </w:pBdr>
        <w:rPr>
          <w:rFonts w:ascii="Times New Roman" w:eastAsia="Times New Roman" w:hAnsi="Times New Roman" w:cs="Times New Roman"/>
          <w:color w:val="000000"/>
        </w:rPr>
      </w:pPr>
      <w:r w:rsidRPr="00FF5286">
        <w:rPr>
          <w:rFonts w:ascii="Times New Roman" w:eastAsia="Times New Roman" w:hAnsi="Times New Roman" w:cs="Times New Roman"/>
        </w:rPr>
        <w:t xml:space="preserve">Ratify the International Convention on the Protection of the Rights of All Migrant Workers and Members of Their Families. </w:t>
      </w:r>
    </w:p>
    <w:p w14:paraId="090443E8" w14:textId="77777777" w:rsidR="008C444D" w:rsidRPr="001D685D" w:rsidRDefault="008C444D" w:rsidP="008C444D">
      <w:pPr>
        <w:pBdr>
          <w:top w:val="nil"/>
          <w:left w:val="nil"/>
          <w:bottom w:val="nil"/>
          <w:right w:val="nil"/>
          <w:between w:val="nil"/>
        </w:pBdr>
        <w:ind w:left="720"/>
        <w:rPr>
          <w:rFonts w:ascii="Times New Roman" w:eastAsia="Times New Roman" w:hAnsi="Times New Roman" w:cs="Times New Roman"/>
          <w:color w:val="000000"/>
        </w:rPr>
      </w:pPr>
    </w:p>
    <w:p w14:paraId="03ADC5C5" w14:textId="1BC0D97E" w:rsidR="008C444D" w:rsidRPr="001D685D" w:rsidRDefault="008C444D" w:rsidP="008C444D">
      <w:pPr>
        <w:rPr>
          <w:rFonts w:ascii="Times New Roman" w:eastAsia="Times New Roman" w:hAnsi="Times New Roman" w:cs="Times New Roman"/>
        </w:rPr>
      </w:pPr>
      <w:r w:rsidRPr="001D685D">
        <w:rPr>
          <w:rFonts w:ascii="Times New Roman" w:eastAsia="Times New Roman" w:hAnsi="Times New Roman" w:cs="Times New Roman"/>
        </w:rPr>
        <w:t xml:space="preserve">Finally, Afghanistan wishes </w:t>
      </w:r>
      <w:r w:rsidR="00FF5286">
        <w:rPr>
          <w:rFonts w:ascii="Times New Roman" w:eastAsia="Times New Roman" w:hAnsi="Times New Roman" w:cs="Times New Roman"/>
        </w:rPr>
        <w:t>New Zealand</w:t>
      </w:r>
      <w:r w:rsidRPr="001D685D">
        <w:rPr>
          <w:rFonts w:ascii="Times New Roman" w:eastAsia="Times New Roman" w:hAnsi="Times New Roman" w:cs="Times New Roman"/>
        </w:rPr>
        <w:t xml:space="preserve"> every success in the review process.</w:t>
      </w:r>
    </w:p>
    <w:p w14:paraId="3C88C9AB" w14:textId="77777777" w:rsidR="008C444D" w:rsidRPr="001D685D" w:rsidRDefault="008C444D" w:rsidP="008C444D">
      <w:pPr>
        <w:rPr>
          <w:rFonts w:ascii="Times New Roman" w:eastAsia="Times New Roman" w:hAnsi="Times New Roman" w:cs="Times New Roman"/>
          <w:b/>
        </w:rPr>
      </w:pPr>
    </w:p>
    <w:p w14:paraId="66AD7A50" w14:textId="77777777" w:rsidR="008C444D" w:rsidRPr="001D685D" w:rsidRDefault="008C444D" w:rsidP="008C444D">
      <w:r w:rsidRPr="001D685D">
        <w:rPr>
          <w:rFonts w:ascii="Times New Roman" w:eastAsia="Times New Roman" w:hAnsi="Times New Roman" w:cs="Times New Roman"/>
          <w:b/>
        </w:rPr>
        <w:t>I thank you, Mr./Mme. (Vice) President.</w:t>
      </w:r>
    </w:p>
    <w:p w14:paraId="1D071A35" w14:textId="77777777" w:rsidR="008C444D" w:rsidRDefault="008C444D"/>
    <w:sectPr w:rsidR="008C444D" w:rsidSect="00E339DD">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356B"/>
    <w:multiLevelType w:val="multilevel"/>
    <w:tmpl w:val="EE7A4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461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4D"/>
    <w:rsid w:val="001D685D"/>
    <w:rsid w:val="00632C86"/>
    <w:rsid w:val="008C444D"/>
    <w:rsid w:val="00CB334D"/>
    <w:rsid w:val="00E339DD"/>
    <w:rsid w:val="00FF528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165A"/>
  <w15:chartTrackingRefBased/>
  <w15:docId w15:val="{4C643BE6-60E8-5A4E-80D8-7420A23B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4D"/>
    <w:pPr>
      <w:spacing w:after="0" w:line="240" w:lineRule="auto"/>
    </w:pPr>
    <w:rPr>
      <w:rFonts w:ascii="Calibri" w:eastAsiaTheme="minorEastAsia" w:hAnsi="Calibri" w:cs="Calibri"/>
      <w:kern w:val="0"/>
      <w:lang w:val="en-US"/>
      <w14:ligatures w14:val="none"/>
    </w:rPr>
  </w:style>
  <w:style w:type="paragraph" w:styleId="Heading1">
    <w:name w:val="heading 1"/>
    <w:basedOn w:val="Normal"/>
    <w:next w:val="Normal"/>
    <w:link w:val="Heading1Char"/>
    <w:uiPriority w:val="9"/>
    <w:qFormat/>
    <w:rsid w:val="008C4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44D"/>
    <w:rPr>
      <w:rFonts w:eastAsiaTheme="majorEastAsia" w:cstheme="majorBidi"/>
      <w:color w:val="272727" w:themeColor="text1" w:themeTint="D8"/>
    </w:rPr>
  </w:style>
  <w:style w:type="paragraph" w:styleId="Title">
    <w:name w:val="Title"/>
    <w:basedOn w:val="Normal"/>
    <w:next w:val="Normal"/>
    <w:link w:val="TitleChar"/>
    <w:uiPriority w:val="10"/>
    <w:qFormat/>
    <w:rsid w:val="008C4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44D"/>
    <w:pPr>
      <w:spacing w:before="160"/>
      <w:jc w:val="center"/>
    </w:pPr>
    <w:rPr>
      <w:i/>
      <w:iCs/>
      <w:color w:val="404040" w:themeColor="text1" w:themeTint="BF"/>
    </w:rPr>
  </w:style>
  <w:style w:type="character" w:customStyle="1" w:styleId="QuoteChar">
    <w:name w:val="Quote Char"/>
    <w:basedOn w:val="DefaultParagraphFont"/>
    <w:link w:val="Quote"/>
    <w:uiPriority w:val="29"/>
    <w:rsid w:val="008C444D"/>
    <w:rPr>
      <w:i/>
      <w:iCs/>
      <w:color w:val="404040" w:themeColor="text1" w:themeTint="BF"/>
    </w:rPr>
  </w:style>
  <w:style w:type="paragraph" w:styleId="ListParagraph">
    <w:name w:val="List Paragraph"/>
    <w:basedOn w:val="Normal"/>
    <w:uiPriority w:val="34"/>
    <w:qFormat/>
    <w:rsid w:val="008C444D"/>
    <w:pPr>
      <w:ind w:left="720"/>
      <w:contextualSpacing/>
    </w:pPr>
  </w:style>
  <w:style w:type="character" w:styleId="IntenseEmphasis">
    <w:name w:val="Intense Emphasis"/>
    <w:basedOn w:val="DefaultParagraphFont"/>
    <w:uiPriority w:val="21"/>
    <w:qFormat/>
    <w:rsid w:val="008C444D"/>
    <w:rPr>
      <w:i/>
      <w:iCs/>
      <w:color w:val="0F4761" w:themeColor="accent1" w:themeShade="BF"/>
    </w:rPr>
  </w:style>
  <w:style w:type="paragraph" w:styleId="IntenseQuote">
    <w:name w:val="Intense Quote"/>
    <w:basedOn w:val="Normal"/>
    <w:next w:val="Normal"/>
    <w:link w:val="IntenseQuoteChar"/>
    <w:uiPriority w:val="30"/>
    <w:qFormat/>
    <w:rsid w:val="008C4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4D"/>
    <w:rPr>
      <w:i/>
      <w:iCs/>
      <w:color w:val="0F4761" w:themeColor="accent1" w:themeShade="BF"/>
    </w:rPr>
  </w:style>
  <w:style w:type="character" w:styleId="IntenseReference">
    <w:name w:val="Intense Reference"/>
    <w:basedOn w:val="DefaultParagraphFont"/>
    <w:uiPriority w:val="32"/>
    <w:qFormat/>
    <w:rsid w:val="008C4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3630</DocId>
    <Category xmlns="328c4b46-73db-4dea-b856-05d9d8a86ba6" xsi:nil="true"/>
  </documentManagement>
</p:properties>
</file>

<file path=customXml/itemProps1.xml><?xml version="1.0" encoding="utf-8"?>
<ds:datastoreItem xmlns:ds="http://schemas.openxmlformats.org/officeDocument/2006/customXml" ds:itemID="{C6B547F2-A8CE-46AC-A6FB-A4E7F100B6B3}"/>
</file>

<file path=customXml/itemProps2.xml><?xml version="1.0" encoding="utf-8"?>
<ds:datastoreItem xmlns:ds="http://schemas.openxmlformats.org/officeDocument/2006/customXml" ds:itemID="{22E7FD98-5EA3-4A77-9CA3-BD269FBD9008}"/>
</file>

<file path=customXml/itemProps3.xml><?xml version="1.0" encoding="utf-8"?>
<ds:datastoreItem xmlns:ds="http://schemas.openxmlformats.org/officeDocument/2006/customXml" ds:itemID="{00CB1541-0F01-4D3B-BBE3-1A7EDFC61787}"/>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Marastoni</dc:creator>
  <cp:keywords/>
  <dc:description/>
  <cp:lastModifiedBy>mohibullah taib</cp:lastModifiedBy>
  <cp:revision>2</cp:revision>
  <dcterms:created xsi:type="dcterms:W3CDTF">2024-04-29T07:42:00Z</dcterms:created>
  <dcterms:modified xsi:type="dcterms:W3CDTF">2024-04-29T07:42:00Z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