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A3CD0" w14:textId="77777777" w:rsidR="00CD7EF2" w:rsidRDefault="00CD7EF2" w:rsidP="00CD7EF2">
      <w:pPr>
        <w:spacing w:after="0"/>
        <w:jc w:val="center"/>
        <w:rPr>
          <w:rFonts w:ascii="Times New Roman" w:hAnsi="Times New Roman" w:cs="Times New Roman"/>
          <w:b/>
          <w:sz w:val="26"/>
          <w:szCs w:val="26"/>
        </w:rPr>
      </w:pPr>
      <w:bookmarkStart w:id="0" w:name="_Hlk23174888"/>
      <w:r w:rsidRPr="00DD0C05">
        <w:rPr>
          <w:rFonts w:ascii="Times New Roman" w:eastAsia="PMingLiU-ExtB" w:hAnsi="Times New Roman" w:cs="Times New Roman"/>
          <w:b/>
          <w:noProof/>
          <w:sz w:val="26"/>
          <w:szCs w:val="26"/>
          <w:lang w:eastAsia="fr-FR"/>
        </w:rPr>
        <w:drawing>
          <wp:anchor distT="0" distB="0" distL="114300" distR="114300" simplePos="0" relativeHeight="251659264" behindDoc="1" locked="0" layoutInCell="1" allowOverlap="1" wp14:anchorId="0CB09D6B" wp14:editId="6E93B7A2">
            <wp:simplePos x="0" y="0"/>
            <wp:positionH relativeFrom="column">
              <wp:posOffset>2300320</wp:posOffset>
            </wp:positionH>
            <wp:positionV relativeFrom="paragraph">
              <wp:posOffset>-264704</wp:posOffset>
            </wp:positionV>
            <wp:extent cx="1404257" cy="1320093"/>
            <wp:effectExtent l="0" t="0" r="5715"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cstate="print"/>
                    <a:srcRect/>
                    <a:stretch>
                      <a:fillRect/>
                    </a:stretch>
                  </pic:blipFill>
                  <pic:spPr bwMode="auto">
                    <a:xfrm>
                      <a:off x="0" y="0"/>
                      <a:ext cx="1404257" cy="132009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AEBB5E7" w14:textId="77777777" w:rsidR="00CD7EF2" w:rsidRDefault="00CD7EF2" w:rsidP="00CD7EF2">
      <w:pPr>
        <w:spacing w:after="0"/>
        <w:jc w:val="center"/>
        <w:rPr>
          <w:rFonts w:ascii="Times New Roman" w:hAnsi="Times New Roman" w:cs="Times New Roman"/>
          <w:b/>
          <w:sz w:val="26"/>
          <w:szCs w:val="26"/>
        </w:rPr>
      </w:pPr>
    </w:p>
    <w:p w14:paraId="6FAE3D8D" w14:textId="77777777" w:rsidR="00CD7EF2" w:rsidRDefault="00CD7EF2" w:rsidP="00CD7EF2">
      <w:pPr>
        <w:spacing w:after="0"/>
        <w:jc w:val="center"/>
        <w:rPr>
          <w:rFonts w:ascii="Times New Roman" w:hAnsi="Times New Roman" w:cs="Times New Roman"/>
          <w:b/>
          <w:sz w:val="26"/>
          <w:szCs w:val="26"/>
        </w:rPr>
      </w:pPr>
    </w:p>
    <w:p w14:paraId="0A7C33F3" w14:textId="77777777" w:rsidR="00CD7EF2" w:rsidRDefault="00CD7EF2" w:rsidP="00CD7EF2">
      <w:pPr>
        <w:spacing w:after="0"/>
        <w:jc w:val="center"/>
        <w:rPr>
          <w:rFonts w:ascii="Times New Roman" w:hAnsi="Times New Roman" w:cs="Times New Roman"/>
          <w:b/>
          <w:sz w:val="26"/>
          <w:szCs w:val="26"/>
        </w:rPr>
      </w:pPr>
    </w:p>
    <w:p w14:paraId="700C3DCD" w14:textId="77777777" w:rsidR="009909CE" w:rsidRDefault="009909CE" w:rsidP="00F35775">
      <w:pPr>
        <w:spacing w:after="0" w:line="240" w:lineRule="auto"/>
        <w:rPr>
          <w:rFonts w:ascii="Times New Roman" w:hAnsi="Times New Roman"/>
          <w:b/>
          <w:sz w:val="26"/>
          <w:szCs w:val="26"/>
        </w:rPr>
      </w:pPr>
    </w:p>
    <w:p w14:paraId="48C3A336" w14:textId="77777777" w:rsidR="009909CE" w:rsidRPr="00EF3852" w:rsidRDefault="009909CE" w:rsidP="009909CE">
      <w:pPr>
        <w:spacing w:after="0" w:line="240" w:lineRule="auto"/>
        <w:jc w:val="center"/>
        <w:rPr>
          <w:rFonts w:ascii="Times New Roman" w:hAnsi="Times New Roman"/>
          <w:b/>
          <w:sz w:val="26"/>
          <w:szCs w:val="26"/>
        </w:rPr>
      </w:pPr>
      <w:r>
        <w:rPr>
          <w:rFonts w:ascii="Times New Roman" w:hAnsi="Times New Roman"/>
          <w:b/>
          <w:sz w:val="26"/>
          <w:szCs w:val="26"/>
        </w:rPr>
        <w:t>Quarante-Sixième Session du Groupe de travail sur l’Examen périodique</w:t>
      </w:r>
    </w:p>
    <w:p w14:paraId="7843521D" w14:textId="77777777" w:rsidR="009909CE" w:rsidRDefault="009909CE" w:rsidP="00472CDC">
      <w:pPr>
        <w:spacing w:after="0" w:line="240" w:lineRule="auto"/>
        <w:jc w:val="center"/>
        <w:rPr>
          <w:rFonts w:ascii="Times New Roman" w:hAnsi="Times New Roman"/>
          <w:b/>
          <w:sz w:val="26"/>
          <w:szCs w:val="26"/>
        </w:rPr>
      </w:pPr>
    </w:p>
    <w:p w14:paraId="55C02ABD" w14:textId="4B13DA58" w:rsidR="00615324" w:rsidRPr="00472CDC" w:rsidRDefault="00615324" w:rsidP="00472CDC">
      <w:pPr>
        <w:spacing w:after="0" w:line="240" w:lineRule="auto"/>
        <w:jc w:val="center"/>
        <w:rPr>
          <w:rFonts w:ascii="Times New Roman" w:hAnsi="Times New Roman"/>
          <w:b/>
          <w:sz w:val="26"/>
          <w:szCs w:val="26"/>
        </w:rPr>
      </w:pPr>
      <w:r w:rsidRPr="00472CDC">
        <w:rPr>
          <w:rFonts w:ascii="Times New Roman" w:hAnsi="Times New Roman"/>
          <w:b/>
          <w:sz w:val="26"/>
          <w:szCs w:val="26"/>
        </w:rPr>
        <w:t>Déclaration du Mali à la séance d’</w:t>
      </w:r>
      <w:r w:rsidR="0094384F">
        <w:rPr>
          <w:rFonts w:ascii="Times New Roman" w:hAnsi="Times New Roman"/>
          <w:b/>
          <w:sz w:val="26"/>
          <w:szCs w:val="26"/>
        </w:rPr>
        <w:t>examen</w:t>
      </w:r>
      <w:r w:rsidRPr="00472CDC">
        <w:rPr>
          <w:rFonts w:ascii="Times New Roman" w:hAnsi="Times New Roman"/>
          <w:b/>
          <w:sz w:val="26"/>
          <w:szCs w:val="26"/>
        </w:rPr>
        <w:t xml:space="preserve"> du Rapport du Groupe de travail</w:t>
      </w:r>
    </w:p>
    <w:p w14:paraId="48348AAC" w14:textId="00E2BAD1" w:rsidR="00615324" w:rsidRPr="00472CDC" w:rsidRDefault="00615324" w:rsidP="00472CDC">
      <w:pPr>
        <w:spacing w:after="0" w:line="240" w:lineRule="auto"/>
        <w:jc w:val="center"/>
        <w:rPr>
          <w:rFonts w:ascii="Times New Roman" w:hAnsi="Times New Roman"/>
          <w:b/>
          <w:sz w:val="26"/>
          <w:szCs w:val="26"/>
        </w:rPr>
      </w:pPr>
      <w:r w:rsidRPr="00472CDC">
        <w:rPr>
          <w:rFonts w:ascii="Times New Roman" w:hAnsi="Times New Roman"/>
          <w:b/>
          <w:sz w:val="26"/>
          <w:szCs w:val="26"/>
        </w:rPr>
        <w:t>sur l’examen périodique universel concernant</w:t>
      </w:r>
      <w:r w:rsidR="00F0022A" w:rsidRPr="00472CDC">
        <w:rPr>
          <w:rFonts w:ascii="Times New Roman" w:hAnsi="Times New Roman"/>
          <w:b/>
          <w:sz w:val="26"/>
          <w:szCs w:val="26"/>
        </w:rPr>
        <w:t xml:space="preserve"> </w:t>
      </w:r>
      <w:r w:rsidRPr="00472CDC">
        <w:rPr>
          <w:rFonts w:ascii="Times New Roman" w:hAnsi="Times New Roman"/>
          <w:b/>
          <w:sz w:val="26"/>
          <w:szCs w:val="26"/>
        </w:rPr>
        <w:t xml:space="preserve"> </w:t>
      </w:r>
    </w:p>
    <w:p w14:paraId="27C8A47A" w14:textId="77777777" w:rsidR="00472CDC" w:rsidRPr="00472CDC" w:rsidRDefault="00F063C0" w:rsidP="00472CDC">
      <w:pPr>
        <w:spacing w:line="240" w:lineRule="auto"/>
        <w:jc w:val="center"/>
        <w:rPr>
          <w:rFonts w:ascii="Times New Roman" w:hAnsi="Times New Roman"/>
          <w:b/>
          <w:sz w:val="26"/>
          <w:szCs w:val="26"/>
          <w:u w:val="single"/>
        </w:rPr>
      </w:pPr>
      <w:r w:rsidRPr="00472CDC">
        <w:rPr>
          <w:rFonts w:ascii="Times New Roman" w:hAnsi="Times New Roman"/>
          <w:b/>
          <w:sz w:val="26"/>
          <w:szCs w:val="26"/>
        </w:rPr>
        <w:t>L’Erythrée</w:t>
      </w:r>
      <w:bookmarkStart w:id="1" w:name="_Hlk12895900"/>
    </w:p>
    <w:p w14:paraId="502D38ED" w14:textId="60A4A7DD" w:rsidR="00CD7EF2" w:rsidRPr="00472CDC" w:rsidRDefault="0036770E" w:rsidP="00472CDC">
      <w:pPr>
        <w:spacing w:line="240" w:lineRule="auto"/>
        <w:jc w:val="center"/>
        <w:rPr>
          <w:rFonts w:ascii="Times New Roman" w:hAnsi="Times New Roman"/>
          <w:b/>
          <w:sz w:val="26"/>
          <w:szCs w:val="26"/>
          <w:u w:val="single"/>
        </w:rPr>
      </w:pPr>
      <w:r w:rsidRPr="00472CDC">
        <w:rPr>
          <w:rFonts w:ascii="Times New Roman" w:hAnsi="Times New Roman"/>
          <w:b/>
          <w:sz w:val="28"/>
          <w:szCs w:val="28"/>
        </w:rPr>
        <w:t>(</w:t>
      </w:r>
      <w:r w:rsidR="00F063C0" w:rsidRPr="00472CDC">
        <w:rPr>
          <w:rFonts w:ascii="Times New Roman" w:hAnsi="Times New Roman"/>
          <w:b/>
          <w:sz w:val="28"/>
          <w:szCs w:val="28"/>
        </w:rPr>
        <w:t>Lundi</w:t>
      </w:r>
      <w:r w:rsidR="00F0022A" w:rsidRPr="00472CDC">
        <w:rPr>
          <w:rFonts w:ascii="Times New Roman" w:hAnsi="Times New Roman"/>
          <w:b/>
          <w:sz w:val="28"/>
          <w:szCs w:val="28"/>
        </w:rPr>
        <w:t xml:space="preserve"> 0</w:t>
      </w:r>
      <w:r w:rsidR="00AA65EB" w:rsidRPr="00472CDC">
        <w:rPr>
          <w:rFonts w:ascii="Times New Roman" w:hAnsi="Times New Roman"/>
          <w:b/>
          <w:sz w:val="28"/>
          <w:szCs w:val="28"/>
        </w:rPr>
        <w:t>6</w:t>
      </w:r>
      <w:r w:rsidR="00F0022A" w:rsidRPr="00472CDC">
        <w:rPr>
          <w:rFonts w:ascii="Times New Roman" w:hAnsi="Times New Roman"/>
          <w:b/>
          <w:sz w:val="28"/>
          <w:szCs w:val="28"/>
        </w:rPr>
        <w:t xml:space="preserve"> mai 2024</w:t>
      </w:r>
      <w:r w:rsidR="00C966BE" w:rsidRPr="00472CDC">
        <w:rPr>
          <w:rFonts w:ascii="Times New Roman" w:hAnsi="Times New Roman"/>
          <w:b/>
          <w:sz w:val="28"/>
          <w:szCs w:val="28"/>
        </w:rPr>
        <w:t xml:space="preserve"> à </w:t>
      </w:r>
      <w:r w:rsidR="00AA65EB" w:rsidRPr="00472CDC">
        <w:rPr>
          <w:rFonts w:ascii="Times New Roman" w:hAnsi="Times New Roman"/>
          <w:b/>
          <w:sz w:val="28"/>
          <w:szCs w:val="28"/>
        </w:rPr>
        <w:t>14</w:t>
      </w:r>
      <w:r w:rsidR="00C966BE" w:rsidRPr="00472CDC">
        <w:rPr>
          <w:rFonts w:ascii="Times New Roman" w:hAnsi="Times New Roman"/>
          <w:b/>
          <w:sz w:val="28"/>
          <w:szCs w:val="28"/>
        </w:rPr>
        <w:t>H</w:t>
      </w:r>
      <w:r w:rsidR="00F063C0" w:rsidRPr="00472CDC">
        <w:rPr>
          <w:rFonts w:ascii="Times New Roman" w:hAnsi="Times New Roman"/>
          <w:b/>
          <w:sz w:val="28"/>
          <w:szCs w:val="28"/>
        </w:rPr>
        <w:t xml:space="preserve"> </w:t>
      </w:r>
      <w:r w:rsidR="00AA65EB" w:rsidRPr="00472CDC">
        <w:rPr>
          <w:rFonts w:ascii="Times New Roman" w:hAnsi="Times New Roman"/>
          <w:b/>
          <w:sz w:val="28"/>
          <w:szCs w:val="28"/>
        </w:rPr>
        <w:t>3</w:t>
      </w:r>
      <w:r w:rsidR="00C966BE" w:rsidRPr="00472CDC">
        <w:rPr>
          <w:rFonts w:ascii="Times New Roman" w:hAnsi="Times New Roman"/>
          <w:b/>
          <w:sz w:val="28"/>
          <w:szCs w:val="28"/>
        </w:rPr>
        <w:t>0</w:t>
      </w:r>
      <w:r w:rsidR="0046050D" w:rsidRPr="00472CDC">
        <w:rPr>
          <w:rFonts w:ascii="Times New Roman" w:hAnsi="Times New Roman"/>
          <w:b/>
          <w:sz w:val="28"/>
          <w:szCs w:val="28"/>
        </w:rPr>
        <w:t>mn</w:t>
      </w:r>
      <w:r w:rsidR="00615324" w:rsidRPr="00472CDC">
        <w:rPr>
          <w:rFonts w:ascii="Times New Roman" w:hAnsi="Times New Roman"/>
          <w:b/>
          <w:sz w:val="28"/>
          <w:szCs w:val="28"/>
        </w:rPr>
        <w:t>)</w:t>
      </w:r>
      <w:bookmarkEnd w:id="1"/>
    </w:p>
    <w:bookmarkEnd w:id="0"/>
    <w:p w14:paraId="12993684" w14:textId="55FE256E" w:rsidR="00DD1A5E" w:rsidRPr="00296C4D" w:rsidRDefault="00DD1A5E" w:rsidP="00472CDC">
      <w:pPr>
        <w:spacing w:line="240" w:lineRule="auto"/>
        <w:jc w:val="both"/>
        <w:rPr>
          <w:rFonts w:ascii="Times New Roman" w:hAnsi="Times New Roman" w:cs="Times New Roman"/>
          <w:color w:val="000000" w:themeColor="text1"/>
          <w:sz w:val="32"/>
          <w:szCs w:val="32"/>
        </w:rPr>
      </w:pPr>
      <w:r w:rsidRPr="00296C4D">
        <w:rPr>
          <w:rFonts w:ascii="Times New Roman" w:hAnsi="Times New Roman" w:cs="Times New Roman"/>
          <w:color w:val="000000" w:themeColor="text1"/>
          <w:sz w:val="32"/>
          <w:szCs w:val="32"/>
        </w:rPr>
        <w:t>Merci</w:t>
      </w:r>
      <w:r w:rsidR="00D62777" w:rsidRPr="00296C4D">
        <w:rPr>
          <w:rFonts w:ascii="Times New Roman" w:hAnsi="Times New Roman" w:cs="Times New Roman"/>
          <w:color w:val="000000" w:themeColor="text1"/>
          <w:sz w:val="32"/>
          <w:szCs w:val="32"/>
        </w:rPr>
        <w:t xml:space="preserve"> Monsieur le</w:t>
      </w:r>
      <w:r w:rsidRPr="00296C4D">
        <w:rPr>
          <w:rFonts w:ascii="Times New Roman" w:hAnsi="Times New Roman" w:cs="Times New Roman"/>
          <w:color w:val="000000" w:themeColor="text1"/>
          <w:sz w:val="32"/>
          <w:szCs w:val="32"/>
        </w:rPr>
        <w:t xml:space="preserve"> Président,</w:t>
      </w:r>
    </w:p>
    <w:p w14:paraId="6A276437" w14:textId="2E2B33C1" w:rsidR="003B7DF1" w:rsidRPr="00296C4D" w:rsidRDefault="002F52B6" w:rsidP="00472CDC">
      <w:pPr>
        <w:spacing w:line="240" w:lineRule="auto"/>
        <w:jc w:val="both"/>
        <w:rPr>
          <w:rFonts w:ascii="Times New Roman" w:hAnsi="Times New Roman" w:cs="Times New Roman"/>
          <w:sz w:val="32"/>
          <w:szCs w:val="32"/>
        </w:rPr>
      </w:pPr>
      <w:r w:rsidRPr="00296C4D">
        <w:rPr>
          <w:rFonts w:ascii="Times New Roman" w:hAnsi="Times New Roman" w:cs="Times New Roman"/>
          <w:sz w:val="32"/>
          <w:szCs w:val="32"/>
        </w:rPr>
        <w:t xml:space="preserve">Le Mali </w:t>
      </w:r>
      <w:r w:rsidR="003B7DF1" w:rsidRPr="00296C4D">
        <w:rPr>
          <w:rFonts w:ascii="Times New Roman" w:hAnsi="Times New Roman" w:cs="Times New Roman"/>
          <w:sz w:val="32"/>
          <w:szCs w:val="32"/>
        </w:rPr>
        <w:t>souhaite une chaleureuse bienvenue à la Délégation d</w:t>
      </w:r>
      <w:r w:rsidR="00621B4A" w:rsidRPr="00296C4D">
        <w:rPr>
          <w:rFonts w:ascii="Times New Roman" w:hAnsi="Times New Roman" w:cs="Times New Roman"/>
          <w:sz w:val="32"/>
          <w:szCs w:val="32"/>
        </w:rPr>
        <w:t>e</w:t>
      </w:r>
      <w:r w:rsidR="00F063C0" w:rsidRPr="00296C4D">
        <w:rPr>
          <w:rFonts w:ascii="Times New Roman" w:hAnsi="Times New Roman" w:cs="Times New Roman"/>
          <w:sz w:val="32"/>
          <w:szCs w:val="32"/>
        </w:rPr>
        <w:t xml:space="preserve"> l’Erythrée</w:t>
      </w:r>
      <w:r w:rsidR="003B7DF1" w:rsidRPr="00296C4D">
        <w:rPr>
          <w:rFonts w:ascii="Times New Roman" w:hAnsi="Times New Roman" w:cs="Times New Roman"/>
          <w:sz w:val="32"/>
          <w:szCs w:val="32"/>
        </w:rPr>
        <w:t xml:space="preserve"> et </w:t>
      </w:r>
      <w:r w:rsidR="006C7559" w:rsidRPr="00296C4D">
        <w:rPr>
          <w:rFonts w:ascii="Times New Roman" w:hAnsi="Times New Roman" w:cs="Times New Roman"/>
          <w:sz w:val="32"/>
          <w:szCs w:val="32"/>
        </w:rPr>
        <w:t>salue</w:t>
      </w:r>
      <w:r w:rsidR="003B7DF1" w:rsidRPr="00296C4D">
        <w:rPr>
          <w:rFonts w:ascii="Times New Roman" w:hAnsi="Times New Roman" w:cs="Times New Roman"/>
          <w:sz w:val="32"/>
          <w:szCs w:val="32"/>
        </w:rPr>
        <w:t xml:space="preserve"> sa participation au </w:t>
      </w:r>
      <w:r w:rsidR="00AD7B5B" w:rsidRPr="00296C4D">
        <w:rPr>
          <w:rFonts w:ascii="Times New Roman" w:hAnsi="Times New Roman" w:cs="Times New Roman"/>
          <w:sz w:val="32"/>
          <w:szCs w:val="32"/>
        </w:rPr>
        <w:t>quatrième</w:t>
      </w:r>
      <w:r w:rsidR="003B7DF1" w:rsidRPr="00296C4D">
        <w:rPr>
          <w:rFonts w:ascii="Times New Roman" w:hAnsi="Times New Roman" w:cs="Times New Roman"/>
          <w:sz w:val="32"/>
          <w:szCs w:val="32"/>
        </w:rPr>
        <w:t xml:space="preserve"> cycle de l’Examen périodique universel.</w:t>
      </w:r>
    </w:p>
    <w:p w14:paraId="4E6F7195" w14:textId="040F3769" w:rsidR="009130C4" w:rsidRPr="00296C4D" w:rsidRDefault="006C7559" w:rsidP="00472CDC">
      <w:pPr>
        <w:suppressAutoHyphens w:val="0"/>
        <w:spacing w:after="160" w:line="240" w:lineRule="auto"/>
        <w:jc w:val="both"/>
        <w:rPr>
          <w:rFonts w:ascii="Times New Roman" w:hAnsi="Times New Roman" w:cs="Times New Roman"/>
          <w:sz w:val="32"/>
          <w:szCs w:val="32"/>
        </w:rPr>
      </w:pPr>
      <w:r w:rsidRPr="00296C4D">
        <w:rPr>
          <w:rFonts w:ascii="Times New Roman" w:hAnsi="Times New Roman" w:cs="Times New Roman"/>
          <w:sz w:val="32"/>
          <w:szCs w:val="32"/>
        </w:rPr>
        <w:t xml:space="preserve">Ma délégation félicite </w:t>
      </w:r>
      <w:r w:rsidR="009130C4" w:rsidRPr="00296C4D">
        <w:rPr>
          <w:rFonts w:ascii="Times New Roman" w:hAnsi="Times New Roman" w:cs="Times New Roman"/>
          <w:sz w:val="32"/>
          <w:szCs w:val="32"/>
        </w:rPr>
        <w:t>l</w:t>
      </w:r>
      <w:r w:rsidR="00EF77B4" w:rsidRPr="00296C4D">
        <w:rPr>
          <w:rFonts w:ascii="Times New Roman" w:hAnsi="Times New Roman" w:cs="Times New Roman"/>
          <w:sz w:val="32"/>
          <w:szCs w:val="32"/>
        </w:rPr>
        <w:t xml:space="preserve">e Gouvernement </w:t>
      </w:r>
      <w:r w:rsidR="005305DD" w:rsidRPr="00296C4D">
        <w:rPr>
          <w:rFonts w:ascii="Times New Roman" w:hAnsi="Times New Roman" w:cs="Times New Roman"/>
          <w:sz w:val="32"/>
          <w:szCs w:val="32"/>
        </w:rPr>
        <w:t>Érythréen</w:t>
      </w:r>
      <w:r w:rsidR="00324DBB" w:rsidRPr="00296C4D">
        <w:rPr>
          <w:rFonts w:ascii="Times New Roman" w:hAnsi="Times New Roman" w:cs="Times New Roman"/>
          <w:sz w:val="32"/>
          <w:szCs w:val="32"/>
        </w:rPr>
        <w:t xml:space="preserve"> pour</w:t>
      </w:r>
      <w:r w:rsidR="00E41DE3">
        <w:rPr>
          <w:rFonts w:ascii="Times New Roman" w:hAnsi="Times New Roman" w:cs="Times New Roman"/>
          <w:sz w:val="32"/>
          <w:szCs w:val="32"/>
        </w:rPr>
        <w:t xml:space="preserve"> les mesures prises dans les domaines de</w:t>
      </w:r>
      <w:r w:rsidR="00324DBB" w:rsidRPr="00296C4D">
        <w:rPr>
          <w:rFonts w:ascii="Times New Roman" w:hAnsi="Times New Roman" w:cs="Times New Roman"/>
          <w:sz w:val="32"/>
          <w:szCs w:val="32"/>
        </w:rPr>
        <w:t xml:space="preserve"> l</w:t>
      </w:r>
      <w:r w:rsidR="00506E59" w:rsidRPr="00296C4D">
        <w:rPr>
          <w:rFonts w:ascii="Times New Roman" w:hAnsi="Times New Roman" w:cs="Times New Roman"/>
          <w:sz w:val="32"/>
          <w:szCs w:val="32"/>
        </w:rPr>
        <w:t>a</w:t>
      </w:r>
      <w:r w:rsidR="00324DBB" w:rsidRPr="00296C4D">
        <w:rPr>
          <w:rFonts w:ascii="Times New Roman" w:hAnsi="Times New Roman" w:cs="Times New Roman"/>
          <w:sz w:val="32"/>
          <w:szCs w:val="32"/>
        </w:rPr>
        <w:t xml:space="preserve"> form</w:t>
      </w:r>
      <w:r w:rsidR="00506E59" w:rsidRPr="00296C4D">
        <w:rPr>
          <w:rFonts w:ascii="Times New Roman" w:hAnsi="Times New Roman" w:cs="Times New Roman"/>
          <w:sz w:val="32"/>
          <w:szCs w:val="32"/>
        </w:rPr>
        <w:t>ation d</w:t>
      </w:r>
      <w:r w:rsidR="001B344B" w:rsidRPr="00296C4D">
        <w:rPr>
          <w:rFonts w:ascii="Times New Roman" w:hAnsi="Times New Roman" w:cs="Times New Roman"/>
          <w:sz w:val="32"/>
          <w:szCs w:val="32"/>
        </w:rPr>
        <w:t>es</w:t>
      </w:r>
      <w:r w:rsidR="00324DBB" w:rsidRPr="00296C4D">
        <w:rPr>
          <w:rFonts w:ascii="Times New Roman" w:hAnsi="Times New Roman" w:cs="Times New Roman"/>
          <w:sz w:val="32"/>
          <w:szCs w:val="32"/>
        </w:rPr>
        <w:t xml:space="preserve"> enseignant</w:t>
      </w:r>
      <w:r w:rsidR="001B344B" w:rsidRPr="00296C4D">
        <w:rPr>
          <w:rFonts w:ascii="Times New Roman" w:hAnsi="Times New Roman" w:cs="Times New Roman"/>
          <w:sz w:val="32"/>
          <w:szCs w:val="32"/>
        </w:rPr>
        <w:t>s</w:t>
      </w:r>
      <w:r w:rsidR="00324DBB" w:rsidRPr="00296C4D">
        <w:rPr>
          <w:rFonts w:ascii="Times New Roman" w:hAnsi="Times New Roman" w:cs="Times New Roman"/>
          <w:sz w:val="32"/>
          <w:szCs w:val="32"/>
        </w:rPr>
        <w:t xml:space="preserve"> à l’accueil des enfants handicapés</w:t>
      </w:r>
      <w:r w:rsidR="00AB3A21" w:rsidRPr="00296C4D">
        <w:rPr>
          <w:rFonts w:ascii="Times New Roman" w:hAnsi="Times New Roman" w:cs="Times New Roman"/>
          <w:sz w:val="32"/>
          <w:szCs w:val="32"/>
        </w:rPr>
        <w:t>,</w:t>
      </w:r>
      <w:r w:rsidR="00BA02B6" w:rsidRPr="00296C4D">
        <w:rPr>
          <w:rFonts w:ascii="Times New Roman" w:hAnsi="Times New Roman" w:cs="Times New Roman"/>
          <w:sz w:val="32"/>
          <w:szCs w:val="32"/>
        </w:rPr>
        <w:t xml:space="preserve"> la mise à disposition des </w:t>
      </w:r>
      <w:r w:rsidR="00324DBB" w:rsidRPr="00296C4D">
        <w:rPr>
          <w:rFonts w:ascii="Times New Roman" w:hAnsi="Times New Roman" w:cs="Times New Roman"/>
          <w:sz w:val="32"/>
          <w:szCs w:val="32"/>
        </w:rPr>
        <w:t xml:space="preserve">infrastructures adaptées aux besoins de ces </w:t>
      </w:r>
      <w:r w:rsidR="00BA02B6" w:rsidRPr="00296C4D">
        <w:rPr>
          <w:rFonts w:ascii="Times New Roman" w:hAnsi="Times New Roman" w:cs="Times New Roman"/>
          <w:sz w:val="32"/>
          <w:szCs w:val="32"/>
        </w:rPr>
        <w:t>enfants</w:t>
      </w:r>
      <w:r w:rsidR="00A31F85" w:rsidRPr="00296C4D">
        <w:rPr>
          <w:rFonts w:ascii="Times New Roman" w:hAnsi="Times New Roman" w:cs="Times New Roman"/>
          <w:sz w:val="32"/>
          <w:szCs w:val="32"/>
        </w:rPr>
        <w:t>,</w:t>
      </w:r>
      <w:r w:rsidR="00D92BBC" w:rsidRPr="00296C4D">
        <w:rPr>
          <w:rFonts w:ascii="Times New Roman" w:hAnsi="Times New Roman" w:cs="Times New Roman"/>
          <w:sz w:val="32"/>
          <w:szCs w:val="32"/>
        </w:rPr>
        <w:t xml:space="preserve"> </w:t>
      </w:r>
      <w:r w:rsidR="009130C4" w:rsidRPr="00296C4D">
        <w:rPr>
          <w:rFonts w:ascii="Times New Roman" w:hAnsi="Times New Roman" w:cs="Times New Roman"/>
          <w:sz w:val="32"/>
          <w:szCs w:val="32"/>
        </w:rPr>
        <w:t>la fournit</w:t>
      </w:r>
      <w:r w:rsidR="00E41DE3">
        <w:rPr>
          <w:rFonts w:ascii="Times New Roman" w:hAnsi="Times New Roman" w:cs="Times New Roman"/>
          <w:sz w:val="32"/>
          <w:szCs w:val="32"/>
        </w:rPr>
        <w:t>ure</w:t>
      </w:r>
      <w:r w:rsidR="009130C4" w:rsidRPr="00296C4D">
        <w:rPr>
          <w:rFonts w:ascii="Times New Roman" w:hAnsi="Times New Roman" w:cs="Times New Roman"/>
          <w:sz w:val="32"/>
          <w:szCs w:val="32"/>
        </w:rPr>
        <w:t xml:space="preserve"> </w:t>
      </w:r>
      <w:r w:rsidR="00C32A47" w:rsidRPr="00296C4D">
        <w:rPr>
          <w:rFonts w:ascii="Times New Roman" w:hAnsi="Times New Roman" w:cs="Times New Roman"/>
          <w:sz w:val="32"/>
          <w:szCs w:val="32"/>
        </w:rPr>
        <w:t xml:space="preserve">de </w:t>
      </w:r>
      <w:r w:rsidR="009130C4" w:rsidRPr="00296C4D">
        <w:rPr>
          <w:rFonts w:ascii="Times New Roman" w:hAnsi="Times New Roman" w:cs="Times New Roman"/>
          <w:sz w:val="32"/>
          <w:szCs w:val="32"/>
        </w:rPr>
        <w:t>manuel</w:t>
      </w:r>
      <w:r w:rsidR="00F07CE2">
        <w:rPr>
          <w:rFonts w:ascii="Times New Roman" w:hAnsi="Times New Roman" w:cs="Times New Roman"/>
          <w:sz w:val="32"/>
          <w:szCs w:val="32"/>
        </w:rPr>
        <w:t>s</w:t>
      </w:r>
      <w:r w:rsidR="009130C4" w:rsidRPr="00296C4D">
        <w:rPr>
          <w:rFonts w:ascii="Times New Roman" w:hAnsi="Times New Roman" w:cs="Times New Roman"/>
          <w:sz w:val="32"/>
          <w:szCs w:val="32"/>
        </w:rPr>
        <w:t xml:space="preserve"> scolaire</w:t>
      </w:r>
      <w:r w:rsidR="00F07CE2">
        <w:rPr>
          <w:rFonts w:ascii="Times New Roman" w:hAnsi="Times New Roman" w:cs="Times New Roman"/>
          <w:sz w:val="32"/>
          <w:szCs w:val="32"/>
        </w:rPr>
        <w:t>s</w:t>
      </w:r>
      <w:r w:rsidR="00020322">
        <w:rPr>
          <w:rFonts w:ascii="Times New Roman" w:hAnsi="Times New Roman" w:cs="Times New Roman"/>
          <w:sz w:val="32"/>
          <w:szCs w:val="32"/>
        </w:rPr>
        <w:t xml:space="preserve"> et</w:t>
      </w:r>
      <w:r w:rsidR="00410FC5">
        <w:rPr>
          <w:rFonts w:ascii="Times New Roman" w:hAnsi="Times New Roman" w:cs="Times New Roman"/>
          <w:sz w:val="32"/>
          <w:szCs w:val="32"/>
        </w:rPr>
        <w:t xml:space="preserve"> </w:t>
      </w:r>
      <w:r w:rsidR="009130C4" w:rsidRPr="00296C4D">
        <w:rPr>
          <w:rFonts w:ascii="Times New Roman" w:hAnsi="Times New Roman" w:cs="Times New Roman"/>
          <w:sz w:val="32"/>
          <w:szCs w:val="32"/>
        </w:rPr>
        <w:t>d</w:t>
      </w:r>
      <w:r w:rsidR="00020322">
        <w:rPr>
          <w:rFonts w:ascii="Times New Roman" w:hAnsi="Times New Roman" w:cs="Times New Roman"/>
          <w:sz w:val="32"/>
          <w:szCs w:val="32"/>
        </w:rPr>
        <w:t>e</w:t>
      </w:r>
      <w:r w:rsidR="009130C4" w:rsidRPr="00296C4D">
        <w:rPr>
          <w:rFonts w:ascii="Times New Roman" w:hAnsi="Times New Roman" w:cs="Times New Roman"/>
          <w:sz w:val="32"/>
          <w:szCs w:val="32"/>
        </w:rPr>
        <w:t xml:space="preserve"> matériel pédagogique</w:t>
      </w:r>
      <w:r w:rsidR="003F61DD">
        <w:rPr>
          <w:rFonts w:ascii="Times New Roman" w:hAnsi="Times New Roman" w:cs="Times New Roman"/>
          <w:sz w:val="32"/>
          <w:szCs w:val="32"/>
        </w:rPr>
        <w:t xml:space="preserve"> pour</w:t>
      </w:r>
      <w:r w:rsidR="009130C4" w:rsidRPr="00296C4D">
        <w:rPr>
          <w:rFonts w:ascii="Times New Roman" w:hAnsi="Times New Roman" w:cs="Times New Roman"/>
          <w:sz w:val="32"/>
          <w:szCs w:val="32"/>
        </w:rPr>
        <w:t xml:space="preserve"> faciliter l’enseignement et l’apprentissa</w:t>
      </w:r>
      <w:r w:rsidR="00472CDC">
        <w:rPr>
          <w:rFonts w:ascii="Times New Roman" w:hAnsi="Times New Roman" w:cs="Times New Roman"/>
          <w:sz w:val="32"/>
          <w:szCs w:val="32"/>
        </w:rPr>
        <w:t>ge</w:t>
      </w:r>
      <w:r w:rsidR="00C32A47" w:rsidRPr="00296C4D">
        <w:rPr>
          <w:rFonts w:ascii="Times New Roman" w:hAnsi="Times New Roman" w:cs="Times New Roman"/>
          <w:sz w:val="32"/>
          <w:szCs w:val="32"/>
        </w:rPr>
        <w:t>.</w:t>
      </w:r>
      <w:r w:rsidR="00324DBB" w:rsidRPr="00296C4D">
        <w:rPr>
          <w:sz w:val="32"/>
          <w:szCs w:val="32"/>
        </w:rPr>
        <w:t xml:space="preserve"> </w:t>
      </w:r>
    </w:p>
    <w:p w14:paraId="491EC517" w14:textId="708C23E3" w:rsidR="00DD1A5E" w:rsidRPr="00296C4D" w:rsidRDefault="000721F0" w:rsidP="00472CDC">
      <w:pPr>
        <w:spacing w:line="240" w:lineRule="auto"/>
        <w:jc w:val="both"/>
        <w:rPr>
          <w:rFonts w:ascii="Times New Roman" w:hAnsi="Times New Roman" w:cs="Times New Roman"/>
          <w:sz w:val="32"/>
          <w:szCs w:val="32"/>
        </w:rPr>
      </w:pPr>
      <w:r>
        <w:rPr>
          <w:rFonts w:ascii="Times New Roman" w:hAnsi="Times New Roman" w:cs="Times New Roman"/>
          <w:sz w:val="32"/>
          <w:szCs w:val="32"/>
        </w:rPr>
        <w:t>Nous saluons les initiatives des autorités visant à</w:t>
      </w:r>
      <w:r w:rsidR="00770D11" w:rsidRPr="00296C4D">
        <w:rPr>
          <w:rFonts w:ascii="Times New Roman" w:hAnsi="Times New Roman" w:cs="Times New Roman"/>
          <w:sz w:val="32"/>
          <w:szCs w:val="32"/>
        </w:rPr>
        <w:t xml:space="preserve"> renforcer l’autonomisation des femmes</w:t>
      </w:r>
      <w:r w:rsidR="00E20BF1">
        <w:rPr>
          <w:rFonts w:ascii="Times New Roman" w:hAnsi="Times New Roman" w:cs="Times New Roman"/>
          <w:sz w:val="32"/>
          <w:szCs w:val="32"/>
        </w:rPr>
        <w:t xml:space="preserve"> à travers </w:t>
      </w:r>
      <w:r w:rsidR="00770D11" w:rsidRPr="00296C4D">
        <w:rPr>
          <w:rFonts w:ascii="Times New Roman" w:hAnsi="Times New Roman" w:cs="Times New Roman"/>
          <w:sz w:val="32"/>
          <w:szCs w:val="32"/>
        </w:rPr>
        <w:t>la création</w:t>
      </w:r>
      <w:r w:rsidR="0013634E" w:rsidRPr="00296C4D">
        <w:rPr>
          <w:rFonts w:ascii="Times New Roman" w:hAnsi="Times New Roman" w:cs="Times New Roman"/>
          <w:sz w:val="32"/>
          <w:szCs w:val="32"/>
        </w:rPr>
        <w:t xml:space="preserve"> de nombreux emplois dans les domaines</w:t>
      </w:r>
      <w:r w:rsidR="00603DF4">
        <w:rPr>
          <w:rFonts w:ascii="Times New Roman" w:hAnsi="Times New Roman" w:cs="Times New Roman"/>
          <w:sz w:val="32"/>
          <w:szCs w:val="32"/>
        </w:rPr>
        <w:t xml:space="preserve"> comme</w:t>
      </w:r>
      <w:r w:rsidR="0013634E" w:rsidRPr="00296C4D">
        <w:rPr>
          <w:rFonts w:ascii="Times New Roman" w:hAnsi="Times New Roman" w:cs="Times New Roman"/>
          <w:sz w:val="32"/>
          <w:szCs w:val="32"/>
        </w:rPr>
        <w:t> :  l’informatique de base, les instruments de musique, la prise de vue et le montage, l’enregistrement et le montage sonore, la couture, le tissage, la cuisine et la restauration, les soins corporels et esthétiques et l’artisanat</w:t>
      </w:r>
      <w:r w:rsidR="001F36C2" w:rsidRPr="00296C4D">
        <w:rPr>
          <w:rFonts w:ascii="Times New Roman" w:hAnsi="Times New Roman" w:cs="Times New Roman"/>
          <w:sz w:val="32"/>
          <w:szCs w:val="32"/>
        </w:rPr>
        <w:t xml:space="preserve"> </w:t>
      </w:r>
    </w:p>
    <w:p w14:paraId="13D96EB9" w14:textId="77777777" w:rsidR="005759E2" w:rsidRDefault="00D70ED3" w:rsidP="00D70ED3">
      <w:pPr>
        <w:spacing w:line="240" w:lineRule="auto"/>
        <w:jc w:val="both"/>
        <w:rPr>
          <w:rFonts w:ascii="Times New Roman" w:hAnsi="Times New Roman" w:cs="Times New Roman"/>
          <w:sz w:val="32"/>
          <w:szCs w:val="32"/>
        </w:rPr>
      </w:pPr>
      <w:r>
        <w:rPr>
          <w:rFonts w:ascii="Times New Roman" w:hAnsi="Times New Roman" w:cs="Times New Roman"/>
          <w:sz w:val="32"/>
          <w:szCs w:val="32"/>
        </w:rPr>
        <w:t>D</w:t>
      </w:r>
      <w:r w:rsidR="006445F7" w:rsidRPr="00296C4D">
        <w:rPr>
          <w:rFonts w:ascii="Times New Roman" w:hAnsi="Times New Roman" w:cs="Times New Roman"/>
          <w:sz w:val="32"/>
          <w:szCs w:val="32"/>
        </w:rPr>
        <w:t>ans un esprit constructif,</w:t>
      </w:r>
      <w:r>
        <w:rPr>
          <w:rFonts w:ascii="Times New Roman" w:hAnsi="Times New Roman" w:cs="Times New Roman"/>
          <w:sz w:val="32"/>
          <w:szCs w:val="32"/>
        </w:rPr>
        <w:t xml:space="preserve"> ma délégation</w:t>
      </w:r>
      <w:r w:rsidR="006445F7" w:rsidRPr="00296C4D">
        <w:rPr>
          <w:rFonts w:ascii="Times New Roman" w:hAnsi="Times New Roman" w:cs="Times New Roman"/>
          <w:sz w:val="32"/>
          <w:szCs w:val="32"/>
        </w:rPr>
        <w:t xml:space="preserve"> recommande à</w:t>
      </w:r>
      <w:r w:rsidR="0013634E" w:rsidRPr="00296C4D">
        <w:rPr>
          <w:rFonts w:ascii="Times New Roman" w:hAnsi="Times New Roman" w:cs="Times New Roman"/>
          <w:sz w:val="32"/>
          <w:szCs w:val="32"/>
        </w:rPr>
        <w:t xml:space="preserve"> </w:t>
      </w:r>
      <w:r w:rsidR="008C2C1D" w:rsidRPr="00296C4D">
        <w:rPr>
          <w:rFonts w:ascii="Times New Roman" w:hAnsi="Times New Roman" w:cs="Times New Roman"/>
          <w:sz w:val="32"/>
          <w:szCs w:val="32"/>
        </w:rPr>
        <w:t>l’Erythrée</w:t>
      </w:r>
    </w:p>
    <w:p w14:paraId="1C59669B" w14:textId="17795D84" w:rsidR="00D70ED3" w:rsidRDefault="005759E2" w:rsidP="00D70ED3">
      <w:pPr>
        <w:spacing w:line="240" w:lineRule="auto"/>
        <w:jc w:val="both"/>
        <w:rPr>
          <w:rFonts w:ascii="Times New Roman" w:hAnsi="Times New Roman" w:cs="Times New Roman"/>
          <w:sz w:val="32"/>
          <w:szCs w:val="32"/>
        </w:rPr>
      </w:pPr>
      <w:r>
        <w:rPr>
          <w:rFonts w:ascii="Times New Roman" w:hAnsi="Times New Roman" w:cs="Times New Roman"/>
          <w:sz w:val="32"/>
          <w:szCs w:val="32"/>
        </w:rPr>
        <w:t>.</w:t>
      </w:r>
      <w:r w:rsidR="000F0F9E" w:rsidRPr="00296C4D">
        <w:rPr>
          <w:sz w:val="32"/>
          <w:szCs w:val="32"/>
        </w:rPr>
        <w:t xml:space="preserve"> </w:t>
      </w:r>
      <w:r w:rsidR="000F0F9E" w:rsidRPr="00296C4D">
        <w:rPr>
          <w:rFonts w:ascii="Times New Roman" w:hAnsi="Times New Roman" w:cs="Times New Roman"/>
          <w:sz w:val="32"/>
          <w:szCs w:val="32"/>
        </w:rPr>
        <w:t>de</w:t>
      </w:r>
      <w:r w:rsidR="00D70ED3">
        <w:rPr>
          <w:rFonts w:ascii="Times New Roman" w:hAnsi="Times New Roman" w:cs="Times New Roman"/>
          <w:sz w:val="32"/>
          <w:szCs w:val="32"/>
        </w:rPr>
        <w:t> :</w:t>
      </w:r>
    </w:p>
    <w:p w14:paraId="1D85DBE2" w14:textId="42EE0C66" w:rsidR="00D70ED3" w:rsidRPr="00D70ED3" w:rsidRDefault="00D70ED3" w:rsidP="00D70ED3">
      <w:pPr>
        <w:pStyle w:val="Paragraphedeliste"/>
        <w:numPr>
          <w:ilvl w:val="0"/>
          <w:numId w:val="7"/>
        </w:numPr>
        <w:spacing w:line="240" w:lineRule="auto"/>
        <w:jc w:val="both"/>
        <w:rPr>
          <w:rFonts w:ascii="Times New Roman" w:hAnsi="Times New Roman" w:cs="Times New Roman"/>
          <w:sz w:val="32"/>
          <w:szCs w:val="32"/>
        </w:rPr>
      </w:pPr>
      <w:r w:rsidRPr="00D70ED3">
        <w:rPr>
          <w:rFonts w:ascii="Times New Roman" w:hAnsi="Times New Roman" w:cs="Times New Roman"/>
          <w:sz w:val="32"/>
          <w:szCs w:val="32"/>
        </w:rPr>
        <w:t>R</w:t>
      </w:r>
      <w:r w:rsidR="000F0F9E" w:rsidRPr="00D70ED3">
        <w:rPr>
          <w:rFonts w:ascii="Times New Roman" w:hAnsi="Times New Roman" w:cs="Times New Roman"/>
          <w:sz w:val="32"/>
          <w:szCs w:val="32"/>
        </w:rPr>
        <w:t>enforcer l’accès aux services de santé adéquats pour les femmes et les filles enceintes dans les zones rurales</w:t>
      </w:r>
      <w:r w:rsidRPr="00D70ED3">
        <w:rPr>
          <w:rFonts w:ascii="Times New Roman" w:hAnsi="Times New Roman" w:cs="Times New Roman"/>
          <w:sz w:val="32"/>
          <w:szCs w:val="32"/>
        </w:rPr>
        <w:t> ;</w:t>
      </w:r>
    </w:p>
    <w:p w14:paraId="3C7BDE52" w14:textId="54EE1A7A" w:rsidR="00DD1A5E" w:rsidRPr="00D70ED3" w:rsidRDefault="00D70ED3" w:rsidP="00D70ED3">
      <w:pPr>
        <w:pStyle w:val="Paragraphedeliste"/>
        <w:numPr>
          <w:ilvl w:val="0"/>
          <w:numId w:val="7"/>
        </w:numPr>
        <w:spacing w:line="240" w:lineRule="auto"/>
        <w:jc w:val="both"/>
        <w:rPr>
          <w:rFonts w:ascii="Times New Roman" w:hAnsi="Times New Roman" w:cs="Times New Roman"/>
          <w:sz w:val="32"/>
          <w:szCs w:val="32"/>
        </w:rPr>
      </w:pPr>
      <w:r w:rsidRPr="00D70ED3">
        <w:rPr>
          <w:rFonts w:ascii="Times New Roman" w:hAnsi="Times New Roman" w:cs="Times New Roman"/>
          <w:sz w:val="32"/>
          <w:szCs w:val="32"/>
        </w:rPr>
        <w:t>R</w:t>
      </w:r>
      <w:r w:rsidR="000F0F9E" w:rsidRPr="00D70ED3">
        <w:rPr>
          <w:rFonts w:ascii="Times New Roman" w:hAnsi="Times New Roman" w:cs="Times New Roman"/>
          <w:sz w:val="32"/>
          <w:szCs w:val="32"/>
        </w:rPr>
        <w:t>ecruter en nombre suffisant les professionnels de santé qualifiés dans la prise en charge des accouchements</w:t>
      </w:r>
      <w:r w:rsidR="008C2C1D" w:rsidRPr="00D70ED3">
        <w:rPr>
          <w:rFonts w:ascii="Times New Roman" w:hAnsi="Times New Roman" w:cs="Times New Roman"/>
          <w:sz w:val="32"/>
          <w:szCs w:val="32"/>
        </w:rPr>
        <w:t>.</w:t>
      </w:r>
    </w:p>
    <w:p w14:paraId="196067F1" w14:textId="644D909F" w:rsidR="00472CDC" w:rsidRDefault="003B7DF1" w:rsidP="00472CDC">
      <w:pPr>
        <w:spacing w:after="0" w:line="240" w:lineRule="auto"/>
        <w:jc w:val="both"/>
        <w:rPr>
          <w:rFonts w:ascii="Times New Roman" w:hAnsi="Times New Roman" w:cs="Times New Roman"/>
          <w:sz w:val="32"/>
          <w:szCs w:val="32"/>
        </w:rPr>
      </w:pPr>
      <w:r w:rsidRPr="00296C4D">
        <w:rPr>
          <w:rFonts w:ascii="Times New Roman" w:hAnsi="Times New Roman" w:cs="Times New Roman"/>
          <w:sz w:val="32"/>
          <w:szCs w:val="32"/>
        </w:rPr>
        <w:t>Pour conclure, le Mali souhaite plein succès</w:t>
      </w:r>
      <w:r w:rsidR="006445F7" w:rsidRPr="00296C4D">
        <w:rPr>
          <w:rFonts w:ascii="Times New Roman" w:hAnsi="Times New Roman" w:cs="Times New Roman"/>
          <w:sz w:val="32"/>
          <w:szCs w:val="32"/>
        </w:rPr>
        <w:t xml:space="preserve"> à l’</w:t>
      </w:r>
      <w:r w:rsidR="003B3108" w:rsidRPr="00296C4D">
        <w:rPr>
          <w:rFonts w:ascii="Times New Roman" w:hAnsi="Times New Roman" w:cs="Times New Roman"/>
          <w:sz w:val="32"/>
          <w:szCs w:val="32"/>
        </w:rPr>
        <w:t>Erythrée</w:t>
      </w:r>
      <w:r w:rsidR="00936005">
        <w:rPr>
          <w:rFonts w:ascii="Times New Roman" w:hAnsi="Times New Roman" w:cs="Times New Roman"/>
          <w:sz w:val="32"/>
          <w:szCs w:val="32"/>
          <w:lang w:val="fr-CH"/>
        </w:rPr>
        <w:t xml:space="preserve"> à l’issue du </w:t>
      </w:r>
      <w:r w:rsidR="00F35775">
        <w:rPr>
          <w:rFonts w:ascii="Times New Roman" w:hAnsi="Times New Roman" w:cs="Times New Roman"/>
          <w:sz w:val="32"/>
          <w:szCs w:val="32"/>
          <w:lang w:val="fr-CH"/>
        </w:rPr>
        <w:t xml:space="preserve">présent </w:t>
      </w:r>
      <w:r w:rsidR="00F35775" w:rsidRPr="00296C4D">
        <w:rPr>
          <w:rFonts w:ascii="Times New Roman" w:hAnsi="Times New Roman" w:cs="Times New Roman"/>
          <w:sz w:val="32"/>
          <w:szCs w:val="32"/>
        </w:rPr>
        <w:t>examen</w:t>
      </w:r>
      <w:r w:rsidRPr="00296C4D">
        <w:rPr>
          <w:rFonts w:ascii="Times New Roman" w:hAnsi="Times New Roman" w:cs="Times New Roman"/>
          <w:sz w:val="32"/>
          <w:szCs w:val="32"/>
        </w:rPr>
        <w:t>.</w:t>
      </w:r>
    </w:p>
    <w:p w14:paraId="7CFC5FA0" w14:textId="77777777" w:rsidR="00147EC0" w:rsidRDefault="00147EC0" w:rsidP="00472CDC">
      <w:pPr>
        <w:spacing w:after="0" w:line="240" w:lineRule="auto"/>
        <w:jc w:val="both"/>
        <w:rPr>
          <w:rFonts w:ascii="Times New Roman" w:hAnsi="Times New Roman" w:cs="Times New Roman"/>
          <w:sz w:val="32"/>
          <w:szCs w:val="32"/>
        </w:rPr>
      </w:pPr>
    </w:p>
    <w:p w14:paraId="3C823705" w14:textId="7145AF3B" w:rsidR="006C2FF8" w:rsidRPr="00472CDC" w:rsidRDefault="00DD1A5E" w:rsidP="00472CDC">
      <w:pPr>
        <w:spacing w:after="0" w:line="240" w:lineRule="auto"/>
        <w:jc w:val="both"/>
        <w:rPr>
          <w:rFonts w:ascii="Times New Roman" w:hAnsi="Times New Roman" w:cs="Times New Roman"/>
          <w:sz w:val="32"/>
          <w:szCs w:val="32"/>
        </w:rPr>
      </w:pPr>
      <w:r w:rsidRPr="00EE5A1A">
        <w:rPr>
          <w:rFonts w:ascii="Times New Roman" w:hAnsi="Times New Roman" w:cs="Times New Roman"/>
          <w:b/>
          <w:bCs/>
          <w:sz w:val="28"/>
          <w:szCs w:val="28"/>
          <w:lang w:val="fr-CH"/>
        </w:rPr>
        <w:t>Je vous remercie.</w:t>
      </w:r>
    </w:p>
    <w:sectPr w:rsidR="006C2FF8" w:rsidRPr="00472C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407">
    <w:altName w:val="Calibri"/>
    <w:charset w:val="01"/>
    <w:family w:val="auto"/>
    <w:pitch w:val="variable"/>
  </w:font>
  <w:font w:name="P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C5999"/>
    <w:multiLevelType w:val="hybridMultilevel"/>
    <w:tmpl w:val="96803896"/>
    <w:lvl w:ilvl="0" w:tplc="61FEE3EC">
      <w:numFmt w:val="bullet"/>
      <w:lvlText w:val="-"/>
      <w:lvlJc w:val="left"/>
      <w:pPr>
        <w:ind w:left="720" w:hanging="360"/>
      </w:pPr>
      <w:rPr>
        <w:rFonts w:ascii="Times New Roman" w:eastAsia="Calibr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20BB7048"/>
    <w:multiLevelType w:val="hybridMultilevel"/>
    <w:tmpl w:val="85768976"/>
    <w:lvl w:ilvl="0" w:tplc="100C000D">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3B0E57E9"/>
    <w:multiLevelType w:val="hybridMultilevel"/>
    <w:tmpl w:val="9398B11A"/>
    <w:lvl w:ilvl="0" w:tplc="F5DA4A4C">
      <w:numFmt w:val="bullet"/>
      <w:lvlText w:val="-"/>
      <w:lvlJc w:val="left"/>
      <w:pPr>
        <w:ind w:left="720" w:hanging="360"/>
      </w:pPr>
      <w:rPr>
        <w:rFonts w:ascii="Times New Roman" w:eastAsia="Calibr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3B7070DF"/>
    <w:multiLevelType w:val="hybridMultilevel"/>
    <w:tmpl w:val="50D67C9C"/>
    <w:lvl w:ilvl="0" w:tplc="2146E254">
      <w:start w:val="1"/>
      <w:numFmt w:val="decimal"/>
      <w:lvlText w:val="%1-"/>
      <w:lvlJc w:val="left"/>
      <w:pPr>
        <w:ind w:left="1335" w:hanging="360"/>
      </w:pPr>
      <w:rPr>
        <w:rFonts w:hint="default"/>
      </w:rPr>
    </w:lvl>
    <w:lvl w:ilvl="1" w:tplc="08070019" w:tentative="1">
      <w:start w:val="1"/>
      <w:numFmt w:val="lowerLetter"/>
      <w:lvlText w:val="%2."/>
      <w:lvlJc w:val="left"/>
      <w:pPr>
        <w:ind w:left="2055" w:hanging="360"/>
      </w:pPr>
    </w:lvl>
    <w:lvl w:ilvl="2" w:tplc="0807001B" w:tentative="1">
      <w:start w:val="1"/>
      <w:numFmt w:val="lowerRoman"/>
      <w:lvlText w:val="%3."/>
      <w:lvlJc w:val="right"/>
      <w:pPr>
        <w:ind w:left="2775" w:hanging="180"/>
      </w:pPr>
    </w:lvl>
    <w:lvl w:ilvl="3" w:tplc="0807000F" w:tentative="1">
      <w:start w:val="1"/>
      <w:numFmt w:val="decimal"/>
      <w:lvlText w:val="%4."/>
      <w:lvlJc w:val="left"/>
      <w:pPr>
        <w:ind w:left="3495" w:hanging="360"/>
      </w:pPr>
    </w:lvl>
    <w:lvl w:ilvl="4" w:tplc="08070019" w:tentative="1">
      <w:start w:val="1"/>
      <w:numFmt w:val="lowerLetter"/>
      <w:lvlText w:val="%5."/>
      <w:lvlJc w:val="left"/>
      <w:pPr>
        <w:ind w:left="4215" w:hanging="360"/>
      </w:pPr>
    </w:lvl>
    <w:lvl w:ilvl="5" w:tplc="0807001B" w:tentative="1">
      <w:start w:val="1"/>
      <w:numFmt w:val="lowerRoman"/>
      <w:lvlText w:val="%6."/>
      <w:lvlJc w:val="right"/>
      <w:pPr>
        <w:ind w:left="4935" w:hanging="180"/>
      </w:pPr>
    </w:lvl>
    <w:lvl w:ilvl="6" w:tplc="0807000F" w:tentative="1">
      <w:start w:val="1"/>
      <w:numFmt w:val="decimal"/>
      <w:lvlText w:val="%7."/>
      <w:lvlJc w:val="left"/>
      <w:pPr>
        <w:ind w:left="5655" w:hanging="360"/>
      </w:pPr>
    </w:lvl>
    <w:lvl w:ilvl="7" w:tplc="08070019" w:tentative="1">
      <w:start w:val="1"/>
      <w:numFmt w:val="lowerLetter"/>
      <w:lvlText w:val="%8."/>
      <w:lvlJc w:val="left"/>
      <w:pPr>
        <w:ind w:left="6375" w:hanging="360"/>
      </w:pPr>
    </w:lvl>
    <w:lvl w:ilvl="8" w:tplc="0807001B" w:tentative="1">
      <w:start w:val="1"/>
      <w:numFmt w:val="lowerRoman"/>
      <w:lvlText w:val="%9."/>
      <w:lvlJc w:val="right"/>
      <w:pPr>
        <w:ind w:left="7095" w:hanging="180"/>
      </w:pPr>
    </w:lvl>
  </w:abstractNum>
  <w:abstractNum w:abstractNumId="4" w15:restartNumberingAfterBreak="0">
    <w:nsid w:val="52B53726"/>
    <w:multiLevelType w:val="hybridMultilevel"/>
    <w:tmpl w:val="3ED8783A"/>
    <w:lvl w:ilvl="0" w:tplc="AC305D78">
      <w:numFmt w:val="bullet"/>
      <w:lvlText w:val="-"/>
      <w:lvlJc w:val="left"/>
      <w:pPr>
        <w:ind w:left="720" w:hanging="360"/>
      </w:pPr>
      <w:rPr>
        <w:rFonts w:ascii="Times New Roman" w:eastAsia="Calibr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54C434BC"/>
    <w:multiLevelType w:val="hybridMultilevel"/>
    <w:tmpl w:val="C9DCBA7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7CC437A5"/>
    <w:multiLevelType w:val="hybridMultilevel"/>
    <w:tmpl w:val="8A9E7030"/>
    <w:lvl w:ilvl="0" w:tplc="D3586D68">
      <w:numFmt w:val="bullet"/>
      <w:lvlText w:val="-"/>
      <w:lvlJc w:val="left"/>
      <w:pPr>
        <w:ind w:left="720" w:hanging="360"/>
      </w:pPr>
      <w:rPr>
        <w:rFonts w:ascii="Calibri" w:eastAsia="Calibri" w:hAnsi="Calibri" w:cs="Calibri" w:hint="default"/>
        <w:sz w:val="24"/>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476141166">
    <w:abstractNumId w:val="5"/>
  </w:num>
  <w:num w:numId="2" w16cid:durableId="510417493">
    <w:abstractNumId w:val="3"/>
  </w:num>
  <w:num w:numId="3" w16cid:durableId="585455232">
    <w:abstractNumId w:val="1"/>
  </w:num>
  <w:num w:numId="4" w16cid:durableId="246891967">
    <w:abstractNumId w:val="6"/>
  </w:num>
  <w:num w:numId="5" w16cid:durableId="883642406">
    <w:abstractNumId w:val="2"/>
  </w:num>
  <w:num w:numId="6" w16cid:durableId="1943370125">
    <w:abstractNumId w:val="4"/>
  </w:num>
  <w:num w:numId="7" w16cid:durableId="1718579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EF2"/>
    <w:rsid w:val="00014F1E"/>
    <w:rsid w:val="00020322"/>
    <w:rsid w:val="000324EF"/>
    <w:rsid w:val="000721F0"/>
    <w:rsid w:val="000A5FD9"/>
    <w:rsid w:val="000D72D9"/>
    <w:rsid w:val="000F0F9E"/>
    <w:rsid w:val="000F7195"/>
    <w:rsid w:val="0011174B"/>
    <w:rsid w:val="0013634E"/>
    <w:rsid w:val="00147EC0"/>
    <w:rsid w:val="0016433C"/>
    <w:rsid w:val="00191E70"/>
    <w:rsid w:val="001B344B"/>
    <w:rsid w:val="001D5A03"/>
    <w:rsid w:val="001F36C2"/>
    <w:rsid w:val="001F4AA4"/>
    <w:rsid w:val="00216094"/>
    <w:rsid w:val="00225DEC"/>
    <w:rsid w:val="00234E64"/>
    <w:rsid w:val="00296C4D"/>
    <w:rsid w:val="002B19A7"/>
    <w:rsid w:val="002E0287"/>
    <w:rsid w:val="002E09A3"/>
    <w:rsid w:val="002F52B6"/>
    <w:rsid w:val="002F7D31"/>
    <w:rsid w:val="003225F4"/>
    <w:rsid w:val="00324DBB"/>
    <w:rsid w:val="00346D1B"/>
    <w:rsid w:val="0036770E"/>
    <w:rsid w:val="0038598B"/>
    <w:rsid w:val="003B3108"/>
    <w:rsid w:val="003B7DF1"/>
    <w:rsid w:val="003F61DD"/>
    <w:rsid w:val="00410FC5"/>
    <w:rsid w:val="00420D6F"/>
    <w:rsid w:val="00442A18"/>
    <w:rsid w:val="0046050D"/>
    <w:rsid w:val="00472CDC"/>
    <w:rsid w:val="004D79BE"/>
    <w:rsid w:val="004E7156"/>
    <w:rsid w:val="00506E59"/>
    <w:rsid w:val="00510327"/>
    <w:rsid w:val="005305DD"/>
    <w:rsid w:val="00537757"/>
    <w:rsid w:val="005664E5"/>
    <w:rsid w:val="00573361"/>
    <w:rsid w:val="005759E2"/>
    <w:rsid w:val="005D7010"/>
    <w:rsid w:val="005E642D"/>
    <w:rsid w:val="00603DF4"/>
    <w:rsid w:val="0061171D"/>
    <w:rsid w:val="00615324"/>
    <w:rsid w:val="00621B4A"/>
    <w:rsid w:val="0064280A"/>
    <w:rsid w:val="006445F7"/>
    <w:rsid w:val="00663461"/>
    <w:rsid w:val="00686444"/>
    <w:rsid w:val="00697E59"/>
    <w:rsid w:val="006A0171"/>
    <w:rsid w:val="006A1931"/>
    <w:rsid w:val="006C2FF8"/>
    <w:rsid w:val="006C7559"/>
    <w:rsid w:val="006D102F"/>
    <w:rsid w:val="006D426D"/>
    <w:rsid w:val="007165C1"/>
    <w:rsid w:val="00744B4C"/>
    <w:rsid w:val="007451AB"/>
    <w:rsid w:val="00770D11"/>
    <w:rsid w:val="007D1A65"/>
    <w:rsid w:val="008172A2"/>
    <w:rsid w:val="0086239B"/>
    <w:rsid w:val="00870D75"/>
    <w:rsid w:val="00895FAC"/>
    <w:rsid w:val="008C2396"/>
    <w:rsid w:val="008C2C1D"/>
    <w:rsid w:val="00906A88"/>
    <w:rsid w:val="009130C4"/>
    <w:rsid w:val="00936005"/>
    <w:rsid w:val="0094060B"/>
    <w:rsid w:val="0094384F"/>
    <w:rsid w:val="00972554"/>
    <w:rsid w:val="00980499"/>
    <w:rsid w:val="009909CE"/>
    <w:rsid w:val="009C2E9A"/>
    <w:rsid w:val="009E3A7D"/>
    <w:rsid w:val="009E4213"/>
    <w:rsid w:val="00A31F85"/>
    <w:rsid w:val="00A42B15"/>
    <w:rsid w:val="00A5590A"/>
    <w:rsid w:val="00A618C2"/>
    <w:rsid w:val="00A640B9"/>
    <w:rsid w:val="00AA65EB"/>
    <w:rsid w:val="00AB2AB4"/>
    <w:rsid w:val="00AB3A21"/>
    <w:rsid w:val="00AC4780"/>
    <w:rsid w:val="00AD7B5B"/>
    <w:rsid w:val="00AE27A4"/>
    <w:rsid w:val="00B45B5E"/>
    <w:rsid w:val="00BA02B6"/>
    <w:rsid w:val="00BD06BA"/>
    <w:rsid w:val="00BE3ABA"/>
    <w:rsid w:val="00C02728"/>
    <w:rsid w:val="00C05142"/>
    <w:rsid w:val="00C22935"/>
    <w:rsid w:val="00C2487D"/>
    <w:rsid w:val="00C32A47"/>
    <w:rsid w:val="00C966BE"/>
    <w:rsid w:val="00CD7EF2"/>
    <w:rsid w:val="00CE4305"/>
    <w:rsid w:val="00D45C88"/>
    <w:rsid w:val="00D62777"/>
    <w:rsid w:val="00D70ED3"/>
    <w:rsid w:val="00D72B6B"/>
    <w:rsid w:val="00D92BBC"/>
    <w:rsid w:val="00D94C92"/>
    <w:rsid w:val="00DC466F"/>
    <w:rsid w:val="00DD1A5E"/>
    <w:rsid w:val="00DD201F"/>
    <w:rsid w:val="00DD6A35"/>
    <w:rsid w:val="00DE5C28"/>
    <w:rsid w:val="00DE6B95"/>
    <w:rsid w:val="00E14905"/>
    <w:rsid w:val="00E20BF1"/>
    <w:rsid w:val="00E2102D"/>
    <w:rsid w:val="00E41DE3"/>
    <w:rsid w:val="00E714C8"/>
    <w:rsid w:val="00E93D24"/>
    <w:rsid w:val="00E977C8"/>
    <w:rsid w:val="00EE5A1A"/>
    <w:rsid w:val="00EF77B4"/>
    <w:rsid w:val="00F0022A"/>
    <w:rsid w:val="00F063C0"/>
    <w:rsid w:val="00F07CE2"/>
    <w:rsid w:val="00F250E7"/>
    <w:rsid w:val="00F35775"/>
    <w:rsid w:val="00F841DD"/>
    <w:rsid w:val="00F91B74"/>
    <w:rsid w:val="00FE032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E82D6"/>
  <w15:chartTrackingRefBased/>
  <w15:docId w15:val="{56312ABA-E7E1-4AC1-B177-A3204FFF2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EF2"/>
    <w:pPr>
      <w:suppressAutoHyphens/>
      <w:spacing w:after="200" w:line="276" w:lineRule="auto"/>
    </w:pPr>
    <w:rPr>
      <w:rFonts w:ascii="Calibri" w:eastAsia="Calibri" w:hAnsi="Calibri" w:cs="font407"/>
      <w:sz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93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ED71FCEC84974AA91F92463CA6803D" ma:contentTypeVersion="3" ma:contentTypeDescription="Create a new document." ma:contentTypeScope="" ma:versionID="4e9fcb2f476d38905885d7e912f9660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4111</DocId>
    <Category xmlns="328c4b46-73db-4dea-b856-05d9d8a86ba6" xsi:nil="true"/>
  </documentManagement>
</p:properties>
</file>

<file path=customXml/itemProps1.xml><?xml version="1.0" encoding="utf-8"?>
<ds:datastoreItem xmlns:ds="http://schemas.openxmlformats.org/officeDocument/2006/customXml" ds:itemID="{5D1037C8-1A13-41E2-AC6D-E39B4CEFA85B}"/>
</file>

<file path=customXml/itemProps2.xml><?xml version="1.0" encoding="utf-8"?>
<ds:datastoreItem xmlns:ds="http://schemas.openxmlformats.org/officeDocument/2006/customXml" ds:itemID="{340035BC-E4CC-425E-9A0C-3B63EF4059FE}"/>
</file>

<file path=customXml/itemProps3.xml><?xml version="1.0" encoding="utf-8"?>
<ds:datastoreItem xmlns:ds="http://schemas.openxmlformats.org/officeDocument/2006/customXml" ds:itemID="{F6A8BB56-376C-4947-9DA2-B78A80A7326E}"/>
</file>

<file path=docProps/app.xml><?xml version="1.0" encoding="utf-8"?>
<Properties xmlns="http://schemas.openxmlformats.org/officeDocument/2006/extended-properties" xmlns:vt="http://schemas.openxmlformats.org/officeDocument/2006/docPropsVTypes">
  <Template>Normal</Template>
  <TotalTime>87</TotalTime>
  <Pages>1</Pages>
  <Words>240</Words>
  <Characters>1321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pcons</dc:creator>
  <cp:keywords/>
  <dc:description/>
  <cp:lastModifiedBy>Fily Sissoko</cp:lastModifiedBy>
  <cp:revision>101</cp:revision>
  <cp:lastPrinted>2024-04-26T16:07:00Z</cp:lastPrinted>
  <dcterms:created xsi:type="dcterms:W3CDTF">2024-04-25T14:26:00Z</dcterms:created>
  <dcterms:modified xsi:type="dcterms:W3CDTF">2024-04-26T16:10:00Z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0x01010045ED71FCEC84974AA91F92463CA6803D</vt:lpwstr>
  </property>
</Properties>
</file>