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10" w:rsidRPr="00DD71EC" w:rsidRDefault="00262F10" w:rsidP="00DD71EC">
      <w:pPr>
        <w:spacing w:after="120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D71EC">
        <w:rPr>
          <w:rFonts w:ascii="Times New Roman" w:hAnsi="Times New Roman" w:cs="Times New Roman"/>
          <w:b/>
          <w:sz w:val="26"/>
          <w:szCs w:val="26"/>
          <w:lang w:val="en-GB"/>
        </w:rPr>
        <w:t>United Nations Human Rights Council</w:t>
      </w:r>
    </w:p>
    <w:p w:rsidR="00262F10" w:rsidRPr="00DD71EC" w:rsidRDefault="00262F10" w:rsidP="00DD71EC">
      <w:pPr>
        <w:spacing w:after="120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D71EC">
        <w:rPr>
          <w:rFonts w:ascii="Times New Roman" w:hAnsi="Times New Roman" w:cs="Times New Roman"/>
          <w:b/>
          <w:sz w:val="26"/>
          <w:szCs w:val="26"/>
          <w:lang w:val="en-GB"/>
        </w:rPr>
        <w:t>4</w:t>
      </w:r>
      <w:r w:rsidR="00A36E62" w:rsidRPr="00DD71EC">
        <w:rPr>
          <w:rFonts w:ascii="Times New Roman" w:hAnsi="Times New Roman" w:cs="Times New Roman"/>
          <w:b/>
          <w:sz w:val="26"/>
          <w:szCs w:val="26"/>
          <w:lang w:val="en-GB"/>
        </w:rPr>
        <w:t>6</w:t>
      </w:r>
      <w:r w:rsidRPr="00DD71EC">
        <w:rPr>
          <w:rFonts w:ascii="Times New Roman" w:hAnsi="Times New Roman" w:cs="Times New Roman"/>
          <w:b/>
          <w:sz w:val="26"/>
          <w:szCs w:val="26"/>
          <w:vertAlign w:val="superscript"/>
          <w:lang w:val="en-GB"/>
        </w:rPr>
        <w:t>th</w:t>
      </w:r>
      <w:r w:rsidRPr="00DD71EC">
        <w:rPr>
          <w:rFonts w:ascii="Times New Roman" w:hAnsi="Times New Roman" w:cs="Times New Roman"/>
          <w:b/>
          <w:sz w:val="26"/>
          <w:szCs w:val="26"/>
          <w:lang w:val="en-GB"/>
        </w:rPr>
        <w:t xml:space="preserve"> Session of the UPR Working Group</w:t>
      </w:r>
    </w:p>
    <w:p w:rsidR="00262F10" w:rsidRPr="00DD71EC" w:rsidRDefault="00262F10" w:rsidP="00DD71EC">
      <w:pPr>
        <w:spacing w:after="120"/>
        <w:ind w:left="567"/>
        <w:jc w:val="center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DD71EC">
        <w:rPr>
          <w:rFonts w:ascii="Times New Roman" w:hAnsi="Times New Roman" w:cs="Times New Roman"/>
          <w:i/>
          <w:sz w:val="26"/>
          <w:szCs w:val="26"/>
          <w:lang w:val="en-GB"/>
        </w:rPr>
        <w:t xml:space="preserve">Geneva, </w:t>
      </w:r>
      <w:r w:rsidR="00353326" w:rsidRPr="00DD71EC">
        <w:rPr>
          <w:rFonts w:ascii="Times New Roman" w:hAnsi="Times New Roman" w:cs="Times New Roman"/>
          <w:i/>
          <w:sz w:val="26"/>
          <w:szCs w:val="26"/>
          <w:lang w:val="en-GB"/>
        </w:rPr>
        <w:t>6</w:t>
      </w:r>
      <w:r w:rsidR="0073229C" w:rsidRPr="0073229C">
        <w:rPr>
          <w:rFonts w:ascii="Times New Roman" w:hAnsi="Times New Roman" w:cs="Times New Roman"/>
          <w:i/>
          <w:sz w:val="26"/>
          <w:szCs w:val="26"/>
          <w:vertAlign w:val="superscript"/>
          <w:lang w:val="en-GB"/>
        </w:rPr>
        <w:t>th</w:t>
      </w:r>
      <w:r w:rsidR="00A36E62" w:rsidRPr="00DD71EC">
        <w:rPr>
          <w:rFonts w:ascii="Times New Roman" w:hAnsi="Times New Roman" w:cs="Times New Roman"/>
          <w:i/>
          <w:sz w:val="26"/>
          <w:szCs w:val="26"/>
          <w:lang w:val="en-GB"/>
        </w:rPr>
        <w:t>May</w:t>
      </w:r>
      <w:r w:rsidRPr="00DD71EC">
        <w:rPr>
          <w:rFonts w:ascii="Times New Roman" w:hAnsi="Times New Roman" w:cs="Times New Roman"/>
          <w:i/>
          <w:sz w:val="26"/>
          <w:szCs w:val="26"/>
          <w:lang w:val="en-GB"/>
        </w:rPr>
        <w:t xml:space="preserve"> 2024</w:t>
      </w:r>
    </w:p>
    <w:p w:rsidR="000D0019" w:rsidRDefault="00262F10" w:rsidP="00DD71EC">
      <w:pPr>
        <w:spacing w:after="120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D71EC">
        <w:rPr>
          <w:rFonts w:ascii="Times New Roman" w:hAnsi="Times New Roman" w:cs="Times New Roman"/>
          <w:b/>
          <w:sz w:val="26"/>
          <w:szCs w:val="26"/>
          <w:lang w:val="en-GB"/>
        </w:rPr>
        <w:t>Recommendatio</w:t>
      </w:r>
      <w:bookmarkStart w:id="0" w:name="_GoBack"/>
      <w:bookmarkEnd w:id="0"/>
      <w:r w:rsidRPr="00DD71EC">
        <w:rPr>
          <w:rFonts w:ascii="Times New Roman" w:hAnsi="Times New Roman" w:cs="Times New Roman"/>
          <w:b/>
          <w:sz w:val="26"/>
          <w:szCs w:val="26"/>
          <w:lang w:val="en-GB"/>
        </w:rPr>
        <w:t>ns</w:t>
      </w:r>
      <w:r w:rsidR="003B7300" w:rsidRPr="00DD71EC">
        <w:rPr>
          <w:rFonts w:ascii="Times New Roman" w:hAnsi="Times New Roman" w:cs="Times New Roman"/>
          <w:b/>
          <w:sz w:val="26"/>
          <w:szCs w:val="26"/>
          <w:lang w:val="en-GB"/>
        </w:rPr>
        <w:t xml:space="preserve"> by Czechia</w:t>
      </w:r>
      <w:r w:rsidR="00A36E62" w:rsidRPr="00DD71EC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</w:p>
    <w:p w:rsidR="00262F10" w:rsidRPr="00DD71EC" w:rsidRDefault="00262F10" w:rsidP="00DD71EC">
      <w:pPr>
        <w:spacing w:after="120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gramStart"/>
      <w:r w:rsidRPr="00DD71EC">
        <w:rPr>
          <w:rFonts w:ascii="Times New Roman" w:hAnsi="Times New Roman" w:cs="Times New Roman"/>
          <w:b/>
          <w:sz w:val="26"/>
          <w:szCs w:val="26"/>
          <w:lang w:val="en-GB"/>
        </w:rPr>
        <w:t>to</w:t>
      </w:r>
      <w:proofErr w:type="gramEnd"/>
      <w:r w:rsidR="003B7300" w:rsidRPr="00DD71EC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0D0019">
        <w:rPr>
          <w:rFonts w:ascii="Times New Roman" w:hAnsi="Times New Roman" w:cs="Times New Roman"/>
          <w:b/>
          <w:sz w:val="26"/>
          <w:szCs w:val="26"/>
          <w:lang w:val="en-GB"/>
        </w:rPr>
        <w:t>ERITREA</w:t>
      </w:r>
    </w:p>
    <w:p w:rsidR="00332232" w:rsidRPr="00DD71EC" w:rsidRDefault="00332232" w:rsidP="00DD71EC">
      <w:pPr>
        <w:spacing w:after="120"/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BF3B76" w:rsidRPr="00DD71EC" w:rsidRDefault="009202EA" w:rsidP="00DD71EC">
      <w:pPr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Czechia</w:t>
      </w:r>
      <w:r w:rsidR="00262F10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 welcomes the delegation of</w:t>
      </w:r>
      <w:r w:rsidR="009F0B6B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36E62" w:rsidRPr="00DD71EC">
        <w:rPr>
          <w:rFonts w:ascii="Times New Roman" w:hAnsi="Times New Roman" w:cs="Times New Roman"/>
          <w:sz w:val="26"/>
          <w:szCs w:val="26"/>
          <w:lang w:val="en-GB"/>
        </w:rPr>
        <w:t>Eritrea</w:t>
      </w:r>
      <w:r w:rsidR="00353326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46C0B" w:rsidRPr="00DD71EC">
        <w:rPr>
          <w:rFonts w:ascii="Times New Roman" w:hAnsi="Times New Roman" w:cs="Times New Roman"/>
          <w:sz w:val="26"/>
          <w:szCs w:val="26"/>
          <w:lang w:val="en-GB"/>
        </w:rPr>
        <w:t>to the UPR.</w:t>
      </w:r>
      <w:r w:rsidR="0088270C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BF3B76" w:rsidRPr="00DD71EC" w:rsidRDefault="00A36E62" w:rsidP="00DD71EC">
      <w:pPr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 xml:space="preserve">We appreciate </w:t>
      </w:r>
      <w:r w:rsidR="00BF3B76"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>guaranteeing the enjoyment of the right to education and the</w:t>
      </w:r>
      <w:r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 xml:space="preserve"> right to health. </w:t>
      </w:r>
      <w:r w:rsidRPr="00DD71EC">
        <w:rPr>
          <w:rFonts w:ascii="Times New Roman" w:hAnsi="Times New Roman" w:cs="Times New Roman"/>
          <w:sz w:val="26"/>
          <w:szCs w:val="26"/>
          <w:lang w:val="en-GB"/>
        </w:rPr>
        <w:t>However, w</w:t>
      </w:r>
      <w:r w:rsidR="00520E35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e </w:t>
      </w:r>
      <w:r w:rsidR="00704105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regret </w:t>
      </w:r>
      <w:r w:rsidR="0088270C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that </w:t>
      </w:r>
      <w:r w:rsidR="00704105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our previous recommendations have </w:t>
      </w:r>
      <w:r w:rsidR="00BF3B76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not </w:t>
      </w:r>
      <w:r w:rsidR="00704105" w:rsidRPr="00DD71EC">
        <w:rPr>
          <w:rFonts w:ascii="Times New Roman" w:hAnsi="Times New Roman" w:cs="Times New Roman"/>
          <w:sz w:val="26"/>
          <w:szCs w:val="26"/>
          <w:lang w:val="en-GB"/>
        </w:rPr>
        <w:t>been implemented.</w:t>
      </w:r>
    </w:p>
    <w:p w:rsidR="000D4D4E" w:rsidRPr="00DD71EC" w:rsidRDefault="00BF3B76" w:rsidP="00DD71EC">
      <w:pPr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D71EC">
        <w:rPr>
          <w:rFonts w:ascii="Times New Roman" w:hAnsi="Times New Roman" w:cs="Times New Roman"/>
          <w:sz w:val="26"/>
          <w:szCs w:val="26"/>
          <w:lang w:val="en-GB"/>
        </w:rPr>
        <w:t>Therefor</w:t>
      </w:r>
      <w:r w:rsidR="00DD71EC" w:rsidRPr="00DD71EC">
        <w:rPr>
          <w:rFonts w:ascii="Times New Roman" w:hAnsi="Times New Roman" w:cs="Times New Roman"/>
          <w:sz w:val="26"/>
          <w:szCs w:val="26"/>
          <w:lang w:val="en-GB"/>
        </w:rPr>
        <w:t>e</w:t>
      </w:r>
      <w:r w:rsidR="0088170F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 we </w:t>
      </w:r>
      <w:r w:rsidR="0088170F" w:rsidRPr="00DD71EC">
        <w:rPr>
          <w:rFonts w:ascii="Times New Roman" w:hAnsi="Times New Roman" w:cs="Times New Roman"/>
          <w:sz w:val="26"/>
          <w:szCs w:val="26"/>
          <w:u w:val="single"/>
          <w:lang w:val="en-GB"/>
        </w:rPr>
        <w:t>recommend</w:t>
      </w:r>
      <w:r w:rsidR="007B3BC0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that the Government of </w:t>
      </w:r>
      <w:r w:rsidR="00A36E62" w:rsidRPr="00DD71EC">
        <w:rPr>
          <w:rFonts w:ascii="Times New Roman" w:hAnsi="Times New Roman" w:cs="Times New Roman"/>
          <w:sz w:val="26"/>
          <w:szCs w:val="26"/>
          <w:lang w:val="en-GB"/>
        </w:rPr>
        <w:t>Eritrea</w:t>
      </w:r>
    </w:p>
    <w:p w:rsidR="00A36E62" w:rsidRPr="00DD71EC" w:rsidRDefault="00A36E62" w:rsidP="00DD71EC">
      <w:pPr>
        <w:numPr>
          <w:ilvl w:val="0"/>
          <w:numId w:val="13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Cs/>
          <w:sz w:val="26"/>
          <w:szCs w:val="26"/>
          <w:lang w:val="en-GB" w:eastAsia="cs-CZ"/>
        </w:rPr>
      </w:pPr>
      <w:r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 xml:space="preserve">Invite the </w:t>
      </w:r>
      <w:r w:rsidR="00E3649A"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 xml:space="preserve">UN </w:t>
      </w:r>
      <w:r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 xml:space="preserve">Special Rapporteur against Torture for the country visit, ratify the Optional Protocol to </w:t>
      </w:r>
      <w:r w:rsidR="00BF3B76"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 xml:space="preserve">the </w:t>
      </w:r>
      <w:r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>Convention against Torture</w:t>
      </w:r>
      <w:r w:rsidR="00DD71EC"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>,</w:t>
      </w:r>
      <w:r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 xml:space="preserve"> and establish an independent National Preventive Mechanism;</w:t>
      </w:r>
    </w:p>
    <w:p w:rsidR="00A36E62" w:rsidRPr="00DD71EC" w:rsidRDefault="005364E8" w:rsidP="00DD71EC">
      <w:pPr>
        <w:numPr>
          <w:ilvl w:val="0"/>
          <w:numId w:val="13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Cs/>
          <w:sz w:val="26"/>
          <w:szCs w:val="26"/>
          <w:lang w:val="en-GB" w:eastAsia="cs-CZ"/>
        </w:rPr>
      </w:pPr>
      <w:r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>O</w:t>
      </w:r>
      <w:r w:rsidR="00A36E62"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>rganize periodic a</w:t>
      </w:r>
      <w:r w:rsidR="00DD71EC"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>nd genuine multiparty elections</w:t>
      </w:r>
      <w:r w:rsidR="00A36E62"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 xml:space="preserve"> in accordance with </w:t>
      </w:r>
      <w:r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 xml:space="preserve">the </w:t>
      </w:r>
      <w:r w:rsidR="00A36E62"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>international democratic standards</w:t>
      </w:r>
      <w:r w:rsidR="00DD71EC"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>,</w:t>
      </w:r>
      <w:r w:rsidR="00A36E62"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 xml:space="preserve"> and invite the international organisations to observe the elections;</w:t>
      </w:r>
    </w:p>
    <w:p w:rsidR="007B3BC0" w:rsidRPr="00DD71EC" w:rsidRDefault="00A36E62" w:rsidP="00DD71EC">
      <w:pPr>
        <w:numPr>
          <w:ilvl w:val="0"/>
          <w:numId w:val="13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Cs/>
          <w:sz w:val="26"/>
          <w:szCs w:val="26"/>
          <w:lang w:val="en-GB" w:eastAsia="cs-CZ"/>
        </w:rPr>
      </w:pPr>
      <w:r w:rsidRPr="00DD71EC">
        <w:rPr>
          <w:rFonts w:ascii="Times New Roman" w:hAnsi="Times New Roman" w:cs="Times New Roman"/>
          <w:bCs/>
          <w:sz w:val="26"/>
          <w:szCs w:val="26"/>
          <w:lang w:val="en-GB" w:eastAsia="cs-CZ"/>
        </w:rPr>
        <w:t>Protect freedom of expression, lift media censorship, release imprisoned journalists and protect journalists from arbitrary detention.</w:t>
      </w:r>
    </w:p>
    <w:p w:rsidR="00CC198A" w:rsidRPr="00DD71EC" w:rsidRDefault="00353326" w:rsidP="00DD71EC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D71EC">
        <w:rPr>
          <w:rFonts w:ascii="Times New Roman" w:hAnsi="Times New Roman" w:cs="Times New Roman"/>
          <w:sz w:val="26"/>
          <w:szCs w:val="26"/>
          <w:lang w:val="en-GB"/>
        </w:rPr>
        <w:t>W</w:t>
      </w:r>
      <w:r w:rsidR="00CC198A" w:rsidRPr="00DD71EC">
        <w:rPr>
          <w:rFonts w:ascii="Times New Roman" w:hAnsi="Times New Roman" w:cs="Times New Roman"/>
          <w:sz w:val="26"/>
          <w:szCs w:val="26"/>
          <w:lang w:val="en-GB"/>
        </w:rPr>
        <w:t>e</w:t>
      </w:r>
      <w:r w:rsidR="00C31206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 further</w:t>
      </w:r>
      <w:r w:rsidR="00CC198A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C198A" w:rsidRPr="00DD71EC">
        <w:rPr>
          <w:rFonts w:ascii="Times New Roman" w:hAnsi="Times New Roman" w:cs="Times New Roman"/>
          <w:sz w:val="26"/>
          <w:szCs w:val="26"/>
          <w:u w:val="single"/>
          <w:lang w:val="en-GB"/>
        </w:rPr>
        <w:t>recommend</w:t>
      </w:r>
      <w:r w:rsidR="00C31206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DD71EC"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that </w:t>
      </w:r>
      <w:r w:rsidR="00A36E62" w:rsidRPr="00DD71EC">
        <w:rPr>
          <w:rFonts w:ascii="Times New Roman" w:hAnsi="Times New Roman" w:cs="Times New Roman"/>
          <w:sz w:val="26"/>
          <w:szCs w:val="26"/>
          <w:lang w:val="en-GB"/>
        </w:rPr>
        <w:t>Eritrea</w:t>
      </w:r>
    </w:p>
    <w:p w:rsidR="00E3649A" w:rsidRDefault="009202EA" w:rsidP="00DD71E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Transparently and credibly adhere to the</w:t>
      </w:r>
      <w:r w:rsidR="00E3649A" w:rsidRPr="00DD71EC">
        <w:rPr>
          <w:rFonts w:ascii="Times New Roman" w:hAnsi="Times New Roman"/>
          <w:sz w:val="26"/>
          <w:szCs w:val="26"/>
        </w:rPr>
        <w:t xml:space="preserve"> rules of </w:t>
      </w:r>
      <w:r>
        <w:rPr>
          <w:rFonts w:ascii="Times New Roman" w:hAnsi="Times New Roman"/>
          <w:sz w:val="26"/>
          <w:szCs w:val="26"/>
        </w:rPr>
        <w:t xml:space="preserve">its </w:t>
      </w:r>
      <w:r w:rsidR="003E3C0B">
        <w:rPr>
          <w:rFonts w:ascii="Times New Roman" w:hAnsi="Times New Roman"/>
          <w:sz w:val="26"/>
          <w:szCs w:val="26"/>
        </w:rPr>
        <w:t>N</w:t>
      </w:r>
      <w:r w:rsidR="00E3649A" w:rsidRPr="00DD71EC">
        <w:rPr>
          <w:rFonts w:ascii="Times New Roman" w:hAnsi="Times New Roman"/>
          <w:sz w:val="26"/>
          <w:szCs w:val="26"/>
        </w:rPr>
        <w:t xml:space="preserve">ational </w:t>
      </w:r>
      <w:r>
        <w:rPr>
          <w:rFonts w:ascii="Times New Roman" w:hAnsi="Times New Roman"/>
          <w:sz w:val="26"/>
          <w:szCs w:val="26"/>
        </w:rPr>
        <w:t>M</w:t>
      </w:r>
      <w:r w:rsidR="00E3649A" w:rsidRPr="00DD71EC">
        <w:rPr>
          <w:rFonts w:ascii="Times New Roman" w:hAnsi="Times New Roman"/>
          <w:sz w:val="26"/>
          <w:szCs w:val="26"/>
        </w:rPr>
        <w:t xml:space="preserve">ilitary </w:t>
      </w:r>
      <w:r>
        <w:rPr>
          <w:rFonts w:ascii="Times New Roman" w:hAnsi="Times New Roman"/>
          <w:sz w:val="26"/>
          <w:szCs w:val="26"/>
        </w:rPr>
        <w:t>S</w:t>
      </w:r>
      <w:r w:rsidR="00E3649A" w:rsidRPr="00DD71EC">
        <w:rPr>
          <w:rFonts w:ascii="Times New Roman" w:hAnsi="Times New Roman"/>
          <w:sz w:val="26"/>
          <w:szCs w:val="26"/>
        </w:rPr>
        <w:t>ervice</w:t>
      </w:r>
      <w:r w:rsidR="00D47D7F" w:rsidRPr="00DD71EC">
        <w:rPr>
          <w:rFonts w:ascii="Times New Roman" w:hAnsi="Times New Roman"/>
          <w:sz w:val="26"/>
          <w:szCs w:val="26"/>
        </w:rPr>
        <w:t>, especially</w:t>
      </w:r>
      <w:r>
        <w:rPr>
          <w:rFonts w:ascii="Times New Roman" w:hAnsi="Times New Roman"/>
          <w:sz w:val="26"/>
          <w:szCs w:val="26"/>
        </w:rPr>
        <w:t xml:space="preserve"> its maximum length of</w:t>
      </w:r>
      <w:r w:rsidR="00E3649A" w:rsidRPr="00DD71EC">
        <w:rPr>
          <w:rFonts w:ascii="Times New Roman" w:hAnsi="Times New Roman"/>
          <w:sz w:val="26"/>
          <w:szCs w:val="26"/>
        </w:rPr>
        <w:t xml:space="preserve"> 18 months.</w:t>
      </w:r>
      <w:r w:rsidR="00A36E62" w:rsidRPr="00DD71EC">
        <w:rPr>
          <w:rFonts w:ascii="Times New Roman" w:hAnsi="Times New Roman"/>
          <w:sz w:val="26"/>
          <w:szCs w:val="26"/>
        </w:rPr>
        <w:t> </w:t>
      </w:r>
    </w:p>
    <w:p w:rsidR="003E3C0B" w:rsidRPr="00DD71EC" w:rsidRDefault="003E3C0B" w:rsidP="003E3C0B">
      <w:pPr>
        <w:pStyle w:val="Odstavecseseznamem"/>
        <w:autoSpaceDE w:val="0"/>
        <w:autoSpaceDN w:val="0"/>
        <w:adjustRightInd w:val="0"/>
        <w:spacing w:after="200" w:line="276" w:lineRule="auto"/>
        <w:ind w:left="993"/>
        <w:jc w:val="both"/>
        <w:rPr>
          <w:rFonts w:ascii="Times New Roman" w:hAnsi="Times New Roman"/>
          <w:sz w:val="26"/>
          <w:szCs w:val="26"/>
        </w:rPr>
      </w:pPr>
    </w:p>
    <w:p w:rsidR="00A36E62" w:rsidRPr="00DD71EC" w:rsidRDefault="00480586" w:rsidP="00DD71EC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We wish </w:t>
      </w:r>
      <w:r w:rsidR="00A36E62" w:rsidRPr="00DD71EC">
        <w:rPr>
          <w:rFonts w:ascii="Times New Roman" w:hAnsi="Times New Roman" w:cs="Times New Roman"/>
          <w:sz w:val="26"/>
          <w:szCs w:val="26"/>
          <w:lang w:val="en-GB"/>
        </w:rPr>
        <w:t>Eritrea</w:t>
      </w:r>
      <w:r w:rsidRPr="00DD71EC">
        <w:rPr>
          <w:rFonts w:ascii="Times New Roman" w:hAnsi="Times New Roman" w:cs="Times New Roman"/>
          <w:sz w:val="26"/>
          <w:szCs w:val="26"/>
          <w:lang w:val="en-GB"/>
        </w:rPr>
        <w:t xml:space="preserve"> every success in this UPR cycle.</w:t>
      </w:r>
    </w:p>
    <w:p w:rsidR="00DD71EC" w:rsidRPr="00DD71EC" w:rsidRDefault="00DD71EC" w:rsidP="00DD71EC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D71EC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DD71EC" w:rsidRPr="00DD71EC" w:rsidSect="00AB1539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00" w:rsidRDefault="003B7300" w:rsidP="003B7300">
      <w:pPr>
        <w:spacing w:after="0" w:line="240" w:lineRule="auto"/>
      </w:pPr>
      <w:r>
        <w:separator/>
      </w:r>
    </w:p>
  </w:endnote>
  <w:endnote w:type="continuationSeparator" w:id="0">
    <w:p w:rsidR="003B7300" w:rsidRDefault="003B7300" w:rsidP="003B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00" w:rsidRDefault="003B7300" w:rsidP="003B7300">
      <w:pPr>
        <w:spacing w:after="0" w:line="240" w:lineRule="auto"/>
      </w:pPr>
      <w:r>
        <w:separator/>
      </w:r>
    </w:p>
  </w:footnote>
  <w:footnote w:type="continuationSeparator" w:id="0">
    <w:p w:rsidR="003B7300" w:rsidRDefault="003B7300" w:rsidP="003B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00" w:rsidRPr="003B7300" w:rsidRDefault="003B7300" w:rsidP="003B7300">
    <w:pPr>
      <w:pStyle w:val="Zhlav"/>
      <w:jc w:val="right"/>
      <w:rPr>
        <w:rFonts w:ascii="Times New Roman" w:hAnsi="Times New Roman" w:cs="Times New Roman"/>
        <w:i/>
        <w:sz w:val="24"/>
        <w:szCs w:val="24"/>
      </w:rPr>
    </w:pPr>
    <w:r w:rsidRPr="003B7300">
      <w:rPr>
        <w:rFonts w:ascii="Times New Roman" w:hAnsi="Times New Roman" w:cs="Times New Roman"/>
        <w:i/>
        <w:sz w:val="24"/>
        <w:szCs w:val="24"/>
      </w:rPr>
      <w:t>(1</w:t>
    </w:r>
    <w:r w:rsidR="00353326">
      <w:rPr>
        <w:rFonts w:ascii="Times New Roman" w:hAnsi="Times New Roman" w:cs="Times New Roman"/>
        <w:i/>
        <w:sz w:val="24"/>
        <w:szCs w:val="24"/>
      </w:rPr>
      <w:t>:</w:t>
    </w:r>
    <w:r w:rsidR="00A36E62">
      <w:rPr>
        <w:rFonts w:ascii="Times New Roman" w:hAnsi="Times New Roman" w:cs="Times New Roman"/>
        <w:i/>
        <w:sz w:val="24"/>
        <w:szCs w:val="24"/>
      </w:rPr>
      <w:t>10</w:t>
    </w:r>
    <w:r w:rsidRPr="003B7300">
      <w:rPr>
        <w:rFonts w:ascii="Times New Roman" w:hAnsi="Times New Roman" w:cs="Times New Roman"/>
        <w:i/>
        <w:sz w:val="24"/>
        <w:szCs w:val="24"/>
      </w:rPr>
      <w:t>‘)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E90"/>
    <w:multiLevelType w:val="hybridMultilevel"/>
    <w:tmpl w:val="B7E20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1DF2"/>
    <w:multiLevelType w:val="hybridMultilevel"/>
    <w:tmpl w:val="9476E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447B"/>
    <w:multiLevelType w:val="hybridMultilevel"/>
    <w:tmpl w:val="D61691EE"/>
    <w:lvl w:ilvl="0" w:tplc="2BC463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55850"/>
    <w:multiLevelType w:val="hybridMultilevel"/>
    <w:tmpl w:val="875A0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11E41"/>
    <w:multiLevelType w:val="hybridMultilevel"/>
    <w:tmpl w:val="C1381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A3C18"/>
    <w:multiLevelType w:val="hybridMultilevel"/>
    <w:tmpl w:val="3D044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845DD"/>
    <w:multiLevelType w:val="hybridMultilevel"/>
    <w:tmpl w:val="DB18A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541DC"/>
    <w:multiLevelType w:val="hybridMultilevel"/>
    <w:tmpl w:val="C486F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C1F1B"/>
    <w:multiLevelType w:val="hybridMultilevel"/>
    <w:tmpl w:val="3D044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5278A"/>
    <w:multiLevelType w:val="hybridMultilevel"/>
    <w:tmpl w:val="0870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00336"/>
    <w:multiLevelType w:val="hybridMultilevel"/>
    <w:tmpl w:val="6EDC4A3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D1060"/>
    <w:multiLevelType w:val="hybridMultilevel"/>
    <w:tmpl w:val="BA0CE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346D5"/>
    <w:multiLevelType w:val="hybridMultilevel"/>
    <w:tmpl w:val="B6D47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AD2"/>
    <w:multiLevelType w:val="hybridMultilevel"/>
    <w:tmpl w:val="6882A3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10"/>
    <w:rsid w:val="00046C0B"/>
    <w:rsid w:val="00090A33"/>
    <w:rsid w:val="000A1743"/>
    <w:rsid w:val="000D0019"/>
    <w:rsid w:val="000D4D4E"/>
    <w:rsid w:val="000E4FC6"/>
    <w:rsid w:val="00111FBB"/>
    <w:rsid w:val="00262F10"/>
    <w:rsid w:val="002B242A"/>
    <w:rsid w:val="00332232"/>
    <w:rsid w:val="00353326"/>
    <w:rsid w:val="003A58F5"/>
    <w:rsid w:val="003B7300"/>
    <w:rsid w:val="003C377E"/>
    <w:rsid w:val="003E3C0B"/>
    <w:rsid w:val="003E4293"/>
    <w:rsid w:val="00442C54"/>
    <w:rsid w:val="00480586"/>
    <w:rsid w:val="00485F6B"/>
    <w:rsid w:val="00520E35"/>
    <w:rsid w:val="00534549"/>
    <w:rsid w:val="005364E8"/>
    <w:rsid w:val="00622DC4"/>
    <w:rsid w:val="00624C61"/>
    <w:rsid w:val="00704105"/>
    <w:rsid w:val="0073229C"/>
    <w:rsid w:val="007B3BC0"/>
    <w:rsid w:val="007C5DA8"/>
    <w:rsid w:val="0088170F"/>
    <w:rsid w:val="0088270C"/>
    <w:rsid w:val="008B7B64"/>
    <w:rsid w:val="009202EA"/>
    <w:rsid w:val="009F0B6B"/>
    <w:rsid w:val="009F30AF"/>
    <w:rsid w:val="00A036C5"/>
    <w:rsid w:val="00A36E62"/>
    <w:rsid w:val="00A6334A"/>
    <w:rsid w:val="00AB1539"/>
    <w:rsid w:val="00AB7762"/>
    <w:rsid w:val="00BC2C76"/>
    <w:rsid w:val="00BF3B76"/>
    <w:rsid w:val="00C31206"/>
    <w:rsid w:val="00CC198A"/>
    <w:rsid w:val="00CC19F9"/>
    <w:rsid w:val="00D47D7F"/>
    <w:rsid w:val="00D71611"/>
    <w:rsid w:val="00DD71EC"/>
    <w:rsid w:val="00E3649A"/>
    <w:rsid w:val="00E4039D"/>
    <w:rsid w:val="00E51159"/>
    <w:rsid w:val="00E53A97"/>
    <w:rsid w:val="00F47C61"/>
    <w:rsid w:val="00F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F10"/>
    <w:pPr>
      <w:spacing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98A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C61"/>
    <w:rPr>
      <w:rFonts w:ascii="Segoe UI" w:hAnsi="Segoe UI" w:cs="Segoe UI"/>
      <w:sz w:val="18"/>
      <w:szCs w:val="18"/>
      <w:lang w:val="de-DE"/>
    </w:rPr>
  </w:style>
  <w:style w:type="character" w:styleId="Zvraznn">
    <w:name w:val="Emphasis"/>
    <w:basedOn w:val="Standardnpsmoodstavce"/>
    <w:uiPriority w:val="20"/>
    <w:qFormat/>
    <w:rsid w:val="000E4FC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300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B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300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F10"/>
    <w:pPr>
      <w:spacing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98A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C61"/>
    <w:rPr>
      <w:rFonts w:ascii="Segoe UI" w:hAnsi="Segoe UI" w:cs="Segoe UI"/>
      <w:sz w:val="18"/>
      <w:szCs w:val="18"/>
      <w:lang w:val="de-DE"/>
    </w:rPr>
  </w:style>
  <w:style w:type="character" w:styleId="Zvraznn">
    <w:name w:val="Emphasis"/>
    <w:basedOn w:val="Standardnpsmoodstavce"/>
    <w:uiPriority w:val="20"/>
    <w:qFormat/>
    <w:rsid w:val="000E4FC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300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B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300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2713A2-7B33-41BE-BB28-D701C1F3EA63}"/>
</file>

<file path=customXml/itemProps2.xml><?xml version="1.0" encoding="utf-8"?>
<ds:datastoreItem xmlns:ds="http://schemas.openxmlformats.org/officeDocument/2006/customXml" ds:itemID="{0D8EDBCD-430A-4A35-9DC8-AB26876B23AC}"/>
</file>

<file path=customXml/itemProps3.xml><?xml version="1.0" encoding="utf-8"?>
<ds:datastoreItem xmlns:ds="http://schemas.openxmlformats.org/officeDocument/2006/customXml" ds:itemID="{E9BD575C-BB0A-4EDE-98B7-EE1EA72C0753}"/>
</file>

<file path=docProps/app.xml><?xml version="1.0" encoding="utf-8"?>
<Properties xmlns="http://schemas.openxmlformats.org/officeDocument/2006/extended-properties" xmlns:vt="http://schemas.openxmlformats.org/officeDocument/2006/docPropsVTypes">
  <Template>94A30C3B.dotm</Template>
  <TotalTime>53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 Eva</dc:creator>
  <cp:keywords/>
  <dc:description/>
  <cp:lastModifiedBy>Hana BRODSKÁ</cp:lastModifiedBy>
  <cp:revision>7</cp:revision>
  <cp:lastPrinted>2024-04-25T14:09:00Z</cp:lastPrinted>
  <dcterms:created xsi:type="dcterms:W3CDTF">2024-04-23T09:40:00Z</dcterms:created>
  <dcterms:modified xsi:type="dcterms:W3CDTF">2024-04-25T14:12:00Z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