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F6" w:rsidRPr="00C079C1" w:rsidRDefault="003439F6" w:rsidP="003439F6">
      <w:pPr>
        <w:pStyle w:val="Ttulo2"/>
      </w:pPr>
      <w:r w:rsidRPr="00C079C1">
        <w:rPr>
          <w:noProof/>
          <w:lang w:val="en-US"/>
        </w:rPr>
        <w:drawing>
          <wp:inline distT="0" distB="0" distL="0" distR="0" wp14:anchorId="669C8510" wp14:editId="1DA9A363">
            <wp:extent cx="781050"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81050" cy="828675"/>
                    </a:xfrm>
                    <a:prstGeom prst="rect">
                      <a:avLst/>
                    </a:prstGeom>
                    <a:ln/>
                  </pic:spPr>
                </pic:pic>
              </a:graphicData>
            </a:graphic>
          </wp:inline>
        </w:drawing>
      </w:r>
    </w:p>
    <w:p w:rsidR="003439F6" w:rsidRPr="00C079C1" w:rsidRDefault="003439F6" w:rsidP="003439F6">
      <w:pPr>
        <w:spacing w:after="0" w:line="240" w:lineRule="auto"/>
        <w:jc w:val="center"/>
        <w:rPr>
          <w:rFonts w:ascii="Times New Roman" w:eastAsia="Times New Roman" w:hAnsi="Times New Roman" w:cs="Times New Roman"/>
          <w:b/>
          <w:sz w:val="24"/>
          <w:szCs w:val="24"/>
          <w:lang w:val="en-GB"/>
        </w:rPr>
      </w:pPr>
      <w:r w:rsidRPr="00C079C1">
        <w:rPr>
          <w:rFonts w:ascii="Times New Roman" w:eastAsia="Times New Roman" w:hAnsi="Times New Roman" w:cs="Times New Roman"/>
          <w:b/>
          <w:sz w:val="24"/>
          <w:szCs w:val="24"/>
          <w:lang w:val="en-GB"/>
        </w:rPr>
        <w:t xml:space="preserve">HRC UNIVERSAL PERIODIC REVIEW </w:t>
      </w:r>
    </w:p>
    <w:p w:rsidR="003439F6" w:rsidRPr="00C079C1" w:rsidRDefault="00F33B53" w:rsidP="003439F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ERITREA</w:t>
      </w:r>
    </w:p>
    <w:p w:rsidR="003439F6" w:rsidRPr="00C079C1" w:rsidRDefault="003439F6" w:rsidP="003439F6">
      <w:pPr>
        <w:pStyle w:val="Ttulo2"/>
        <w:rPr>
          <w:sz w:val="24"/>
          <w:szCs w:val="24"/>
        </w:rPr>
      </w:pPr>
      <w:bookmarkStart w:id="0" w:name="_gjdgxs" w:colFirst="0" w:colLast="0"/>
      <w:bookmarkEnd w:id="0"/>
      <w:r w:rsidRPr="00C079C1">
        <w:rPr>
          <w:sz w:val="24"/>
          <w:szCs w:val="24"/>
        </w:rPr>
        <w:t xml:space="preserve"> (Geneva, </w:t>
      </w:r>
      <w:r w:rsidR="005455CF">
        <w:rPr>
          <w:sz w:val="24"/>
          <w:szCs w:val="24"/>
        </w:rPr>
        <w:t xml:space="preserve">May </w:t>
      </w:r>
      <w:r w:rsidR="00F33B53">
        <w:rPr>
          <w:sz w:val="24"/>
          <w:szCs w:val="24"/>
        </w:rPr>
        <w:t>6</w:t>
      </w:r>
      <w:r w:rsidR="00F33B53">
        <w:rPr>
          <w:sz w:val="24"/>
          <w:szCs w:val="24"/>
          <w:vertAlign w:val="superscript"/>
        </w:rPr>
        <w:t xml:space="preserve">th </w:t>
      </w:r>
      <w:r w:rsidRPr="00C079C1">
        <w:rPr>
          <w:sz w:val="24"/>
          <w:szCs w:val="24"/>
        </w:rPr>
        <w:t>2024)</w:t>
      </w:r>
    </w:p>
    <w:p w:rsidR="003439F6" w:rsidRPr="00C079C1" w:rsidRDefault="003439F6" w:rsidP="003439F6">
      <w:pPr>
        <w:pStyle w:val="Ttulo2"/>
        <w:rPr>
          <w:sz w:val="24"/>
          <w:szCs w:val="24"/>
        </w:rPr>
      </w:pPr>
      <w:bookmarkStart w:id="1" w:name="_30j0zll" w:colFirst="0" w:colLast="0"/>
      <w:bookmarkEnd w:id="1"/>
      <w:r w:rsidRPr="00C079C1">
        <w:rPr>
          <w:sz w:val="24"/>
          <w:szCs w:val="24"/>
        </w:rPr>
        <w:t>STATEMENT OF BRAZIL</w:t>
      </w:r>
    </w:p>
    <w:p w:rsidR="00C079C1" w:rsidRDefault="00C079C1" w:rsidP="00C079C1">
      <w:pPr>
        <w:spacing w:after="0" w:line="240" w:lineRule="auto"/>
        <w:jc w:val="both"/>
        <w:rPr>
          <w:rFonts w:ascii="Times New Roman" w:hAnsi="Times New Roman" w:cs="Times New Roman"/>
          <w:sz w:val="32"/>
          <w:szCs w:val="32"/>
          <w:lang w:val="en-GB"/>
        </w:rPr>
      </w:pPr>
    </w:p>
    <w:p w:rsidR="00AA1A68" w:rsidRPr="00401AF8" w:rsidRDefault="003439F6" w:rsidP="00C073E2">
      <w:pPr>
        <w:spacing w:after="0" w:line="240" w:lineRule="auto"/>
        <w:ind w:right="333"/>
        <w:jc w:val="both"/>
        <w:rPr>
          <w:rFonts w:ascii="Times New Roman" w:hAnsi="Times New Roman" w:cs="Times New Roman"/>
          <w:sz w:val="32"/>
          <w:szCs w:val="32"/>
          <w:lang w:val="en-GB"/>
        </w:rPr>
      </w:pPr>
      <w:r w:rsidRPr="00C079C1">
        <w:rPr>
          <w:rFonts w:ascii="Times New Roman" w:hAnsi="Times New Roman" w:cs="Times New Roman"/>
          <w:sz w:val="32"/>
          <w:szCs w:val="32"/>
          <w:lang w:val="en-GB"/>
        </w:rPr>
        <w:tab/>
      </w:r>
      <w:r w:rsidR="00C079C1" w:rsidRPr="00401AF8">
        <w:rPr>
          <w:rFonts w:ascii="Times New Roman" w:hAnsi="Times New Roman" w:cs="Times New Roman"/>
          <w:sz w:val="32"/>
          <w:szCs w:val="32"/>
          <w:lang w:val="en-GB"/>
        </w:rPr>
        <w:t>Mister President</w:t>
      </w:r>
      <w:r w:rsidRPr="00401AF8">
        <w:rPr>
          <w:rFonts w:ascii="Times New Roman" w:hAnsi="Times New Roman" w:cs="Times New Roman"/>
          <w:sz w:val="32"/>
          <w:szCs w:val="32"/>
          <w:lang w:val="en-GB"/>
        </w:rPr>
        <w:t xml:space="preserve">, </w:t>
      </w:r>
    </w:p>
    <w:p w:rsidR="005455CF" w:rsidRPr="00401AF8" w:rsidRDefault="005455CF"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 xml:space="preserve">Brazil welcomes the delegation of Eritrea. </w:t>
      </w: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 xml:space="preserve"> </w:t>
      </w:r>
      <w:r w:rsidRPr="00401AF8">
        <w:rPr>
          <w:rFonts w:ascii="Times New Roman" w:hAnsi="Times New Roman" w:cs="Times New Roman"/>
          <w:sz w:val="32"/>
          <w:szCs w:val="32"/>
          <w:lang w:val="en-GB"/>
        </w:rPr>
        <w:tab/>
      </w:r>
      <w:r w:rsidRPr="00401AF8">
        <w:rPr>
          <w:rFonts w:ascii="Times New Roman" w:hAnsi="Times New Roman" w:cs="Times New Roman"/>
          <w:sz w:val="32"/>
          <w:szCs w:val="32"/>
          <w:lang w:val="en-GB"/>
        </w:rPr>
        <w:t xml:space="preserve">We congratulate the country on the improvements in its health care facilities and in the provision of health care services, </w:t>
      </w:r>
      <w:r w:rsidRPr="00401AF8">
        <w:rPr>
          <w:rFonts w:ascii="Times New Roman" w:hAnsi="Times New Roman" w:cs="Times New Roman"/>
          <w:sz w:val="32"/>
          <w:szCs w:val="32"/>
          <w:lang w:val="en-GB"/>
        </w:rPr>
        <w:t>particularly in rural areas.</w:t>
      </w: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In a constructive spirit, Brazil recommends that Eritrea:</w:t>
      </w: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1) Ratify the Optional Protocol to the Convention against Torture and Other Cruel, Inhuman or Degrading Treatment or Punishment and the Optional Protocol to the International Covenant on Civil and Political Rights;</w:t>
      </w: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 xml:space="preserve">2) </w:t>
      </w:r>
      <w:proofErr w:type="gramStart"/>
      <w:r w:rsidRPr="00401AF8">
        <w:rPr>
          <w:rFonts w:ascii="Times New Roman" w:hAnsi="Times New Roman" w:cs="Times New Roman"/>
          <w:sz w:val="32"/>
          <w:szCs w:val="32"/>
          <w:lang w:val="en-GB"/>
        </w:rPr>
        <w:t>implement</w:t>
      </w:r>
      <w:proofErr w:type="gramEnd"/>
      <w:r w:rsidRPr="00401AF8">
        <w:rPr>
          <w:rFonts w:ascii="Times New Roman" w:hAnsi="Times New Roman" w:cs="Times New Roman"/>
          <w:sz w:val="32"/>
          <w:szCs w:val="32"/>
          <w:lang w:val="en-GB"/>
        </w:rPr>
        <w:t xml:space="preserve"> public policies towards protecting </w:t>
      </w:r>
      <w:r w:rsidRPr="00401AF8">
        <w:rPr>
          <w:rFonts w:ascii="Times New Roman" w:hAnsi="Times New Roman" w:cs="Times New Roman"/>
          <w:sz w:val="32"/>
          <w:szCs w:val="32"/>
          <w:lang w:val="en-GB"/>
        </w:rPr>
        <w:t xml:space="preserve">the rights of women and girls, </w:t>
      </w:r>
      <w:r w:rsidRPr="00401AF8">
        <w:rPr>
          <w:rFonts w:ascii="Times New Roman" w:hAnsi="Times New Roman" w:cs="Times New Roman"/>
          <w:sz w:val="32"/>
          <w:szCs w:val="32"/>
          <w:lang w:val="en-GB"/>
        </w:rPr>
        <w:t>combatting</w:t>
      </w:r>
      <w:r w:rsidRPr="00401AF8">
        <w:rPr>
          <w:rFonts w:ascii="Times New Roman" w:hAnsi="Times New Roman" w:cs="Times New Roman"/>
          <w:sz w:val="32"/>
          <w:szCs w:val="32"/>
          <w:lang w:val="en-GB"/>
        </w:rPr>
        <w:t xml:space="preserve"> gender-based violence, </w:t>
      </w:r>
      <w:r w:rsidRPr="00401AF8">
        <w:rPr>
          <w:rFonts w:ascii="Times New Roman" w:hAnsi="Times New Roman" w:cs="Times New Roman"/>
          <w:sz w:val="32"/>
          <w:szCs w:val="32"/>
          <w:lang w:val="en-GB"/>
        </w:rPr>
        <w:t>ending</w:t>
      </w:r>
      <w:r w:rsidRPr="00401AF8">
        <w:rPr>
          <w:rFonts w:ascii="Times New Roman" w:hAnsi="Times New Roman" w:cs="Times New Roman"/>
          <w:sz w:val="32"/>
          <w:szCs w:val="32"/>
          <w:lang w:val="en-GB"/>
        </w:rPr>
        <w:t xml:space="preserve"> female genital mutilation, and </w:t>
      </w:r>
      <w:r w:rsidRPr="00401AF8">
        <w:rPr>
          <w:rFonts w:ascii="Times New Roman" w:hAnsi="Times New Roman" w:cs="Times New Roman"/>
          <w:sz w:val="32"/>
          <w:szCs w:val="32"/>
          <w:lang w:val="en-GB"/>
        </w:rPr>
        <w:t>expanding</w:t>
      </w:r>
      <w:r w:rsidRPr="00401AF8">
        <w:rPr>
          <w:rFonts w:ascii="Times New Roman" w:hAnsi="Times New Roman" w:cs="Times New Roman"/>
          <w:sz w:val="32"/>
          <w:szCs w:val="32"/>
          <w:lang w:val="en-GB"/>
        </w:rPr>
        <w:t xml:space="preserve"> access to education to women and girls at all levels of schooling.</w:t>
      </w: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We encourage Eritrea to engage and cooperate with the OHCHR and international human rights mechanisms</w:t>
      </w:r>
      <w:r w:rsidRPr="00401AF8">
        <w:rPr>
          <w:rFonts w:ascii="Times New Roman" w:hAnsi="Times New Roman" w:cs="Times New Roman"/>
          <w:sz w:val="32"/>
          <w:szCs w:val="32"/>
          <w:lang w:val="en-GB"/>
        </w:rPr>
        <w:t>.</w:t>
      </w: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p>
    <w:p w:rsidR="00401AF8" w:rsidRPr="00401AF8" w:rsidRDefault="00401AF8"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We also encourage the country to ratify the International Convention on Enforced Disappearance</w:t>
      </w:r>
      <w:r w:rsidRPr="00401AF8">
        <w:rPr>
          <w:rFonts w:ascii="Times New Roman" w:hAnsi="Times New Roman" w:cs="Times New Roman"/>
          <w:sz w:val="32"/>
          <w:szCs w:val="32"/>
          <w:lang w:val="en-GB"/>
        </w:rPr>
        <w:t>.</w:t>
      </w:r>
    </w:p>
    <w:p w:rsidR="00F11D10" w:rsidRPr="00401AF8" w:rsidRDefault="00F11D10" w:rsidP="00C073E2">
      <w:pPr>
        <w:spacing w:after="0" w:line="240" w:lineRule="auto"/>
        <w:ind w:right="333"/>
        <w:jc w:val="both"/>
        <w:rPr>
          <w:rFonts w:ascii="Times New Roman" w:hAnsi="Times New Roman" w:cs="Times New Roman"/>
          <w:sz w:val="32"/>
          <w:szCs w:val="32"/>
          <w:lang w:val="en-US"/>
        </w:rPr>
      </w:pPr>
      <w:r w:rsidRPr="00401AF8">
        <w:rPr>
          <w:rFonts w:ascii="Times New Roman" w:hAnsi="Times New Roman" w:cs="Times New Roman"/>
          <w:sz w:val="32"/>
          <w:szCs w:val="32"/>
          <w:lang w:val="en-GB"/>
        </w:rPr>
        <w:tab/>
      </w:r>
    </w:p>
    <w:p w:rsidR="00C079C1" w:rsidRPr="00401AF8" w:rsidRDefault="00C079C1" w:rsidP="00C073E2">
      <w:pPr>
        <w:spacing w:after="0" w:line="240" w:lineRule="auto"/>
        <w:ind w:right="333" w:firstLine="720"/>
        <w:jc w:val="both"/>
        <w:rPr>
          <w:rFonts w:ascii="Times New Roman" w:hAnsi="Times New Roman" w:cs="Times New Roman"/>
          <w:sz w:val="32"/>
          <w:szCs w:val="32"/>
          <w:lang w:val="en-GB"/>
        </w:rPr>
      </w:pPr>
      <w:r w:rsidRPr="00401AF8">
        <w:rPr>
          <w:rFonts w:ascii="Times New Roman" w:hAnsi="Times New Roman" w:cs="Times New Roman"/>
          <w:sz w:val="32"/>
          <w:szCs w:val="32"/>
          <w:lang w:val="en-GB"/>
        </w:rPr>
        <w:t>Thank you.</w:t>
      </w:r>
      <w:r w:rsidR="00236E76" w:rsidRPr="00401AF8">
        <w:rPr>
          <w:rFonts w:ascii="Times New Roman" w:hAnsi="Times New Roman" w:cs="Times New Roman"/>
          <w:sz w:val="32"/>
          <w:szCs w:val="32"/>
          <w:lang w:val="en-GB"/>
        </w:rPr>
        <w:t xml:space="preserve"> </w:t>
      </w:r>
      <w:r w:rsidR="00A11B94">
        <w:rPr>
          <w:rFonts w:ascii="Times New Roman" w:hAnsi="Times New Roman" w:cs="Times New Roman"/>
          <w:sz w:val="32"/>
          <w:szCs w:val="32"/>
          <w:lang w:val="en-GB"/>
        </w:rPr>
        <w:t xml:space="preserve"> </w:t>
      </w:r>
      <w:bookmarkStart w:id="2" w:name="_GoBack"/>
      <w:bookmarkEnd w:id="2"/>
    </w:p>
    <w:sectPr w:rsidR="00C079C1" w:rsidRPr="00401AF8" w:rsidSect="004F45F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C3A9B"/>
    <w:multiLevelType w:val="hybridMultilevel"/>
    <w:tmpl w:val="BFF46F1E"/>
    <w:lvl w:ilvl="0" w:tplc="6D98F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F6"/>
    <w:rsid w:val="00047B67"/>
    <w:rsid w:val="001B1297"/>
    <w:rsid w:val="00236E76"/>
    <w:rsid w:val="00252366"/>
    <w:rsid w:val="002C6ECD"/>
    <w:rsid w:val="003439F6"/>
    <w:rsid w:val="003E1A82"/>
    <w:rsid w:val="00401AF8"/>
    <w:rsid w:val="00491B1A"/>
    <w:rsid w:val="004F45F5"/>
    <w:rsid w:val="0051474A"/>
    <w:rsid w:val="00542104"/>
    <w:rsid w:val="005455CF"/>
    <w:rsid w:val="005A00DD"/>
    <w:rsid w:val="006C3938"/>
    <w:rsid w:val="00732FB6"/>
    <w:rsid w:val="00777DDE"/>
    <w:rsid w:val="007B716C"/>
    <w:rsid w:val="007E1B20"/>
    <w:rsid w:val="00830630"/>
    <w:rsid w:val="00962050"/>
    <w:rsid w:val="00A11B94"/>
    <w:rsid w:val="00A133D6"/>
    <w:rsid w:val="00A13DC8"/>
    <w:rsid w:val="00A837AD"/>
    <w:rsid w:val="00AA1A68"/>
    <w:rsid w:val="00BE0BA3"/>
    <w:rsid w:val="00BE16BD"/>
    <w:rsid w:val="00C073E2"/>
    <w:rsid w:val="00C079C1"/>
    <w:rsid w:val="00D16D48"/>
    <w:rsid w:val="00DD156A"/>
    <w:rsid w:val="00F10231"/>
    <w:rsid w:val="00F11D10"/>
    <w:rsid w:val="00F33B53"/>
    <w:rsid w:val="00F677D9"/>
    <w:rsid w:val="00F7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B4B80-50AC-4116-97B4-9970411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2">
    <w:name w:val="heading 2"/>
    <w:basedOn w:val="Normal"/>
    <w:next w:val="Normal"/>
    <w:link w:val="Ttulo2Char"/>
    <w:rsid w:val="003439F6"/>
    <w:pPr>
      <w:keepNext/>
      <w:keepLines/>
      <w:widowControl w:val="0"/>
      <w:spacing w:after="0" w:line="240" w:lineRule="auto"/>
      <w:jc w:val="center"/>
      <w:outlineLvl w:val="1"/>
    </w:pPr>
    <w:rPr>
      <w:rFonts w:ascii="Times New Roman" w:eastAsia="Times New Roman" w:hAnsi="Times New Roman" w:cs="Times New Roman"/>
      <w:sz w:val="28"/>
      <w:szCs w:val="28"/>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439F6"/>
    <w:rPr>
      <w:rFonts w:ascii="Times New Roman" w:eastAsia="Times New Roman" w:hAnsi="Times New Roman" w:cs="Times New Roman"/>
      <w:sz w:val="28"/>
      <w:szCs w:val="28"/>
      <w:lang w:val="en-GB"/>
    </w:rPr>
  </w:style>
  <w:style w:type="paragraph" w:styleId="Textodebalo">
    <w:name w:val="Balloon Text"/>
    <w:basedOn w:val="Normal"/>
    <w:link w:val="TextodebaloChar"/>
    <w:uiPriority w:val="99"/>
    <w:semiHidden/>
    <w:unhideWhenUsed/>
    <w:rsid w:val="00732F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2FB6"/>
    <w:rPr>
      <w:rFonts w:ascii="Segoe UI" w:hAnsi="Segoe UI" w:cs="Segoe UI"/>
      <w:sz w:val="18"/>
      <w:szCs w:val="18"/>
      <w:lang w:val="pt-BR"/>
    </w:rPr>
  </w:style>
  <w:style w:type="paragraph" w:styleId="PargrafodaLista">
    <w:name w:val="List Paragraph"/>
    <w:basedOn w:val="Normal"/>
    <w:uiPriority w:val="34"/>
    <w:qFormat/>
    <w:rsid w:val="00F11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4387</DocId>
    <Category xmlns="328c4b46-73db-4dea-b856-05d9d8a86ba6" xsi:nil="true"/>
  </documentManagement>
</p:properties>
</file>

<file path=customXml/itemProps1.xml><?xml version="1.0" encoding="utf-8"?>
<ds:datastoreItem xmlns:ds="http://schemas.openxmlformats.org/officeDocument/2006/customXml" ds:itemID="{A8C38669-7680-4559-BAD7-34EB375F0226}"/>
</file>

<file path=customXml/itemProps2.xml><?xml version="1.0" encoding="utf-8"?>
<ds:datastoreItem xmlns:ds="http://schemas.openxmlformats.org/officeDocument/2006/customXml" ds:itemID="{8367A6F8-6E43-498B-AAB7-78C285287C60}"/>
</file>

<file path=customXml/itemProps3.xml><?xml version="1.0" encoding="utf-8"?>
<ds:datastoreItem xmlns:ds="http://schemas.openxmlformats.org/officeDocument/2006/customXml" ds:itemID="{E694DEEE-821A-4AB4-A318-3AE533653DC4}"/>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Benhur Peruch Viana</dc:creator>
  <cp:keywords/>
  <dc:description/>
  <cp:lastModifiedBy>Benhur Peruch Viana</cp:lastModifiedBy>
  <cp:revision>8</cp:revision>
  <cp:lastPrinted>2024-05-06T10:53:00Z</cp:lastPrinted>
  <dcterms:created xsi:type="dcterms:W3CDTF">2024-05-06T10:40:00Z</dcterms:created>
  <dcterms:modified xsi:type="dcterms:W3CDTF">2024-05-06T10:54:00Z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