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93A2" w14:textId="77777777" w:rsidR="006172C8" w:rsidRPr="009A2B05" w:rsidRDefault="006172C8" w:rsidP="006172C8">
      <w:pPr>
        <w:ind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9A2B05">
        <w:rPr>
          <w:noProof/>
        </w:rPr>
        <w:drawing>
          <wp:anchor distT="0" distB="0" distL="114300" distR="114300" simplePos="0" relativeHeight="251659264" behindDoc="0" locked="0" layoutInCell="1" allowOverlap="1" wp14:anchorId="5C135E01" wp14:editId="6E0A265A">
            <wp:simplePos x="0" y="0"/>
            <wp:positionH relativeFrom="column">
              <wp:posOffset>2618740</wp:posOffset>
            </wp:positionH>
            <wp:positionV relativeFrom="paragraph">
              <wp:posOffset>-63500</wp:posOffset>
            </wp:positionV>
            <wp:extent cx="789940" cy="886460"/>
            <wp:effectExtent l="0" t="0" r="0" b="889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 Azərbaycan Respublikasının</w:t>
      </w:r>
      <w:r w:rsidRPr="009A2B05">
        <w:rPr>
          <w:rFonts w:eastAsia="Times New Roman"/>
          <w:b/>
          <w:bCs/>
          <w:sz w:val="26"/>
          <w:szCs w:val="26"/>
          <w:lang w:eastAsia="ru-RU"/>
        </w:rPr>
        <w:tab/>
      </w:r>
      <w:r w:rsidRPr="009A2B05">
        <w:rPr>
          <w:rFonts w:eastAsia="Times New Roman"/>
          <w:b/>
          <w:bCs/>
          <w:sz w:val="26"/>
          <w:szCs w:val="26"/>
          <w:lang w:eastAsia="ru-RU"/>
        </w:rPr>
        <w:tab/>
      </w:r>
      <w:r w:rsidRPr="009A2B05">
        <w:rPr>
          <w:rFonts w:eastAsia="Times New Roman"/>
          <w:b/>
          <w:bCs/>
          <w:sz w:val="26"/>
          <w:szCs w:val="26"/>
          <w:lang w:eastAsia="ru-RU"/>
        </w:rPr>
        <w:tab/>
      </w:r>
      <w:r w:rsidRPr="009A2B05">
        <w:rPr>
          <w:rFonts w:eastAsia="Times New Roman"/>
          <w:b/>
          <w:bCs/>
          <w:sz w:val="26"/>
          <w:szCs w:val="26"/>
          <w:lang w:eastAsia="ru-RU"/>
        </w:rPr>
        <w:tab/>
      </w:r>
      <w:r w:rsidRPr="009A2B05">
        <w:rPr>
          <w:rFonts w:eastAsia="Times New Roman"/>
          <w:b/>
          <w:bCs/>
          <w:sz w:val="26"/>
          <w:szCs w:val="26"/>
          <w:lang w:eastAsia="ru-RU"/>
        </w:rPr>
        <w:tab/>
        <w:t xml:space="preserve">    Permanent Mission</w:t>
      </w:r>
    </w:p>
    <w:p w14:paraId="274F91F5" w14:textId="77777777" w:rsidR="006172C8" w:rsidRPr="009A2B05" w:rsidRDefault="006172C8" w:rsidP="006172C8">
      <w:pPr>
        <w:tabs>
          <w:tab w:val="left" w:pos="2835"/>
        </w:tabs>
        <w:ind w:left="-284"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    Cenevrədəki BMT bölməsi və                                            of the Republic of Azerbaijan</w:t>
      </w:r>
    </w:p>
    <w:p w14:paraId="329F3142" w14:textId="77777777" w:rsidR="006172C8" w:rsidRPr="009A2B05" w:rsidRDefault="006172C8" w:rsidP="006172C8">
      <w:pPr>
        <w:tabs>
          <w:tab w:val="left" w:pos="2835"/>
        </w:tabs>
        <w:ind w:right="-284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 digər beynəlxalq təşkilatlar                                                   to the UN Office and other</w:t>
      </w:r>
    </w:p>
    <w:p w14:paraId="20316EDF" w14:textId="77777777" w:rsidR="006172C8" w:rsidRPr="009A2B05" w:rsidRDefault="006172C8" w:rsidP="006172C8">
      <w:pPr>
        <w:tabs>
          <w:tab w:val="left" w:pos="4820"/>
        </w:tabs>
        <w:ind w:left="-284" w:right="-427"/>
        <w:outlineLvl w:val="0"/>
        <w:rPr>
          <w:rFonts w:eastAsia="Times New Roman"/>
          <w:b/>
          <w:bCs/>
          <w:sz w:val="26"/>
          <w:szCs w:val="26"/>
          <w:lang w:val="it-IT" w:eastAsia="ru-RU"/>
        </w:rPr>
      </w:pPr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    yanında</w:t>
      </w:r>
      <w:r w:rsidRPr="009A2B05">
        <w:rPr>
          <w:rFonts w:eastAsia="Times New Roman"/>
          <w:b/>
          <w:bCs/>
          <w:sz w:val="26"/>
          <w:szCs w:val="26"/>
          <w:lang w:val="az-Latn-AZ" w:eastAsia="ru-RU"/>
        </w:rPr>
        <w:t xml:space="preserve"> Daimi Nümayəndəliyi</w:t>
      </w:r>
      <w:r w:rsidRPr="009A2B05">
        <w:rPr>
          <w:rFonts w:eastAsia="Times New Roman"/>
          <w:b/>
          <w:bCs/>
          <w:sz w:val="26"/>
          <w:szCs w:val="26"/>
          <w:lang w:eastAsia="ru-RU"/>
        </w:rPr>
        <w:t xml:space="preserve">                                    International Organizations in Geneva</w:t>
      </w:r>
      <w:r w:rsidRPr="009A2B05">
        <w:rPr>
          <w:rFonts w:eastAsia="Times New Roman"/>
          <w:b/>
          <w:bCs/>
          <w:sz w:val="26"/>
          <w:szCs w:val="26"/>
          <w:lang w:val="it-IT" w:eastAsia="ru-RU"/>
        </w:rPr>
        <w:t xml:space="preserve">       _______________________________________________________________________________</w:t>
      </w:r>
    </w:p>
    <w:p w14:paraId="237715D7" w14:textId="77777777" w:rsidR="006172C8" w:rsidRPr="009A2B05" w:rsidRDefault="006172C8" w:rsidP="006172C8">
      <w:pPr>
        <w:tabs>
          <w:tab w:val="left" w:pos="5387"/>
        </w:tabs>
        <w:jc w:val="center"/>
        <w:rPr>
          <w:rFonts w:eastAsia="Times New Roman"/>
          <w:b/>
          <w:sz w:val="14"/>
          <w:szCs w:val="14"/>
          <w:lang w:val="it-IT" w:eastAsia="ru-RU"/>
        </w:rPr>
      </w:pPr>
    </w:p>
    <w:p w14:paraId="2A8D8EC1" w14:textId="77777777" w:rsidR="006172C8" w:rsidRPr="009A2B05" w:rsidRDefault="006172C8" w:rsidP="006172C8">
      <w:pPr>
        <w:tabs>
          <w:tab w:val="left" w:pos="5387"/>
        </w:tabs>
        <w:ind w:left="-284" w:right="-568" w:hanging="283"/>
        <w:jc w:val="center"/>
        <w:rPr>
          <w:rFonts w:eastAsia="Times New Roman"/>
          <w:b/>
          <w:sz w:val="14"/>
          <w:szCs w:val="14"/>
          <w:lang w:val="it-IT" w:eastAsia="ru-RU"/>
        </w:rPr>
      </w:pPr>
      <w:r w:rsidRPr="009A2B05">
        <w:rPr>
          <w:rFonts w:eastAsia="Times New Roman"/>
          <w:b/>
          <w:sz w:val="14"/>
          <w:szCs w:val="14"/>
          <w:lang w:val="it-IT" w:eastAsia="ru-RU"/>
        </w:rPr>
        <w:t>237 Route des Fayards, CH-1290 Versoix, Switzerland  Tel: +41 (22) 9011815   Fax: +41 (22) 9011844  E-mail: geneva@mission.mfa.gov.az  Web: www.geneva.mfa.gov.az</w:t>
      </w:r>
    </w:p>
    <w:p w14:paraId="13AA5E0E" w14:textId="77777777" w:rsidR="006172C8" w:rsidRPr="009A2B05" w:rsidRDefault="006172C8" w:rsidP="006172C8">
      <w:pPr>
        <w:rPr>
          <w:rFonts w:eastAsia="Times New Roman"/>
          <w:sz w:val="24"/>
          <w:szCs w:val="24"/>
          <w:lang w:val="it-IT" w:eastAsia="ru-RU"/>
        </w:rPr>
        <w:sectPr w:rsidR="006172C8" w:rsidRPr="009A2B05" w:rsidSect="00780ED8">
          <w:headerReference w:type="default" r:id="rId8"/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09E6EDB2" w14:textId="77777777" w:rsidR="006172C8" w:rsidRPr="009A2B05" w:rsidRDefault="006172C8" w:rsidP="006172C8">
      <w:pPr>
        <w:rPr>
          <w:b/>
          <w:szCs w:val="28"/>
          <w:lang w:val="en-GB"/>
        </w:rPr>
      </w:pPr>
    </w:p>
    <w:p w14:paraId="4B801B3C" w14:textId="77777777" w:rsidR="00454A1F" w:rsidRPr="009A2B05" w:rsidRDefault="00454A1F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CA19747" w14:textId="77777777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A2B05">
        <w:rPr>
          <w:rFonts w:ascii="Arial" w:hAnsi="Arial" w:cs="Arial"/>
          <w:b/>
          <w:sz w:val="24"/>
          <w:szCs w:val="24"/>
          <w:lang w:val="en-GB"/>
        </w:rPr>
        <w:t>UN Human Rights Council</w:t>
      </w:r>
    </w:p>
    <w:p w14:paraId="2E354766" w14:textId="00894AC0" w:rsidR="006172C8" w:rsidRPr="009A2B05" w:rsidRDefault="00772321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46</w:t>
      </w:r>
      <w:r w:rsidR="00454A1F" w:rsidRPr="009A2B05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="006172C8" w:rsidRPr="009A2B05">
        <w:rPr>
          <w:rFonts w:ascii="Arial" w:hAnsi="Arial" w:cs="Arial"/>
          <w:b/>
          <w:sz w:val="24"/>
          <w:szCs w:val="24"/>
          <w:lang w:val="en-GB"/>
        </w:rPr>
        <w:t xml:space="preserve"> session of the UPR Working Group</w:t>
      </w:r>
    </w:p>
    <w:p w14:paraId="4D00EE45" w14:textId="3F76B473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A2B05">
        <w:rPr>
          <w:rFonts w:ascii="Arial" w:hAnsi="Arial" w:cs="Arial"/>
          <w:b/>
          <w:sz w:val="24"/>
          <w:szCs w:val="24"/>
          <w:lang w:val="en-GB"/>
        </w:rPr>
        <w:t xml:space="preserve">UPR of </w:t>
      </w:r>
      <w:r w:rsidR="00772321">
        <w:rPr>
          <w:rFonts w:ascii="Arial" w:hAnsi="Arial" w:cs="Arial"/>
          <w:b/>
          <w:sz w:val="24"/>
          <w:szCs w:val="24"/>
          <w:lang w:val="en-GB"/>
        </w:rPr>
        <w:t>Eritrea</w:t>
      </w:r>
    </w:p>
    <w:p w14:paraId="37C19B38" w14:textId="77777777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196C7821" w14:textId="77777777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A2B05">
        <w:rPr>
          <w:rFonts w:ascii="Arial" w:hAnsi="Arial" w:cs="Arial"/>
          <w:b/>
          <w:sz w:val="24"/>
          <w:szCs w:val="24"/>
          <w:lang w:val="en-GB"/>
        </w:rPr>
        <w:t>Statement by Azerbaijan</w:t>
      </w:r>
    </w:p>
    <w:p w14:paraId="71495A15" w14:textId="77777777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A2B05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2611DE80" w14:textId="61A01A0C" w:rsidR="006172C8" w:rsidRPr="009A2B05" w:rsidRDefault="006172C8" w:rsidP="006172C8">
      <w:pPr>
        <w:jc w:val="center"/>
        <w:rPr>
          <w:rFonts w:ascii="Arial" w:hAnsi="Arial" w:cs="Arial"/>
          <w:bCs/>
          <w:i/>
          <w:iCs/>
          <w:sz w:val="24"/>
          <w:szCs w:val="24"/>
          <w:lang w:val="en-GB"/>
        </w:rPr>
      </w:pPr>
      <w:r w:rsidRPr="009A2B05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Geneva, </w:t>
      </w:r>
      <w:r w:rsidR="00772321">
        <w:rPr>
          <w:rFonts w:ascii="Arial" w:hAnsi="Arial" w:cs="Arial"/>
          <w:bCs/>
          <w:i/>
          <w:iCs/>
          <w:sz w:val="24"/>
          <w:szCs w:val="24"/>
          <w:lang w:val="en-GB"/>
        </w:rPr>
        <w:t>06</w:t>
      </w:r>
      <w:r w:rsidRPr="009A2B05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 </w:t>
      </w:r>
      <w:r w:rsidR="00772321">
        <w:rPr>
          <w:rFonts w:ascii="Arial" w:hAnsi="Arial" w:cs="Arial"/>
          <w:bCs/>
          <w:i/>
          <w:iCs/>
          <w:sz w:val="24"/>
          <w:szCs w:val="24"/>
          <w:lang w:val="en-GB"/>
        </w:rPr>
        <w:t>May 2024</w:t>
      </w:r>
    </w:p>
    <w:p w14:paraId="1691AC8B" w14:textId="77777777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D951461" w14:textId="77777777" w:rsidR="006172C8" w:rsidRPr="009A2B05" w:rsidRDefault="006172C8" w:rsidP="006172C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75684A4F" w14:textId="77777777" w:rsidR="009A2B05" w:rsidRPr="009A2B05" w:rsidRDefault="009A2B05" w:rsidP="009A2B05">
      <w:pPr>
        <w:shd w:val="clear" w:color="auto" w:fill="FFFFFF"/>
        <w:spacing w:after="45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A2B05">
        <w:rPr>
          <w:rFonts w:ascii="Arial" w:eastAsia="Times New Roman" w:hAnsi="Arial" w:cs="Arial"/>
          <w:bCs/>
          <w:sz w:val="24"/>
          <w:szCs w:val="24"/>
        </w:rPr>
        <w:t>Mr. Vice-President,</w:t>
      </w:r>
    </w:p>
    <w:p w14:paraId="3CF7BD2C" w14:textId="77777777" w:rsidR="009A2B05" w:rsidRPr="009A2B05" w:rsidRDefault="009A2B05" w:rsidP="009A2B05">
      <w:pPr>
        <w:shd w:val="clear" w:color="auto" w:fill="FFFFFF"/>
        <w:spacing w:after="45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7212039" w14:textId="2C5F41D4" w:rsidR="009A2B05" w:rsidRPr="009A2B05" w:rsidRDefault="009A2B05" w:rsidP="009A2B05">
      <w:pPr>
        <w:shd w:val="clear" w:color="auto" w:fill="FFFFFF"/>
        <w:spacing w:after="45"/>
        <w:jc w:val="both"/>
        <w:rPr>
          <w:rFonts w:ascii="Arial" w:eastAsia="Times New Roman" w:hAnsi="Arial" w:cs="Arial"/>
          <w:sz w:val="24"/>
          <w:szCs w:val="24"/>
        </w:rPr>
      </w:pPr>
      <w:r w:rsidRPr="009A2B05">
        <w:rPr>
          <w:rFonts w:ascii="Arial" w:eastAsia="Times New Roman" w:hAnsi="Arial" w:cs="Arial"/>
          <w:bCs/>
          <w:sz w:val="24"/>
          <w:szCs w:val="24"/>
        </w:rPr>
        <w:t xml:space="preserve">We welcome the Delegation of </w:t>
      </w:r>
      <w:r w:rsidR="00772321">
        <w:rPr>
          <w:rFonts w:ascii="Arial" w:eastAsia="Times New Roman" w:hAnsi="Arial" w:cs="Arial"/>
          <w:bCs/>
          <w:sz w:val="24"/>
          <w:szCs w:val="24"/>
        </w:rPr>
        <w:t xml:space="preserve">Eritrea and </w:t>
      </w:r>
      <w:r w:rsidRPr="009A2B05">
        <w:rPr>
          <w:rFonts w:ascii="Arial" w:eastAsia="Times New Roman" w:hAnsi="Arial" w:cs="Arial"/>
          <w:bCs/>
          <w:sz w:val="24"/>
          <w:szCs w:val="24"/>
        </w:rPr>
        <w:t>thank for the presentation of the national report.</w:t>
      </w:r>
    </w:p>
    <w:p w14:paraId="1CDDD904" w14:textId="77777777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</w:p>
    <w:p w14:paraId="2D42AC87" w14:textId="5E05C491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A2B05">
        <w:rPr>
          <w:rFonts w:ascii="Arial" w:eastAsia="Times New Roman" w:hAnsi="Arial" w:cs="Arial"/>
          <w:bCs/>
          <w:sz w:val="24"/>
          <w:szCs w:val="24"/>
        </w:rPr>
        <w:t xml:space="preserve">We </w:t>
      </w:r>
      <w:r w:rsidR="00F52DE1">
        <w:rPr>
          <w:rFonts w:ascii="Arial" w:eastAsia="Times New Roman" w:hAnsi="Arial" w:cs="Arial"/>
          <w:bCs/>
          <w:sz w:val="24"/>
          <w:szCs w:val="24"/>
        </w:rPr>
        <w:t>highlight</w:t>
      </w:r>
      <w:r w:rsidRPr="009A2B05">
        <w:rPr>
          <w:rFonts w:ascii="Arial" w:eastAsia="Times New Roman" w:hAnsi="Arial" w:cs="Arial"/>
          <w:bCs/>
          <w:sz w:val="24"/>
          <w:szCs w:val="24"/>
        </w:rPr>
        <w:t xml:space="preserve"> the </w:t>
      </w:r>
      <w:r w:rsidR="00A51DFB">
        <w:rPr>
          <w:rFonts w:ascii="Arial" w:eastAsia="Times New Roman" w:hAnsi="Arial" w:cs="Arial"/>
          <w:bCs/>
          <w:sz w:val="24"/>
          <w:szCs w:val="24"/>
        </w:rPr>
        <w:t>measures</w:t>
      </w:r>
      <w:r w:rsidR="002508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22702">
        <w:rPr>
          <w:rFonts w:ascii="Arial" w:eastAsia="Times New Roman" w:hAnsi="Arial" w:cs="Arial"/>
          <w:bCs/>
          <w:sz w:val="24"/>
          <w:szCs w:val="24"/>
        </w:rPr>
        <w:t>taken by the Government of Eritrea to</w:t>
      </w:r>
      <w:r w:rsidR="00A51DF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5084D">
        <w:rPr>
          <w:rFonts w:ascii="Arial" w:eastAsia="Times New Roman" w:hAnsi="Arial" w:cs="Arial"/>
          <w:bCs/>
          <w:sz w:val="24"/>
          <w:szCs w:val="24"/>
        </w:rPr>
        <w:t>address the gender disparity in education by creating equal educational opportunities in rural and remote areas, increasing girls’ enrol</w:t>
      </w:r>
      <w:r w:rsidR="00A122CD">
        <w:rPr>
          <w:rFonts w:ascii="Arial" w:eastAsia="Times New Roman" w:hAnsi="Arial" w:cs="Arial"/>
          <w:bCs/>
          <w:sz w:val="24"/>
          <w:szCs w:val="24"/>
        </w:rPr>
        <w:t>l</w:t>
      </w:r>
      <w:bookmarkStart w:id="0" w:name="_GoBack"/>
      <w:bookmarkEnd w:id="0"/>
      <w:r w:rsidR="0025084D">
        <w:rPr>
          <w:rFonts w:ascii="Arial" w:eastAsia="Times New Roman" w:hAnsi="Arial" w:cs="Arial"/>
          <w:bCs/>
          <w:sz w:val="24"/>
          <w:szCs w:val="24"/>
        </w:rPr>
        <w:t xml:space="preserve">ment at all levels of education. </w:t>
      </w:r>
    </w:p>
    <w:p w14:paraId="71E18F9B" w14:textId="77777777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54F21F8" w14:textId="4189E03F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  <w:r w:rsidRPr="009A2B05">
        <w:rPr>
          <w:rFonts w:ascii="Arial" w:eastAsia="Times New Roman" w:hAnsi="Arial" w:cs="Arial"/>
          <w:bCs/>
          <w:sz w:val="24"/>
          <w:szCs w:val="24"/>
        </w:rPr>
        <w:t xml:space="preserve">We recommend </w:t>
      </w:r>
      <w:r w:rsidR="00772321">
        <w:rPr>
          <w:rFonts w:ascii="Arial" w:eastAsia="Times New Roman" w:hAnsi="Arial" w:cs="Arial"/>
          <w:bCs/>
          <w:sz w:val="24"/>
          <w:szCs w:val="24"/>
        </w:rPr>
        <w:t>Eritrea</w:t>
      </w:r>
      <w:r w:rsidRPr="009A2B05">
        <w:rPr>
          <w:rFonts w:ascii="Arial" w:eastAsia="Times New Roman" w:hAnsi="Arial" w:cs="Arial"/>
          <w:bCs/>
          <w:sz w:val="24"/>
          <w:szCs w:val="24"/>
        </w:rPr>
        <w:t>:</w:t>
      </w:r>
    </w:p>
    <w:p w14:paraId="77D72040" w14:textId="77777777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BE88892" w14:textId="0929960D" w:rsidR="00F52DE1" w:rsidRPr="00A51DFB" w:rsidRDefault="00A51DFB" w:rsidP="00A51DFB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c</w:t>
      </w:r>
      <w:r w:rsidR="009A2B05" w:rsidRPr="009A2B05">
        <w:rPr>
          <w:rFonts w:ascii="Arial" w:eastAsia="Times New Roman" w:hAnsi="Arial" w:cs="Arial"/>
          <w:bCs/>
          <w:sz w:val="24"/>
          <w:szCs w:val="24"/>
        </w:rPr>
        <w:t xml:space="preserve">ontinue </w:t>
      </w:r>
      <w:r w:rsidR="00F52DE1">
        <w:rPr>
          <w:rFonts w:ascii="Arial" w:eastAsia="Times New Roman" w:hAnsi="Arial" w:cs="Arial"/>
          <w:bCs/>
          <w:sz w:val="24"/>
          <w:szCs w:val="24"/>
        </w:rPr>
        <w:t xml:space="preserve">efforts </w:t>
      </w:r>
      <w:r>
        <w:rPr>
          <w:rFonts w:ascii="Arial" w:eastAsia="Times New Roman" w:hAnsi="Arial" w:cs="Arial"/>
          <w:bCs/>
          <w:sz w:val="24"/>
          <w:szCs w:val="24"/>
        </w:rPr>
        <w:t>to improve</w:t>
      </w:r>
      <w:r w:rsidR="00F52DE1">
        <w:rPr>
          <w:rFonts w:ascii="Arial" w:eastAsia="Times New Roman" w:hAnsi="Arial" w:cs="Arial"/>
          <w:bCs/>
          <w:sz w:val="24"/>
          <w:szCs w:val="24"/>
        </w:rPr>
        <w:t xml:space="preserve"> access to education, especially in rural and remote area</w:t>
      </w:r>
      <w:r>
        <w:rPr>
          <w:rFonts w:ascii="Arial" w:eastAsia="Times New Roman" w:hAnsi="Arial" w:cs="Arial"/>
          <w:bCs/>
          <w:sz w:val="24"/>
          <w:szCs w:val="24"/>
        </w:rPr>
        <w:t>s, and to c</w:t>
      </w:r>
      <w:r w:rsidR="00F52DE1" w:rsidRPr="00A51DFB">
        <w:rPr>
          <w:rFonts w:ascii="Arial" w:eastAsia="Times New Roman" w:hAnsi="Arial" w:cs="Arial"/>
          <w:bCs/>
          <w:sz w:val="24"/>
          <w:szCs w:val="24"/>
        </w:rPr>
        <w:t>ontinue implementation of measures to enhance the quality of education</w:t>
      </w:r>
      <w:r w:rsidR="0025084D" w:rsidRPr="00A51DFB">
        <w:rPr>
          <w:rFonts w:ascii="Arial" w:eastAsia="Times New Roman" w:hAnsi="Arial" w:cs="Arial"/>
          <w:bCs/>
          <w:sz w:val="24"/>
          <w:szCs w:val="24"/>
        </w:rPr>
        <w:t>;</w:t>
      </w:r>
      <w:r w:rsidR="00F52DE1" w:rsidRPr="00A51DFB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5A181C6" w14:textId="6531AB33" w:rsidR="009A2B05" w:rsidRPr="009A2B05" w:rsidRDefault="00A51DFB" w:rsidP="009A2B05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f</w:t>
      </w:r>
      <w:r w:rsidR="009A2B05" w:rsidRPr="009A2B05">
        <w:rPr>
          <w:rFonts w:ascii="Arial" w:eastAsia="Times New Roman" w:hAnsi="Arial" w:cs="Arial"/>
          <w:bCs/>
          <w:sz w:val="24"/>
          <w:szCs w:val="24"/>
        </w:rPr>
        <w:t xml:space="preserve">urther promote </w:t>
      </w:r>
      <w:r w:rsidR="0025084D">
        <w:rPr>
          <w:rFonts w:ascii="Arial" w:eastAsia="Times New Roman" w:hAnsi="Arial" w:cs="Arial"/>
          <w:bCs/>
          <w:sz w:val="24"/>
          <w:szCs w:val="24"/>
        </w:rPr>
        <w:t>the empowerment of women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39CE9D27" w14:textId="77777777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</w:p>
    <w:p w14:paraId="466FBCCE" w14:textId="2A4ACEE8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  <w:r w:rsidRPr="009A2B05">
        <w:rPr>
          <w:rFonts w:ascii="Arial" w:eastAsia="Times New Roman" w:hAnsi="Arial" w:cs="Arial"/>
          <w:sz w:val="24"/>
          <w:szCs w:val="24"/>
        </w:rPr>
        <w:t xml:space="preserve">In conclusion, </w:t>
      </w:r>
      <w:r w:rsidR="00772321">
        <w:rPr>
          <w:rFonts w:ascii="Arial" w:eastAsia="Times New Roman" w:hAnsi="Arial" w:cs="Arial"/>
          <w:sz w:val="24"/>
          <w:szCs w:val="24"/>
        </w:rPr>
        <w:t>we</w:t>
      </w:r>
      <w:r w:rsidR="00550B65">
        <w:rPr>
          <w:rFonts w:ascii="Arial" w:eastAsia="Times New Roman" w:hAnsi="Arial" w:cs="Arial"/>
          <w:sz w:val="24"/>
          <w:szCs w:val="24"/>
        </w:rPr>
        <w:t xml:space="preserve"> wish</w:t>
      </w:r>
      <w:r w:rsidRPr="009A2B05">
        <w:rPr>
          <w:rFonts w:ascii="Arial" w:eastAsia="Times New Roman" w:hAnsi="Arial" w:cs="Arial"/>
          <w:sz w:val="24"/>
          <w:szCs w:val="24"/>
        </w:rPr>
        <w:t xml:space="preserve"> </w:t>
      </w:r>
      <w:r w:rsidR="00772321">
        <w:rPr>
          <w:rFonts w:ascii="Arial" w:eastAsia="Times New Roman" w:hAnsi="Arial" w:cs="Arial"/>
          <w:sz w:val="24"/>
          <w:szCs w:val="24"/>
        </w:rPr>
        <w:t>Eritrea</w:t>
      </w:r>
      <w:r w:rsidRPr="009A2B05">
        <w:rPr>
          <w:rFonts w:ascii="Arial" w:eastAsia="Times New Roman" w:hAnsi="Arial" w:cs="Arial"/>
          <w:sz w:val="24"/>
          <w:szCs w:val="24"/>
        </w:rPr>
        <w:t xml:space="preserve"> a very successful review.</w:t>
      </w:r>
    </w:p>
    <w:p w14:paraId="47AB0A4B" w14:textId="77777777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</w:p>
    <w:p w14:paraId="07B6C8D3" w14:textId="77777777" w:rsidR="009A2B05" w:rsidRPr="009A2B05" w:rsidRDefault="009A2B05" w:rsidP="009A2B05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  <w:r w:rsidRPr="009A2B05">
        <w:rPr>
          <w:rFonts w:ascii="Arial" w:eastAsia="Times New Roman" w:hAnsi="Arial" w:cs="Arial"/>
          <w:sz w:val="24"/>
          <w:szCs w:val="24"/>
        </w:rPr>
        <w:t>Thank you.</w:t>
      </w:r>
    </w:p>
    <w:p w14:paraId="740F3160" w14:textId="77777777" w:rsidR="006172C8" w:rsidRPr="009A2B05" w:rsidRDefault="006172C8" w:rsidP="009A2B0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E62359" w14:textId="77777777" w:rsidR="006172C8" w:rsidRPr="009A2B05" w:rsidRDefault="006172C8" w:rsidP="009A2B0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E6ADEC" w14:textId="77777777" w:rsidR="006172C8" w:rsidRPr="009A2B05" w:rsidRDefault="006172C8" w:rsidP="009A2B0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AB3775" w14:textId="77777777" w:rsidR="006172C8" w:rsidRPr="009A2B05" w:rsidRDefault="006172C8" w:rsidP="009A2B0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7B85F4" w14:textId="77777777" w:rsidR="006172C8" w:rsidRPr="009A2B05" w:rsidRDefault="006172C8" w:rsidP="006172C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CEC4A0" w14:textId="77777777" w:rsidR="006172C8" w:rsidRPr="009A2B05" w:rsidRDefault="006172C8" w:rsidP="006172C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59DF93" w14:textId="77777777" w:rsidR="006172C8" w:rsidRPr="009A2B05" w:rsidRDefault="006172C8" w:rsidP="006172C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E3061C" w14:textId="77777777" w:rsidR="006172C8" w:rsidRPr="009A2B05" w:rsidRDefault="006172C8" w:rsidP="006172C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16E35D0" w14:textId="77777777" w:rsidR="00321983" w:rsidRPr="009A2B05" w:rsidRDefault="00321983">
      <w:pPr>
        <w:rPr>
          <w:sz w:val="24"/>
          <w:szCs w:val="24"/>
        </w:rPr>
      </w:pPr>
    </w:p>
    <w:sectPr w:rsidR="00321983" w:rsidRPr="009A2B05" w:rsidSect="00C96935">
      <w:type w:val="continuous"/>
      <w:pgSz w:w="11906" w:h="16838" w:code="9"/>
      <w:pgMar w:top="709" w:right="1134" w:bottom="1134" w:left="1134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408F5" w14:textId="77777777" w:rsidR="00CD5EBB" w:rsidRDefault="00CD5EBB">
      <w:r>
        <w:separator/>
      </w:r>
    </w:p>
  </w:endnote>
  <w:endnote w:type="continuationSeparator" w:id="0">
    <w:p w14:paraId="06AEB599" w14:textId="77777777" w:rsidR="00CD5EBB" w:rsidRDefault="00CD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E2A4F" w14:textId="77777777" w:rsidR="00CD5EBB" w:rsidRDefault="00CD5EBB">
      <w:r>
        <w:separator/>
      </w:r>
    </w:p>
  </w:footnote>
  <w:footnote w:type="continuationSeparator" w:id="0">
    <w:p w14:paraId="5DAD3B05" w14:textId="77777777" w:rsidR="00CD5EBB" w:rsidRDefault="00CD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DEE9" w14:textId="77777777" w:rsidR="007C4B0A" w:rsidRDefault="00AC6B9E" w:rsidP="001A556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5507">
      <w:rPr>
        <w:noProof/>
      </w:rPr>
      <w:t>2</w:t>
    </w:r>
    <w:r>
      <w:fldChar w:fldCharType="end"/>
    </w:r>
  </w:p>
  <w:p w14:paraId="4DA35474" w14:textId="77777777" w:rsidR="007C4B0A" w:rsidRDefault="007C4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5368"/>
    <w:multiLevelType w:val="hybridMultilevel"/>
    <w:tmpl w:val="4C246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D0C9D"/>
    <w:multiLevelType w:val="hybridMultilevel"/>
    <w:tmpl w:val="E4C8513C"/>
    <w:lvl w:ilvl="0" w:tplc="5936C1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23395A"/>
    <w:multiLevelType w:val="hybridMultilevel"/>
    <w:tmpl w:val="D5EC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C8"/>
    <w:rsid w:val="00026DB2"/>
    <w:rsid w:val="000D1911"/>
    <w:rsid w:val="000F4432"/>
    <w:rsid w:val="001D7D86"/>
    <w:rsid w:val="001E7DF9"/>
    <w:rsid w:val="002105E4"/>
    <w:rsid w:val="0025084D"/>
    <w:rsid w:val="00321983"/>
    <w:rsid w:val="003572A0"/>
    <w:rsid w:val="00435507"/>
    <w:rsid w:val="00454A1F"/>
    <w:rsid w:val="00550B65"/>
    <w:rsid w:val="005A0009"/>
    <w:rsid w:val="005A3123"/>
    <w:rsid w:val="006172C8"/>
    <w:rsid w:val="00622702"/>
    <w:rsid w:val="00694BCB"/>
    <w:rsid w:val="00772321"/>
    <w:rsid w:val="007C4B0A"/>
    <w:rsid w:val="00815144"/>
    <w:rsid w:val="008532A2"/>
    <w:rsid w:val="00867011"/>
    <w:rsid w:val="009A2B05"/>
    <w:rsid w:val="009B0391"/>
    <w:rsid w:val="009D254A"/>
    <w:rsid w:val="00A122CD"/>
    <w:rsid w:val="00A51DFB"/>
    <w:rsid w:val="00AC6B9E"/>
    <w:rsid w:val="00B90106"/>
    <w:rsid w:val="00C27491"/>
    <w:rsid w:val="00CD5EBB"/>
    <w:rsid w:val="00E15A8C"/>
    <w:rsid w:val="00F52DE1"/>
    <w:rsid w:val="00F558B3"/>
    <w:rsid w:val="00F660C7"/>
    <w:rsid w:val="00F9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CB72"/>
  <w15:docId w15:val="{BFB07B1B-653F-478A-87B8-A159A4A5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2C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72C8"/>
    <w:pPr>
      <w:tabs>
        <w:tab w:val="center" w:pos="4703"/>
        <w:tab w:val="right" w:pos="9406"/>
      </w:tabs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72C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17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204CAD7-1A28-43F5-9D82-AB743FD0DAAC}"/>
</file>

<file path=customXml/itemProps2.xml><?xml version="1.0" encoding="utf-8"?>
<ds:datastoreItem xmlns:ds="http://schemas.openxmlformats.org/officeDocument/2006/customXml" ds:itemID="{3053AF43-DFFB-4428-BA55-85923052A39B}"/>
</file>

<file path=customXml/itemProps3.xml><?xml version="1.0" encoding="utf-8"?>
<ds:datastoreItem xmlns:ds="http://schemas.openxmlformats.org/officeDocument/2006/customXml" ds:itemID="{2C55BF29-33E5-4193-8B70-6B57D54AA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 Abdullayeva</dc:creator>
  <cp:lastModifiedBy>Dilara Abdullayeva</cp:lastModifiedBy>
  <cp:revision>5</cp:revision>
  <cp:lastPrinted>2024-05-06T11:47:00Z</cp:lastPrinted>
  <dcterms:created xsi:type="dcterms:W3CDTF">2024-05-06T08:33:00Z</dcterms:created>
  <dcterms:modified xsi:type="dcterms:W3CDTF">2024-05-06T16:08:00Z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