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8EEB" w14:textId="77777777" w:rsidR="009B3D0C" w:rsidRPr="009E3B34" w:rsidRDefault="009B3D0C" w:rsidP="009B3D0C">
      <w:pPr>
        <w:spacing w:after="0" w:line="240" w:lineRule="auto"/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38CBD1C5" w14:textId="77777777" w:rsidR="009B3D0C" w:rsidRPr="00660909" w:rsidRDefault="009B3D0C" w:rsidP="009B3D0C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7E3B5671" w14:textId="77777777" w:rsidR="009B3D0C" w:rsidRPr="00660909" w:rsidRDefault="009B3D0C" w:rsidP="009B3D0C">
      <w:pPr>
        <w:spacing w:after="0" w:line="240" w:lineRule="auto"/>
        <w:jc w:val="center"/>
        <w:rPr>
          <w:rFonts w:asciiTheme="minorHAnsi" w:hAnsiTheme="minorHAnsi"/>
          <w:b/>
          <w:lang w:val="en-US"/>
        </w:rPr>
      </w:pPr>
    </w:p>
    <w:p w14:paraId="45703220" w14:textId="77777777" w:rsidR="009B3D0C" w:rsidRPr="00A2357E" w:rsidRDefault="009B3D0C" w:rsidP="009B3D0C">
      <w:pPr>
        <w:spacing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7C3FBFE0" w14:textId="12D93C45" w:rsidR="009B3D0C" w:rsidRDefault="009B3D0C" w:rsidP="009B3D0C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bookmarkStart w:id="0" w:name="_Hlk127960138"/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>4</w:t>
      </w:r>
      <w:r w:rsidR="00DC43D3">
        <w:rPr>
          <w:rFonts w:asciiTheme="minorHAnsi" w:hAnsiTheme="minorHAnsi" w:cstheme="minorHAnsi"/>
          <w:b/>
          <w:sz w:val="28"/>
          <w:szCs w:val="24"/>
          <w:lang w:val="en-US"/>
        </w:rPr>
        <w:t>6</w:t>
      </w:r>
      <w:r w:rsidRPr="00A2357E">
        <w:rPr>
          <w:rFonts w:asciiTheme="minorHAnsi" w:hAnsiTheme="minorHAnsi" w:cstheme="minorHAnsi"/>
          <w:b/>
          <w:sz w:val="28"/>
          <w:szCs w:val="24"/>
          <w:vertAlign w:val="superscript"/>
          <w:lang w:val="en-US"/>
        </w:rPr>
        <w:t>th</w:t>
      </w:r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 xml:space="preserve"> session of the Universal Periodic Review</w:t>
      </w:r>
    </w:p>
    <w:p w14:paraId="32E9D02D" w14:textId="77777777" w:rsidR="002D068E" w:rsidRPr="00A2357E" w:rsidRDefault="002D068E" w:rsidP="009B3D0C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</w:p>
    <w:p w14:paraId="34B0F4CE" w14:textId="04A8A34B" w:rsidR="009B3D0C" w:rsidRPr="00A2357E" w:rsidRDefault="009B3D0C" w:rsidP="009B3D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4"/>
          <w:u w:val="single"/>
          <w:lang w:val="en-US"/>
        </w:rPr>
      </w:pPr>
      <w:r w:rsidRPr="00A2357E">
        <w:rPr>
          <w:rFonts w:asciiTheme="minorHAnsi" w:hAnsiTheme="minorHAnsi" w:cstheme="minorHAnsi"/>
          <w:b/>
          <w:color w:val="000000"/>
          <w:sz w:val="28"/>
          <w:szCs w:val="24"/>
          <w:u w:val="single"/>
          <w:lang w:val="en-US"/>
        </w:rPr>
        <w:t xml:space="preserve">Review of </w:t>
      </w:r>
      <w:r>
        <w:rPr>
          <w:rFonts w:asciiTheme="minorHAnsi" w:hAnsiTheme="minorHAnsi" w:cstheme="minorHAnsi"/>
          <w:b/>
          <w:color w:val="000000"/>
          <w:sz w:val="28"/>
          <w:szCs w:val="24"/>
          <w:u w:val="single"/>
          <w:lang w:val="en-US"/>
        </w:rPr>
        <w:t>Eritrea</w:t>
      </w:r>
    </w:p>
    <w:p w14:paraId="03AC4334" w14:textId="7A7380BA" w:rsidR="009B3D0C" w:rsidRPr="009B3D0C" w:rsidRDefault="00651D12" w:rsidP="009B3D0C">
      <w:pPr>
        <w:spacing w:line="240" w:lineRule="auto"/>
        <w:jc w:val="right"/>
        <w:rPr>
          <w:rFonts w:asciiTheme="minorHAnsi" w:hAnsiTheme="minorHAnsi" w:cstheme="minorHAnsi"/>
          <w:u w:val="single"/>
          <w:lang w:val="en-US"/>
        </w:rPr>
      </w:pPr>
      <w:r>
        <w:rPr>
          <w:rFonts w:asciiTheme="minorHAnsi" w:hAnsiTheme="minorHAnsi" w:cstheme="minorHAnsi"/>
          <w:u w:val="single"/>
          <w:lang w:val="en-US"/>
        </w:rPr>
        <w:t>6</w:t>
      </w:r>
      <w:r w:rsidR="009B3D0C" w:rsidRPr="009B3D0C">
        <w:rPr>
          <w:rFonts w:asciiTheme="minorHAnsi" w:hAnsiTheme="minorHAnsi" w:cstheme="minorHAnsi"/>
          <w:u w:val="single"/>
          <w:lang w:val="en-US"/>
        </w:rPr>
        <w:t xml:space="preserve"> </w:t>
      </w:r>
      <w:r>
        <w:rPr>
          <w:rFonts w:asciiTheme="minorHAnsi" w:hAnsiTheme="minorHAnsi" w:cstheme="minorHAnsi"/>
          <w:u w:val="single"/>
          <w:lang w:val="en-US"/>
        </w:rPr>
        <w:t>May</w:t>
      </w:r>
      <w:r w:rsidR="009B3D0C" w:rsidRPr="009B3D0C">
        <w:rPr>
          <w:rFonts w:asciiTheme="minorHAnsi" w:hAnsiTheme="minorHAnsi" w:cstheme="minorHAnsi"/>
          <w:u w:val="single"/>
          <w:lang w:val="en-US"/>
        </w:rPr>
        <w:t xml:space="preserve"> 2024</w:t>
      </w:r>
    </w:p>
    <w:p w14:paraId="029AD67F" w14:textId="77777777" w:rsidR="009B3D0C" w:rsidRPr="00A2357E" w:rsidRDefault="009B3D0C" w:rsidP="009B3D0C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A2357E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</w:p>
    <w:p w14:paraId="2E2EAE0B" w14:textId="4EE40F29" w:rsidR="009B3D0C" w:rsidRDefault="009B3D0C" w:rsidP="009B3D0C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  <w:bookmarkStart w:id="1" w:name="_GoBack"/>
      <w:bookmarkEnd w:id="0"/>
      <w:bookmarkEnd w:id="1"/>
    </w:p>
    <w:p w14:paraId="1E26764E" w14:textId="77777777" w:rsidR="002D068E" w:rsidRPr="00A2357E" w:rsidRDefault="002D068E" w:rsidP="009B3D0C">
      <w:pPr>
        <w:spacing w:after="0" w:line="240" w:lineRule="auto"/>
        <w:jc w:val="both"/>
        <w:rPr>
          <w:rFonts w:asciiTheme="minorHAnsi" w:hAnsiTheme="minorHAnsi" w:cstheme="minorHAnsi"/>
          <w:szCs w:val="24"/>
          <w:lang w:val="en-US"/>
        </w:rPr>
      </w:pPr>
    </w:p>
    <w:p w14:paraId="4FD7A078" w14:textId="76A7C016" w:rsidR="009B3D0C" w:rsidRPr="00A2357E" w:rsidRDefault="009B3D0C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 w:rsidRPr="00A2357E">
        <w:rPr>
          <w:rFonts w:asciiTheme="minorHAnsi" w:hAnsiTheme="minorHAnsi" w:cstheme="minorHAnsi"/>
          <w:szCs w:val="24"/>
          <w:lang w:val="en-US"/>
        </w:rPr>
        <w:t xml:space="preserve">Austria welcomes the delegation of </w:t>
      </w:r>
      <w:r>
        <w:rPr>
          <w:rFonts w:asciiTheme="minorHAnsi" w:hAnsiTheme="minorHAnsi" w:cstheme="minorHAnsi"/>
          <w:szCs w:val="24"/>
          <w:lang w:val="en-US"/>
        </w:rPr>
        <w:t>Eritrea</w:t>
      </w:r>
      <w:r w:rsidRPr="00A2357E">
        <w:rPr>
          <w:rFonts w:asciiTheme="minorHAnsi" w:hAnsiTheme="minorHAnsi" w:cstheme="minorHAnsi"/>
          <w:szCs w:val="24"/>
          <w:lang w:val="en-US"/>
        </w:rPr>
        <w:t xml:space="preserve"> and thanks them for their presentation.</w:t>
      </w:r>
    </w:p>
    <w:p w14:paraId="1E340D4D" w14:textId="372F3A6B" w:rsidR="009B3D0C" w:rsidRDefault="009B3D0C" w:rsidP="00EF5EF3">
      <w:pPr>
        <w:spacing w:after="0"/>
        <w:jc w:val="both"/>
        <w:rPr>
          <w:rFonts w:asciiTheme="minorHAnsi" w:hAnsiTheme="minorHAnsi" w:cstheme="minorHAnsi"/>
          <w:strike/>
          <w:szCs w:val="24"/>
          <w:lang w:val="en-US"/>
        </w:rPr>
      </w:pPr>
    </w:p>
    <w:p w14:paraId="29E0FF0D" w14:textId="18EA2AA2" w:rsidR="00C8005A" w:rsidRPr="00C8005A" w:rsidRDefault="00C8005A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 w:rsidRPr="00C8005A">
        <w:rPr>
          <w:rFonts w:asciiTheme="minorHAnsi" w:hAnsiTheme="minorHAnsi" w:cstheme="minorHAnsi"/>
          <w:szCs w:val="24"/>
          <w:lang w:val="en-US"/>
        </w:rPr>
        <w:t>We welcome Eritrea</w:t>
      </w:r>
      <w:r w:rsidR="0061095B">
        <w:rPr>
          <w:rFonts w:asciiTheme="minorHAnsi" w:hAnsiTheme="minorHAnsi" w:cstheme="minorHAnsi"/>
          <w:szCs w:val="24"/>
          <w:lang w:val="en-US"/>
        </w:rPr>
        <w:t>´</w:t>
      </w:r>
      <w:r w:rsidRPr="00C8005A">
        <w:rPr>
          <w:rFonts w:asciiTheme="minorHAnsi" w:hAnsiTheme="minorHAnsi" w:cstheme="minorHAnsi"/>
          <w:szCs w:val="24"/>
          <w:lang w:val="en-US"/>
        </w:rPr>
        <w:t xml:space="preserve">s efforts to </w:t>
      </w:r>
      <w:r w:rsidR="00491B5D">
        <w:rPr>
          <w:rFonts w:asciiTheme="minorHAnsi" w:hAnsiTheme="minorHAnsi" w:cstheme="minorHAnsi"/>
          <w:szCs w:val="24"/>
          <w:lang w:val="en-US"/>
        </w:rPr>
        <w:t>improve</w:t>
      </w:r>
      <w:r w:rsidRPr="00C8005A">
        <w:rPr>
          <w:rFonts w:asciiTheme="minorHAnsi" w:hAnsiTheme="minorHAnsi" w:cstheme="minorHAnsi"/>
          <w:szCs w:val="24"/>
          <w:lang w:val="en-US"/>
        </w:rPr>
        <w:t xml:space="preserve"> access </w:t>
      </w:r>
      <w:r w:rsidR="00491B5D">
        <w:rPr>
          <w:rFonts w:asciiTheme="minorHAnsi" w:hAnsiTheme="minorHAnsi" w:cstheme="minorHAnsi"/>
          <w:szCs w:val="24"/>
          <w:lang w:val="en-US"/>
        </w:rPr>
        <w:t>to</w:t>
      </w:r>
      <w:r w:rsidRPr="00C8005A">
        <w:rPr>
          <w:rFonts w:asciiTheme="minorHAnsi" w:hAnsiTheme="minorHAnsi" w:cstheme="minorHAnsi"/>
          <w:szCs w:val="24"/>
          <w:lang w:val="en-US"/>
        </w:rPr>
        <w:t xml:space="preserve"> </w:t>
      </w:r>
      <w:r w:rsidR="00491B5D">
        <w:rPr>
          <w:rFonts w:asciiTheme="minorHAnsi" w:hAnsiTheme="minorHAnsi" w:cstheme="minorHAnsi"/>
          <w:szCs w:val="24"/>
          <w:lang w:val="en-US"/>
        </w:rPr>
        <w:t>and</w:t>
      </w:r>
      <w:r w:rsidRPr="00C8005A">
        <w:rPr>
          <w:rFonts w:asciiTheme="minorHAnsi" w:hAnsiTheme="minorHAnsi" w:cstheme="minorHAnsi"/>
          <w:szCs w:val="24"/>
          <w:lang w:val="en-US"/>
        </w:rPr>
        <w:t xml:space="preserve"> quality of education for vulnerable groups and </w:t>
      </w:r>
      <w:r w:rsidR="00491B5D">
        <w:rPr>
          <w:rFonts w:asciiTheme="minorHAnsi" w:hAnsiTheme="minorHAnsi" w:cstheme="minorHAnsi"/>
          <w:szCs w:val="24"/>
          <w:lang w:val="en-US"/>
        </w:rPr>
        <w:t>those</w:t>
      </w:r>
      <w:r w:rsidRPr="00C8005A">
        <w:rPr>
          <w:rFonts w:asciiTheme="minorHAnsi" w:hAnsiTheme="minorHAnsi" w:cstheme="minorHAnsi"/>
          <w:szCs w:val="24"/>
          <w:lang w:val="en-US"/>
        </w:rPr>
        <w:t xml:space="preserve"> living in remote areas.</w:t>
      </w:r>
    </w:p>
    <w:p w14:paraId="2DF8A263" w14:textId="367A786C" w:rsidR="00C8005A" w:rsidRPr="00C8005A" w:rsidRDefault="00C8005A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</w:p>
    <w:p w14:paraId="136A9384" w14:textId="7DDC12D6" w:rsidR="00C8005A" w:rsidRDefault="00491B5D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Nevertheless, w</w:t>
      </w:r>
      <w:r w:rsidR="00C8005A">
        <w:rPr>
          <w:rFonts w:asciiTheme="minorHAnsi" w:hAnsiTheme="minorHAnsi" w:cstheme="minorHAnsi"/>
          <w:szCs w:val="24"/>
          <w:lang w:val="en-US"/>
        </w:rPr>
        <w:t xml:space="preserve">e </w:t>
      </w:r>
      <w:r w:rsidR="00504722">
        <w:rPr>
          <w:rFonts w:asciiTheme="minorHAnsi" w:hAnsiTheme="minorHAnsi" w:cstheme="minorHAnsi"/>
          <w:szCs w:val="24"/>
          <w:lang w:val="en-US"/>
        </w:rPr>
        <w:t>remain</w:t>
      </w:r>
      <w:r w:rsidR="00C8005A">
        <w:rPr>
          <w:rFonts w:asciiTheme="minorHAnsi" w:hAnsiTheme="minorHAnsi" w:cstheme="minorHAnsi"/>
          <w:szCs w:val="24"/>
          <w:lang w:val="en-US"/>
        </w:rPr>
        <w:t xml:space="preserve"> concerned about the lack of progress in </w:t>
      </w:r>
      <w:r>
        <w:rPr>
          <w:rFonts w:asciiTheme="minorHAnsi" w:hAnsiTheme="minorHAnsi" w:cstheme="minorHAnsi"/>
          <w:szCs w:val="24"/>
          <w:lang w:val="en-US"/>
        </w:rPr>
        <w:t>ensuring</w:t>
      </w:r>
      <w:r w:rsidR="00C8005A">
        <w:rPr>
          <w:rFonts w:asciiTheme="minorHAnsi" w:hAnsiTheme="minorHAnsi" w:cstheme="minorHAnsi"/>
          <w:szCs w:val="24"/>
          <w:lang w:val="en-US"/>
        </w:rPr>
        <w:t xml:space="preserve"> a free civic space and the rule of law.</w:t>
      </w:r>
    </w:p>
    <w:p w14:paraId="29F3A6BA" w14:textId="77777777" w:rsidR="00C8005A" w:rsidRPr="00C8005A" w:rsidRDefault="00C8005A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</w:p>
    <w:p w14:paraId="26BB5268" w14:textId="68D43804" w:rsidR="009B3D0C" w:rsidRPr="00A2357E" w:rsidRDefault="008B1458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Austria</w:t>
      </w:r>
      <w:r w:rsidR="009B3D0C" w:rsidRPr="00A2357E">
        <w:rPr>
          <w:rFonts w:asciiTheme="minorHAnsi" w:hAnsiTheme="minorHAnsi" w:cstheme="minorHAnsi"/>
          <w:szCs w:val="24"/>
          <w:lang w:val="en-US"/>
        </w:rPr>
        <w:t xml:space="preserve"> would like to offer the following </w:t>
      </w:r>
      <w:r w:rsidR="009B3D0C" w:rsidRPr="00A2357E">
        <w:rPr>
          <w:rFonts w:asciiTheme="minorHAnsi" w:hAnsiTheme="minorHAnsi" w:cstheme="minorHAnsi"/>
          <w:szCs w:val="24"/>
          <w:u w:val="single"/>
          <w:lang w:val="en-US"/>
        </w:rPr>
        <w:t>recommendations</w:t>
      </w:r>
      <w:r w:rsidR="009B3D0C" w:rsidRPr="00A2357E">
        <w:rPr>
          <w:rFonts w:asciiTheme="minorHAnsi" w:hAnsiTheme="minorHAnsi" w:cstheme="minorHAnsi"/>
          <w:szCs w:val="24"/>
          <w:lang w:val="en-US"/>
        </w:rPr>
        <w:t>:</w:t>
      </w:r>
    </w:p>
    <w:p w14:paraId="7B55223D" w14:textId="77777777" w:rsidR="009B3D0C" w:rsidRPr="00A2357E" w:rsidRDefault="009B3D0C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</w:p>
    <w:p w14:paraId="749C26CC" w14:textId="3B9E7EA7" w:rsidR="009B3D0C" w:rsidRDefault="005C75CB" w:rsidP="00EF5EF3">
      <w:pPr>
        <w:pStyle w:val="Listenabsatz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Engage constructively</w:t>
      </w:r>
      <w:r w:rsidR="009B3D0C">
        <w:rPr>
          <w:rFonts w:asciiTheme="minorHAnsi" w:hAnsiTheme="minorHAnsi" w:cstheme="minorHAnsi"/>
          <w:szCs w:val="24"/>
          <w:lang w:val="en-US"/>
        </w:rPr>
        <w:t xml:space="preserve"> with the Special Rapporteur on the situation of human rights in Eritrea as well as other human rights mechanisms and organizations and grant them unhindered access.</w:t>
      </w:r>
    </w:p>
    <w:p w14:paraId="6151AF90" w14:textId="46E5563F" w:rsidR="009B3D0C" w:rsidRDefault="00491B5D" w:rsidP="00EF5EF3">
      <w:pPr>
        <w:pStyle w:val="Listenabsatz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Step up efforts to eradicate</w:t>
      </w:r>
      <w:r w:rsidR="009B3D0C">
        <w:rPr>
          <w:rFonts w:asciiTheme="minorHAnsi" w:hAnsiTheme="minorHAnsi" w:cstheme="minorHAnsi"/>
          <w:szCs w:val="24"/>
          <w:lang w:val="en-US"/>
        </w:rPr>
        <w:t xml:space="preserve"> the practice of female genital mutilation and cutting and effectively criminalize </w:t>
      </w:r>
      <w:r w:rsidR="00C22F17">
        <w:rPr>
          <w:rFonts w:asciiTheme="minorHAnsi" w:hAnsiTheme="minorHAnsi" w:cstheme="minorHAnsi"/>
          <w:szCs w:val="24"/>
          <w:lang w:val="en-US"/>
        </w:rPr>
        <w:t xml:space="preserve">and prosecute </w:t>
      </w:r>
      <w:r w:rsidR="009B3D0C">
        <w:rPr>
          <w:rFonts w:asciiTheme="minorHAnsi" w:hAnsiTheme="minorHAnsi" w:cstheme="minorHAnsi"/>
          <w:szCs w:val="24"/>
          <w:lang w:val="en-US"/>
        </w:rPr>
        <w:t>all form</w:t>
      </w:r>
      <w:r>
        <w:rPr>
          <w:rFonts w:asciiTheme="minorHAnsi" w:hAnsiTheme="minorHAnsi" w:cstheme="minorHAnsi"/>
          <w:szCs w:val="24"/>
          <w:lang w:val="en-US"/>
        </w:rPr>
        <w:t>s</w:t>
      </w:r>
      <w:r w:rsidR="009B3D0C">
        <w:rPr>
          <w:rFonts w:asciiTheme="minorHAnsi" w:hAnsiTheme="minorHAnsi" w:cstheme="minorHAnsi"/>
          <w:szCs w:val="24"/>
          <w:lang w:val="en-US"/>
        </w:rPr>
        <w:t xml:space="preserve"> of violence against women. </w:t>
      </w:r>
    </w:p>
    <w:p w14:paraId="40220F34" w14:textId="70F133EB" w:rsidR="005C75CB" w:rsidRDefault="005C75CB" w:rsidP="00EF5EF3">
      <w:pPr>
        <w:pStyle w:val="Listenabsatz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 xml:space="preserve">Abolish the compulsory indefinite national service and ensure that the rights of those serving in the </w:t>
      </w:r>
      <w:proofErr w:type="spellStart"/>
      <w:r>
        <w:rPr>
          <w:rFonts w:asciiTheme="minorHAnsi" w:hAnsiTheme="minorHAnsi" w:cstheme="minorHAnsi"/>
          <w:szCs w:val="24"/>
          <w:lang w:val="en-US"/>
        </w:rPr>
        <w:t>programme</w:t>
      </w:r>
      <w:proofErr w:type="spellEnd"/>
      <w:r>
        <w:rPr>
          <w:rFonts w:asciiTheme="minorHAnsi" w:hAnsiTheme="minorHAnsi" w:cstheme="minorHAnsi"/>
          <w:szCs w:val="24"/>
          <w:lang w:val="en-US"/>
        </w:rPr>
        <w:t xml:space="preserve"> are protecte</w:t>
      </w:r>
      <w:r w:rsidR="00491B5D">
        <w:rPr>
          <w:rFonts w:asciiTheme="minorHAnsi" w:hAnsiTheme="minorHAnsi" w:cstheme="minorHAnsi"/>
          <w:szCs w:val="24"/>
          <w:lang w:val="en-US"/>
        </w:rPr>
        <w:t>d</w:t>
      </w:r>
      <w:r w:rsidR="00EF5EF3">
        <w:rPr>
          <w:rFonts w:asciiTheme="minorHAnsi" w:hAnsiTheme="minorHAnsi" w:cstheme="minorHAnsi"/>
          <w:szCs w:val="24"/>
          <w:lang w:val="en-US"/>
        </w:rPr>
        <w:t>.</w:t>
      </w:r>
    </w:p>
    <w:p w14:paraId="6BC44C31" w14:textId="034FF92D" w:rsidR="005C75CB" w:rsidRDefault="005C75CB" w:rsidP="00EF5EF3">
      <w:pPr>
        <w:pStyle w:val="Listenabsatz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Stop the arrest or arbitrary detention of Eritreans for their real or perceived opposition to the government and immediately and unconditionally release all those unlawfully and arbitrarily detained.</w:t>
      </w:r>
    </w:p>
    <w:p w14:paraId="14ECD558" w14:textId="03A7EB5D" w:rsidR="009B3D0C" w:rsidRPr="009B3D0C" w:rsidRDefault="009B3D0C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</w:p>
    <w:p w14:paraId="25895752" w14:textId="77777777" w:rsidR="009B3D0C" w:rsidRPr="00A2357E" w:rsidRDefault="009B3D0C" w:rsidP="00EF5EF3">
      <w:pPr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 w:rsidRPr="00A2357E">
        <w:rPr>
          <w:rFonts w:asciiTheme="minorHAnsi" w:hAnsiTheme="minorHAnsi" w:cstheme="minorHAnsi"/>
          <w:szCs w:val="24"/>
          <w:lang w:val="en-US"/>
        </w:rPr>
        <w:t>Thank you.</w:t>
      </w:r>
    </w:p>
    <w:p w14:paraId="0FCA1283" w14:textId="77777777" w:rsidR="009B3D0C" w:rsidRDefault="009B3D0C"/>
    <w:p w14:paraId="1A67F3E0" w14:textId="1C810C46" w:rsidR="009B3D0C" w:rsidRDefault="009B3D0C"/>
    <w:sectPr w:rsidR="009B3D0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365F" w14:textId="77777777" w:rsidR="00327302" w:rsidRDefault="00327302" w:rsidP="00DC43D3">
      <w:pPr>
        <w:spacing w:after="0" w:line="240" w:lineRule="auto"/>
      </w:pPr>
      <w:r>
        <w:separator/>
      </w:r>
    </w:p>
  </w:endnote>
  <w:endnote w:type="continuationSeparator" w:id="0">
    <w:p w14:paraId="0EE0AD16" w14:textId="77777777" w:rsidR="00327302" w:rsidRDefault="00327302" w:rsidP="00DC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85C3" w14:textId="77777777" w:rsidR="00327302" w:rsidRDefault="00327302" w:rsidP="00DC43D3">
      <w:pPr>
        <w:spacing w:after="0" w:line="240" w:lineRule="auto"/>
      </w:pPr>
      <w:r>
        <w:separator/>
      </w:r>
    </w:p>
  </w:footnote>
  <w:footnote w:type="continuationSeparator" w:id="0">
    <w:p w14:paraId="6A7FF7EE" w14:textId="77777777" w:rsidR="00327302" w:rsidRDefault="00327302" w:rsidP="00DC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DF3C4" w14:textId="67D56507" w:rsidR="00DC43D3" w:rsidRPr="0025124A" w:rsidRDefault="00DC43D3" w:rsidP="00DC43D3">
    <w:pPr>
      <w:pStyle w:val="Kopfzeile"/>
      <w:tabs>
        <w:tab w:val="clear" w:pos="4536"/>
      </w:tabs>
      <w:jc w:val="right"/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9264" behindDoc="0" locked="0" layoutInCell="1" allowOverlap="1" wp14:anchorId="007CEBA5" wp14:editId="573577F9">
          <wp:simplePos x="0" y="0"/>
          <wp:positionH relativeFrom="column">
            <wp:posOffset>-476250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  <w:p w14:paraId="09C4CCCF" w14:textId="5DD5A2DA" w:rsidR="00DC43D3" w:rsidRDefault="00DC43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65AA"/>
    <w:multiLevelType w:val="hybridMultilevel"/>
    <w:tmpl w:val="E48C54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38D1"/>
    <w:multiLevelType w:val="hybridMultilevel"/>
    <w:tmpl w:val="DE38CD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40"/>
    <w:rsid w:val="00032340"/>
    <w:rsid w:val="002053A2"/>
    <w:rsid w:val="002D068E"/>
    <w:rsid w:val="00327302"/>
    <w:rsid w:val="003F712D"/>
    <w:rsid w:val="00491B5D"/>
    <w:rsid w:val="00504722"/>
    <w:rsid w:val="005A4B96"/>
    <w:rsid w:val="005C75CB"/>
    <w:rsid w:val="0061095B"/>
    <w:rsid w:val="00651D12"/>
    <w:rsid w:val="00716AEF"/>
    <w:rsid w:val="0085500A"/>
    <w:rsid w:val="008B1458"/>
    <w:rsid w:val="009B3D0C"/>
    <w:rsid w:val="00B62497"/>
    <w:rsid w:val="00B711F8"/>
    <w:rsid w:val="00C22F17"/>
    <w:rsid w:val="00C8005A"/>
    <w:rsid w:val="00CA4B09"/>
    <w:rsid w:val="00CD5BF2"/>
    <w:rsid w:val="00DC43D3"/>
    <w:rsid w:val="00E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985D"/>
  <w15:chartTrackingRefBased/>
  <w15:docId w15:val="{C947A311-FE79-44EA-88D1-2548075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D0C"/>
    <w:pPr>
      <w:spacing w:after="200" w:line="276" w:lineRule="auto"/>
    </w:pPr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3D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C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3D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C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3D3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4-26T16:48:15" text="26.04.2024 16:48:15"/>
    <f:field ref="FSCFOLIO_1_1001_SignaturesFldCtx_FSCFOLIO_1_1001_FieldLastSignatureRemark" text=""/>
    <f:field ref="FSCFOLIO_1_1001_FieldCurrentUser" text="Marios Antonopoulos"/>
    <f:field ref="FSCFOLIO_1_1001_FieldCurrentDate" text="26.04.2024 16:5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_AT UPR Statement Eritrea" edit="true"/>
    <f:field ref="CCAPRECONFIG_15_1001_Objektname" text="Beilage_AT UPR Statement Eritrea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VN-MRR, 46. Sitzung der UPR-Arbeitsgruppe, Statement Österreichs anlässlich der Überprüfung von Eritrea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_AT UPR Statement Eritrea" edit="true"/>
    <f:field ref="objsubject" text="" edit="true"/>
    <f:field ref="objcreatedby" text="Herta, Daniela, Mag."/>
    <f:field ref="objcreatedat" date="2024-04-26T14:38:16" text="26.04.2024 14:38:16"/>
    <f:field ref="objchangedby" text="Butschek, Ulrike, Mag."/>
    <f:field ref="objmodifiedat" date="2024-04-26T16:48:16" text="26.04.2024 16:48:16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C88024-2367-494B-A845-09CFFDCFD84F}"/>
</file>

<file path=customXml/itemProps3.xml><?xml version="1.0" encoding="utf-8"?>
<ds:datastoreItem xmlns:ds="http://schemas.openxmlformats.org/officeDocument/2006/customXml" ds:itemID="{C2246933-9DD3-48E2-A187-165499C48915}"/>
</file>

<file path=customXml/itemProps4.xml><?xml version="1.0" encoding="utf-8"?>
<ds:datastoreItem xmlns:ds="http://schemas.openxmlformats.org/officeDocument/2006/customXml" ds:itemID="{7D8F2A23-DDEF-4345-8D3D-4E8597C7E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GEPP Malina &lt;OV Genf&gt;</dc:creator>
  <cp:keywords/>
  <dc:description/>
  <cp:lastModifiedBy>HERTA Daniela &lt;BMEIA/I.3&gt;</cp:lastModifiedBy>
  <cp:revision>14</cp:revision>
  <dcterms:created xsi:type="dcterms:W3CDTF">2024-04-24T09:47:00Z</dcterms:created>
  <dcterms:modified xsi:type="dcterms:W3CDTF">2024-04-26T12:40:00Z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APConfigSettingsSC@101.9800:FMM_ABP_NUMMER">
    <vt:lpwstr/>
  </property>
  <property fmtid="{D5CDD505-2E9C-101B-9397-08002B2CF9AE}" pid="3" name="FSC#SAPConfigSettingsSC@101.9800:FMM_ABLEHNGRUND">
    <vt:lpwstr/>
  </property>
  <property fmtid="{D5CDD505-2E9C-101B-9397-08002B2CF9AE}" pid="4" name="FSC#SAPConfigSettingsSC@101.9800:FMM_ADRESSE_ALLGEMEINES_SCHREIBEN">
    <vt:lpwstr/>
  </property>
  <property fmtid="{D5CDD505-2E9C-101B-9397-08002B2CF9AE}" pid="5" name="FSC#SAPConfigSettingsSC@101.9800:FMM_GRANTOR_ADDRESS">
    <vt:lpwstr/>
  </property>
  <property fmtid="{D5CDD505-2E9C-101B-9397-08002B2CF9AE}" pid="6" name="FSC#SAPConfigSettingsSC@101.9800:FMM_BIC_ALTERNATIV">
    <vt:lpwstr/>
  </property>
  <property fmtid="{D5CDD505-2E9C-101B-9397-08002B2CF9AE}" pid="7" name="FSC#SAPConfigSettingsSC@101.9800:FMM_IBAN_ALTERNATIV">
    <vt:lpwstr/>
  </property>
  <property fmtid="{D5CDD505-2E9C-101B-9397-08002B2CF9AE}" pid="8" name="FSC#SAPConfigSettingsSC@101.9800:FMM_CONTACT_PERSON">
    <vt:lpwstr/>
  </property>
  <property fmtid="{D5CDD505-2E9C-101B-9397-08002B2CF9AE}" pid="9" name="FSC#SAPConfigSettingsSC@101.9800:FMM_ANTRAGSBESCHREIBUNG">
    <vt:lpwstr/>
  </property>
  <property fmtid="{D5CDD505-2E9C-101B-9397-08002B2CF9AE}" pid="10" name="FSC#SAPConfigSettingsSC@101.9800:FMM_ZANTRAGDATUM">
    <vt:lpwstr/>
  </property>
  <property fmtid="{D5CDD505-2E9C-101B-9397-08002B2CF9AE}" pid="11" name="FSC#SAPConfigSettingsSC@101.9800:FMM_ANZAHL_DER_POS_ANTRAG">
    <vt:lpwstr/>
  </property>
  <property fmtid="{D5CDD505-2E9C-101B-9397-08002B2CF9AE}" pid="12" name="FSC#SAPConfigSettingsSC@101.9800:FMM_ANZAHL_DER_POS_BEWILLIGUNG">
    <vt:lpwstr/>
  </property>
  <property fmtid="{D5CDD505-2E9C-101B-9397-08002B2CF9AE}" pid="13" name="FSC#SAPConfigSettingsSC@101.9800:FMM_AUFWANDSART_ID">
    <vt:lpwstr/>
  </property>
  <property fmtid="{D5CDD505-2E9C-101B-9397-08002B2CF9AE}" pid="14" name="FSC#SAPConfigSettingsSC@101.9800:FMM_AUFWANDSART_TEXT">
    <vt:lpwstr/>
  </property>
  <property fmtid="{D5CDD505-2E9C-101B-9397-08002B2CF9AE}" pid="15" name="FSC#SAPConfigSettingsSC@101.9800:FMM_SWIFT_BIC">
    <vt:lpwstr/>
  </property>
  <property fmtid="{D5CDD505-2E9C-101B-9397-08002B2CF9AE}" pid="16" name="FSC#SAPConfigSettingsSC@101.9800:FMM_IBAN">
    <vt:lpwstr/>
  </property>
  <property fmtid="{D5CDD505-2E9C-101B-9397-08002B2CF9AE}" pid="17" name="FSC#SAPConfigSettingsSC@101.9800:FMM_BEANTRAGTER_BETRAG">
    <vt:lpwstr/>
  </property>
  <property fmtid="{D5CDD505-2E9C-101B-9397-08002B2CF9AE}" pid="18" name="FSC#SAPConfigSettingsSC@101.9800:FMM_BEANTRAGTER_BETRAG_WORT">
    <vt:lpwstr/>
  </property>
  <property fmtid="{D5CDD505-2E9C-101B-9397-08002B2CF9AE}" pid="19" name="FSC#SAPConfigSettingsSC@101.9800:FMM_BILL_DATE">
    <vt:lpwstr/>
  </property>
  <property fmtid="{D5CDD505-2E9C-101B-9397-08002B2CF9AE}" pid="20" name="FSC#SAPConfigSettingsSC@101.9800:FMM_DATUM_DES_ANSUCHENS">
    <vt:lpwstr/>
  </property>
  <property fmtid="{D5CDD505-2E9C-101B-9397-08002B2CF9AE}" pid="21" name="FSC#SAPConfigSettingsSC@101.9800:FMM_ERGEBNIS_DER_ANTRAGSPRUEFUNG">
    <vt:lpwstr/>
  </property>
  <property fmtid="{D5CDD505-2E9C-101B-9397-08002B2CF9AE}" pid="22" name="FSC#SAPConfigSettingsSC@101.9800:FMM_ERSTELLUNGSDATUM_PLUS_35T">
    <vt:lpwstr/>
  </property>
  <property fmtid="{D5CDD505-2E9C-101B-9397-08002B2CF9AE}" pid="23" name="FSC#SAPConfigSettingsSC@101.9800:FMM_EXT_KEY">
    <vt:lpwstr/>
  </property>
  <property fmtid="{D5CDD505-2E9C-101B-9397-08002B2CF9AE}" pid="24" name="FSC#SAPConfigSettingsSC@101.9800:FMM_VORGESCHLAGENER_BETRAG">
    <vt:lpwstr/>
  </property>
  <property fmtid="{D5CDD505-2E9C-101B-9397-08002B2CF9AE}" pid="25" name="FSC#SAPConfigSettingsSC@101.9800:FMM_GRANTOR">
    <vt:lpwstr/>
  </property>
  <property fmtid="{D5CDD505-2E9C-101B-9397-08002B2CF9AE}" pid="26" name="FSC#SAPConfigSettingsSC@101.9800:FMM_GRM_VAL_TO">
    <vt:lpwstr/>
  </property>
  <property fmtid="{D5CDD505-2E9C-101B-9397-08002B2CF9AE}" pid="27" name="FSC#SAPConfigSettingsSC@101.9800:FMM_GRM_VAL_FROM">
    <vt:lpwstr/>
  </property>
  <property fmtid="{D5CDD505-2E9C-101B-9397-08002B2CF9AE}" pid="28" name="FSC#SAPConfigSettingsSC@101.9800:FMM_FREITEXT_ALLGEMEINES_SCHREIBEN">
    <vt:lpwstr/>
  </property>
  <property fmtid="{D5CDD505-2E9C-101B-9397-08002B2CF9AE}" pid="29" name="FSC#SAPConfigSettingsSC@101.9800:FMM_GESAMTBETRAG">
    <vt:lpwstr/>
  </property>
  <property fmtid="{D5CDD505-2E9C-101B-9397-08002B2CF9AE}" pid="30" name="FSC#SAPConfigSettingsSC@101.9800:FMM_GESAMTBETRAG_WORT">
    <vt:lpwstr/>
  </property>
  <property fmtid="{D5CDD505-2E9C-101B-9397-08002B2CF9AE}" pid="31" name="FSC#SAPConfigSettingsSC@101.9800:FMM_GESAMTPROJEKTSUMME">
    <vt:lpwstr/>
  </property>
  <property fmtid="{D5CDD505-2E9C-101B-9397-08002B2CF9AE}" pid="32" name="FSC#SAPConfigSettingsSC@101.9800:FMM_GESAMTPROJEKTSUMME_WORT">
    <vt:lpwstr/>
  </property>
  <property fmtid="{D5CDD505-2E9C-101B-9397-08002B2CF9AE}" pid="33" name="FSC#SAPConfigSettingsSC@101.9800:FMM_GESCHAEFTSZAHL">
    <vt:lpwstr/>
  </property>
  <property fmtid="{D5CDD505-2E9C-101B-9397-08002B2CF9AE}" pid="34" name="FSC#SAPConfigSettingsSC@101.9800:FMM_GRANTOR_ID">
    <vt:lpwstr/>
  </property>
  <property fmtid="{D5CDD505-2E9C-101B-9397-08002B2CF9AE}" pid="35" name="FSC#SAPConfigSettingsSC@101.9800:FMM_MITTELBINDUNG">
    <vt:lpwstr/>
  </property>
  <property fmtid="{D5CDD505-2E9C-101B-9397-08002B2CF9AE}" pid="36" name="FSC#SAPConfigSettingsSC@101.9800:FMM_MITTELVORBINDUNG">
    <vt:lpwstr/>
  </property>
  <property fmtid="{D5CDD505-2E9C-101B-9397-08002B2CF9AE}" pid="37" name="FSC#SAPConfigSettingsSC@101.9800:FMM_1_NACHTRAG">
    <vt:lpwstr/>
  </property>
  <property fmtid="{D5CDD505-2E9C-101B-9397-08002B2CF9AE}" pid="38" name="FSC#SAPConfigSettingsSC@101.9800:FMM_2_NACHTRAG">
    <vt:lpwstr/>
  </property>
  <property fmtid="{D5CDD505-2E9C-101B-9397-08002B2CF9AE}" pid="39" name="FSC#SAPConfigSettingsSC@101.9800:FMM_VERTRAG_FOERDERBARE_KOSTEN">
    <vt:lpwstr/>
  </property>
  <property fmtid="{D5CDD505-2E9C-101B-9397-08002B2CF9AE}" pid="40" name="FSC#SAPConfigSettingsSC@101.9800:FMM_VERTRAG_NICHT_FOERDERBARE_KOSTEN">
    <vt:lpwstr/>
  </property>
  <property fmtid="{D5CDD505-2E9C-101B-9397-08002B2CF9AE}" pid="41" name="FSC#SAPConfigSettingsSC@101.9800:FMM_SERVICE_ORG_TEXT">
    <vt:lpwstr/>
  </property>
  <property fmtid="{D5CDD505-2E9C-101B-9397-08002B2CF9AE}" pid="42" name="FSC#SAPConfigSettingsSC@101.9800:FMM_SERVICE_ORG_ID">
    <vt:lpwstr/>
  </property>
  <property fmtid="{D5CDD505-2E9C-101B-9397-08002B2CF9AE}" pid="43" name="FSC#SAPConfigSettingsSC@101.9800:FMM_SERVICE_ORG_SHORT">
    <vt:lpwstr/>
  </property>
  <property fmtid="{D5CDD505-2E9C-101B-9397-08002B2CF9AE}" pid="44" name="FSC#SAPConfigSettingsSC@101.9800:FMM_POSITIONS">
    <vt:lpwstr/>
  </property>
  <property fmtid="{D5CDD505-2E9C-101B-9397-08002B2CF9AE}" pid="45" name="FSC#SAPConfigSettingsSC@101.9800:FMM_POSITIONS_AGREEMENT">
    <vt:lpwstr/>
  </property>
  <property fmtid="{D5CDD505-2E9C-101B-9397-08002B2CF9AE}" pid="46" name="FSC#SAPConfigSettingsSC@101.9800:FMM_POSITIONS_APPLICATION">
    <vt:lpwstr/>
  </property>
  <property fmtid="{D5CDD505-2E9C-101B-9397-08002B2CF9AE}" pid="47" name="FSC#SAPConfigSettingsSC@101.9800:FMM_PROGRAM_ID">
    <vt:lpwstr/>
  </property>
  <property fmtid="{D5CDD505-2E9C-101B-9397-08002B2CF9AE}" pid="48" name="FSC#SAPConfigSettingsSC@101.9800:FMM_PROGRAM_NAME">
    <vt:lpwstr/>
  </property>
  <property fmtid="{D5CDD505-2E9C-101B-9397-08002B2CF9AE}" pid="49" name="FSC#SAPConfigSettingsSC@101.9800:FMM_VERTRAG_PROJEKTBESCHREIBUNG">
    <vt:lpwstr/>
  </property>
  <property fmtid="{D5CDD505-2E9C-101B-9397-08002B2CF9AE}" pid="50" name="FSC#SAPConfigSettingsSC@101.9800:FMM_PROJEKTZEITRAUM_BIS_PLUS_1M">
    <vt:lpwstr/>
  </property>
  <property fmtid="{D5CDD505-2E9C-101B-9397-08002B2CF9AE}" pid="51" name="FSC#SAPConfigSettingsSC@101.9800:FMM_PROJEKTZEITRAUM_BIS_PLUS_3M">
    <vt:lpwstr/>
  </property>
  <property fmtid="{D5CDD505-2E9C-101B-9397-08002B2CF9AE}" pid="52" name="FSC#SAPConfigSettingsSC@101.9800:FMM_PROJEKTZEITRAUM_VON">
    <vt:lpwstr/>
  </property>
  <property fmtid="{D5CDD505-2E9C-101B-9397-08002B2CF9AE}" pid="53" name="FSC#SAPConfigSettingsSC@101.9800:FMM_PROJEKTZEITRAUM_BIS">
    <vt:lpwstr/>
  </property>
  <property fmtid="{D5CDD505-2E9C-101B-9397-08002B2CF9AE}" pid="54" name="FSC#SAPConfigSettingsSC@101.9800:FMM_RECHTSGRUNDLAGE">
    <vt:lpwstr/>
  </property>
  <property fmtid="{D5CDD505-2E9C-101B-9397-08002B2CF9AE}" pid="55" name="FSC#SAPConfigSettingsSC@101.9800:FMM_RUECKFORDERUNGSGRUND">
    <vt:lpwstr/>
  </property>
  <property fmtid="{D5CDD505-2E9C-101B-9397-08002B2CF9AE}" pid="56" name="FSC#SAPConfigSettingsSC@101.9800:FMM_RUECK_FV">
    <vt:lpwstr/>
  </property>
  <property fmtid="{D5CDD505-2E9C-101B-9397-08002B2CF9AE}" pid="57" name="FSC#SAPConfigSettingsSC@101.9800:FMM_ABLEHNGRUND_SONSTIGES_TXT">
    <vt:lpwstr/>
  </property>
  <property fmtid="{D5CDD505-2E9C-101B-9397-08002B2CF9AE}" pid="58" name="FSC#SAPConfigSettingsSC@101.9800:FMM_VETRAG_SPEZIELLE_FOEDERBEDG">
    <vt:lpwstr/>
  </property>
  <property fmtid="{D5CDD505-2E9C-101B-9397-08002B2CF9AE}" pid="59" name="FSC#SAPConfigSettingsSC@101.9800:FMM_TURNUSARZT">
    <vt:lpwstr/>
  </property>
  <property fmtid="{D5CDD505-2E9C-101B-9397-08002B2CF9AE}" pid="60" name="FSC#SAPConfigSettingsSC@101.9800:FMM_VORGESCHLAGENER_BETRAG_WORT">
    <vt:lpwstr/>
  </property>
  <property fmtid="{D5CDD505-2E9C-101B-9397-08002B2CF9AE}" pid="61" name="FSC#SAPConfigSettingsSC@101.9800:FMM_WIRKUNGSZIELE_EVALUIERUNG">
    <vt:lpwstr/>
  </property>
  <property fmtid="{D5CDD505-2E9C-101B-9397-08002B2CF9AE}" pid="62" name="FSC#SAPConfigSettingsSC@101.9800:FMM_GRANTOR_TYPE">
    <vt:lpwstr/>
  </property>
  <property fmtid="{D5CDD505-2E9C-101B-9397-08002B2CF9AE}" pid="63" name="FSC#SAPConfigSettingsSC@101.9800:FMM_GRANTOR_TYPE_TEXT">
    <vt:lpwstr/>
  </property>
  <property fmtid="{D5CDD505-2E9C-101B-9397-08002B2CF9AE}" pid="64" name="FSC#SAPConfigSettingsSC@101.9800:FMM_XX_BUNDESLAND_MULTISELECT">
    <vt:lpwstr/>
  </property>
  <property fmtid="{D5CDD505-2E9C-101B-9397-08002B2CF9AE}" pid="65" name="FSC#SAPConfigSettingsSC@101.9800:FMM_XX_LGS_MULTISELECT">
    <vt:lpwstr/>
  </property>
  <property fmtid="{D5CDD505-2E9C-101B-9397-08002B2CF9AE}" pid="66" name="FSC#SAPConfigSettingsSC@101.9800:FMM_10_GP_DETAILBEZ">
    <vt:lpwstr/>
  </property>
  <property fmtid="{D5CDD505-2E9C-101B-9397-08002B2CF9AE}" pid="67" name="FSC#SAPConfigSettingsSC@101.9800:FMM_10_MONATLICHE_RATE_WAER">
    <vt:lpwstr/>
  </property>
  <property fmtid="{D5CDD505-2E9C-101B-9397-08002B2CF9AE}" pid="68" name="FSC#SAPConfigSettingsSC@101.9800:FMM_10_MONATLICHE_RATE">
    <vt:lpwstr/>
  </property>
  <property fmtid="{D5CDD505-2E9C-101B-9397-08002B2CF9AE}" pid="69" name="FSC#SAPConfigSettingsSC@101.9800:FMM_VEREINSREGISTERNUMMER">
    <vt:lpwstr/>
  </property>
  <property fmtid="{D5CDD505-2E9C-101B-9397-08002B2CF9AE}" pid="70" name="FSC#SAPConfigSettingsSC@101.9800:FMM_TRADEID">
    <vt:lpwstr/>
  </property>
  <property fmtid="{D5CDD505-2E9C-101B-9397-08002B2CF9AE}" pid="71" name="FSC#SAPConfigSettingsSC@101.9800:FMM_ERGAENZUNGSREGISTERNUMMER">
    <vt:lpwstr/>
  </property>
  <property fmtid="{D5CDD505-2E9C-101B-9397-08002B2CF9AE}" pid="72" name="FSC#SAPConfigSettingsSC@101.9800:FMM_SCHWERPUNKT">
    <vt:lpwstr/>
  </property>
  <property fmtid="{D5CDD505-2E9C-101B-9397-08002B2CF9AE}" pid="73" name="FSC#SAPConfigSettingsSC@101.9800:FMM_PROJEKT_ID">
    <vt:lpwstr/>
  </property>
  <property fmtid="{D5CDD505-2E9C-101B-9397-08002B2CF9AE}" pid="74" name="FSC#SAPConfigSettingsSC@101.9800:FMM_ANMERKUNG_PROJEKT">
    <vt:lpwstr/>
  </property>
  <property fmtid="{D5CDD505-2E9C-101B-9397-08002B2CF9AE}" pid="75" name="FSC#SAPConfigSettingsSC@101.9800:FMM_ANSPRECHPERSON">
    <vt:lpwstr/>
  </property>
  <property fmtid="{D5CDD505-2E9C-101B-9397-08002B2CF9AE}" pid="76" name="FSC#SAPConfigSettingsSC@101.9800:FMM_TELEFON_EMAIL">
    <vt:lpwstr/>
  </property>
  <property fmtid="{D5CDD505-2E9C-101B-9397-08002B2CF9AE}" pid="77" name="FSC#SAPConfigSettingsSC@101.9800:FMM_ANMERKUNG_ABRECHNUNGSFRIST">
    <vt:lpwstr/>
  </property>
  <property fmtid="{D5CDD505-2E9C-101B-9397-08002B2CF9AE}" pid="78" name="FSC#SAPConfigSettingsSC@101.9800:FMM_TEILNEHMERANZAHL">
    <vt:lpwstr/>
  </property>
  <property fmtid="{D5CDD505-2E9C-101B-9397-08002B2CF9AE}" pid="79" name="FSC#SAPConfigSettingsSC@101.9800:FMM_AUSLAND">
    <vt:lpwstr/>
  </property>
  <property fmtid="{D5CDD505-2E9C-101B-9397-08002B2CF9AE}" pid="80" name="FSC#SAPConfigSettingsSC@101.9800:FMM_00_BEANTR_BETRAG">
    <vt:lpwstr/>
  </property>
  <property fmtid="{D5CDD505-2E9C-101B-9397-08002B2CF9AE}" pid="81" name="FSC#SAPConfigSettingsSC@101.9800:FMM_SACHBEARBEITER">
    <vt:lpwstr/>
  </property>
  <property fmtid="{D5CDD505-2E9C-101B-9397-08002B2CF9AE}" pid="82" name="FSC#SAPConfigSettingsSC@101.9800:FMM_ABRECHNUNGSFRIST">
    <vt:lpwstr/>
  </property>
  <property fmtid="{D5CDD505-2E9C-101B-9397-08002B2CF9AE}" pid="83" name="FSC#EIBPRECONFIG@1.1001:EIBInternalApprovedAt">
    <vt:lpwstr/>
  </property>
  <property fmtid="{D5CDD505-2E9C-101B-9397-08002B2CF9AE}" pid="84" name="FSC#EIBPRECONFIG@1.1001:EIBInternalApprovedBy">
    <vt:lpwstr/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">
    <vt:lpwstr/>
  </property>
  <property fmtid="{D5CDD505-2E9C-101B-9397-08002B2CF9AE}" pid="87" name="FSC#EIBPRECONFIG@1.1001:EIBSettlementApprovedByFirstnameSurname">
    <vt:lpwstr/>
  </property>
  <property fmtid="{D5CDD505-2E9C-101B-9397-08002B2CF9AE}" pid="88" name="FSC#EIBPRECONFIG@1.1001:EIBSettlementApprovedByPostTitle">
    <vt:lpwstr/>
  </property>
  <property fmtid="{D5CDD505-2E9C-101B-9397-08002B2CF9AE}" pid="89" name="FSC#EIBPRECONFIG@1.1001:EIBApprovedAt">
    <vt:lpwstr>26.04.2024</vt:lpwstr>
  </property>
  <property fmtid="{D5CDD505-2E9C-101B-9397-08002B2CF9AE}" pid="90" name="FSC#EIBPRECONFIG@1.1001:EIBApprovedBy">
    <vt:lpwstr>Butschek</vt:lpwstr>
  </property>
  <property fmtid="{D5CDD505-2E9C-101B-9397-08002B2CF9AE}" pid="91" name="FSC#EIBPRECONFIG@1.1001:EIBApprovedBySubst">
    <vt:lpwstr/>
  </property>
  <property fmtid="{D5CDD505-2E9C-101B-9397-08002B2CF9AE}" pid="92" name="FSC#EIBPRECONFIG@1.1001:EIBApprovedByTitle">
    <vt:lpwstr>Mag. Ulrike Butschek</vt:lpwstr>
  </property>
  <property fmtid="{D5CDD505-2E9C-101B-9397-08002B2CF9AE}" pid="93" name="FSC#EIBPRECONFIG@1.1001:EIBApprovedByPostTitle">
    <vt:lpwstr/>
  </property>
  <property fmtid="{D5CDD505-2E9C-101B-9397-08002B2CF9AE}" pid="94" name="FSC#EIBPRECONFIG@1.1001:EIBDepartment">
    <vt:lpwstr>BMEIA - I.A (Völkerrechtsbüro: Abteilungen I.5, I.6 und I.7)</vt:lpwstr>
  </property>
  <property fmtid="{D5CDD505-2E9C-101B-9397-08002B2CF9AE}" pid="95" name="FSC#EIBPRECONFIG@1.1001:EIBDispatchedBy">
    <vt:lpwstr/>
  </property>
  <property fmtid="{D5CDD505-2E9C-101B-9397-08002B2CF9AE}" pid="96" name="FSC#EIBPRECONFIG@1.1001:EIBDispatchedByPostTitle">
    <vt:lpwstr/>
  </property>
  <property fmtid="{D5CDD505-2E9C-101B-9397-08002B2CF9AE}" pid="97" name="FSC#EIBPRECONFIG@1.1001:ExtRefInc">
    <vt:lpwstr/>
  </property>
  <property fmtid="{D5CDD505-2E9C-101B-9397-08002B2CF9AE}" pid="98" name="FSC#EIBPRECONFIG@1.1001:IncomingAddrdate">
    <vt:lpwstr/>
  </property>
  <property fmtid="{D5CDD505-2E9C-101B-9397-08002B2CF9AE}" pid="99" name="FSC#EIBPRECONFIG@1.1001:IncomingDelivery">
    <vt:lpwstr/>
  </property>
  <property fmtid="{D5CDD505-2E9C-101B-9397-08002B2CF9AE}" pid="100" name="FSC#EIBPRECONFIG@1.1001:OwnerEmail">
    <vt:lpwstr>daniela.herta@bmeia.gv.at</vt:lpwstr>
  </property>
  <property fmtid="{D5CDD505-2E9C-101B-9397-08002B2CF9AE}" pid="101" name="FSC#EIBPRECONFIG@1.1001:FileOUEmail">
    <vt:lpwstr>abti7@bmeia.gv.at</vt:lpwstr>
  </property>
  <property fmtid="{D5CDD505-2E9C-101B-9397-08002B2CF9AE}" pid="102" name="FSC#EIBPRECONFIG@1.1001:OUEmail">
    <vt:lpwstr>abtIa@bmeia.gv.at</vt:lpwstr>
  </property>
  <property fmtid="{D5CDD505-2E9C-101B-9397-08002B2CF9AE}" pid="103" name="FSC#EIBPRECONFIG@1.1001:OwnerGender">
    <vt:lpwstr>Weiblich</vt:lpwstr>
  </property>
  <property fmtid="{D5CDD505-2E9C-101B-9397-08002B2CF9AE}" pid="104" name="FSC#EIBPRECONFIG@1.1001:Priority">
    <vt:lpwstr>Nein</vt:lpwstr>
  </property>
  <property fmtid="{D5CDD505-2E9C-101B-9397-08002B2CF9AE}" pid="105" name="FSC#EIBPRECONFIG@1.1001:PreviousFiles">
    <vt:lpwstr/>
  </property>
  <property fmtid="{D5CDD505-2E9C-101B-9397-08002B2CF9AE}" pid="106" name="FSC#EIBPRECONFIG@1.1001:NextFiles">
    <vt:lpwstr/>
  </property>
  <property fmtid="{D5CDD505-2E9C-101B-9397-08002B2CF9AE}" pid="107" name="FSC#EIBPRECONFIG@1.1001:RelatedFiles">
    <vt:lpwstr/>
  </property>
  <property fmtid="{D5CDD505-2E9C-101B-9397-08002B2CF9AE}" pid="108" name="FSC#EIBPRECONFIG@1.1001:CompletedOrdinals">
    <vt:lpwstr/>
  </property>
  <property fmtid="{D5CDD505-2E9C-101B-9397-08002B2CF9AE}" pid="109" name="FSC#EIBPRECONFIG@1.1001:NrAttachments">
    <vt:lpwstr/>
  </property>
  <property fmtid="{D5CDD505-2E9C-101B-9397-08002B2CF9AE}" pid="110" name="FSC#EIBPRECONFIG@1.1001:Attachments">
    <vt:lpwstr/>
  </property>
  <property fmtid="{D5CDD505-2E9C-101B-9397-08002B2CF9AE}" pid="111" name="FSC#EIBPRECONFIG@1.1001:SubjectArea">
    <vt:lpwstr/>
  </property>
  <property fmtid="{D5CDD505-2E9C-101B-9397-08002B2CF9AE}" pid="112" name="FSC#EIBPRECONFIG@1.1001:Recipients">
    <vt:lpwstr/>
  </property>
  <property fmtid="{D5CDD505-2E9C-101B-9397-08002B2CF9AE}" pid="113" name="FSC#EIBPRECONFIG@1.1001:Classified">
    <vt:lpwstr/>
  </property>
  <property fmtid="{D5CDD505-2E9C-101B-9397-08002B2CF9AE}" pid="114" name="FSC#EIBPRECONFIG@1.1001:Deadline">
    <vt:lpwstr/>
  </property>
  <property fmtid="{D5CDD505-2E9C-101B-9397-08002B2CF9AE}" pid="115" name="FSC#EIBPRECONFIG@1.1001:SettlementSubj">
    <vt:lpwstr/>
  </property>
  <property fmtid="{D5CDD505-2E9C-101B-9397-08002B2CF9AE}" pid="116" name="FSC#EIBPRECONFIG@1.1001:OUAddr">
    <vt:lpwstr>BMEIA ,  </vt:lpwstr>
  </property>
  <property fmtid="{D5CDD505-2E9C-101B-9397-08002B2CF9AE}" pid="117" name="FSC#EIBPRECONFIG@1.1001:FileOUName">
    <vt:lpwstr>BMEIA - I.7c (Menschenrechte im Kontext der Vereinten Nationen (VN))</vt:lpwstr>
  </property>
  <property fmtid="{D5CDD505-2E9C-101B-9397-08002B2CF9AE}" pid="118" name="FSC#EIBPRECONFIG@1.1001:FileOUDescr">
    <vt:lpwstr>I.7c</vt:lpwstr>
  </property>
  <property fmtid="{D5CDD505-2E9C-101B-9397-08002B2CF9AE}" pid="119" name="FSC#EIBPRECONFIG@1.1001:OUDescr">
    <vt:lpwstr>bis 31.8.2020</vt:lpwstr>
  </property>
  <property fmtid="{D5CDD505-2E9C-101B-9397-08002B2CF9AE}" pid="120" name="FSC#EIBPRECONFIG@1.1001:Signatures">
    <vt:lpwstr>Abzeichnen_x000d_
Genehmigt</vt:lpwstr>
  </property>
  <property fmtid="{D5CDD505-2E9C-101B-9397-08002B2CF9AE}" pid="121" name="FSC#EIBPRECONFIG@1.1001:currentuser">
    <vt:lpwstr>COO.3000.100.1.269436</vt:lpwstr>
  </property>
  <property fmtid="{D5CDD505-2E9C-101B-9397-08002B2CF9AE}" pid="122" name="FSC#EIBPRECONFIG@1.1001:currentuserrolegroup">
    <vt:lpwstr>COO.3000.100.1.146979</vt:lpwstr>
  </property>
  <property fmtid="{D5CDD505-2E9C-101B-9397-08002B2CF9AE}" pid="123" name="FSC#EIBPRECONFIG@1.1001:currentuserroleposition">
    <vt:lpwstr>COO.1.1001.1.4329</vt:lpwstr>
  </property>
  <property fmtid="{D5CDD505-2E9C-101B-9397-08002B2CF9AE}" pid="124" name="FSC#EIBPRECONFIG@1.1001:currentuserroot">
    <vt:lpwstr>COO.3000.112.11.2680199</vt:lpwstr>
  </property>
  <property fmtid="{D5CDD505-2E9C-101B-9397-08002B2CF9AE}" pid="125" name="FSC#EIBPRECONFIG@1.1001:toplevelobject">
    <vt:lpwstr>COO.3000.112.23.2865230</vt:lpwstr>
  </property>
  <property fmtid="{D5CDD505-2E9C-101B-9397-08002B2CF9AE}" pid="126" name="FSC#EIBPRECONFIG@1.1001:objchangedby">
    <vt:lpwstr>Mag. Ulrike Butschek</vt:lpwstr>
  </property>
  <property fmtid="{D5CDD505-2E9C-101B-9397-08002B2CF9AE}" pid="127" name="FSC#EIBPRECONFIG@1.1001:objchangedbyPostTitle">
    <vt:lpwstr/>
  </property>
  <property fmtid="{D5CDD505-2E9C-101B-9397-08002B2CF9AE}" pid="128" name="FSC#EIBPRECONFIG@1.1001:objchangedat">
    <vt:lpwstr>26.04.2024</vt:lpwstr>
  </property>
  <property fmtid="{D5CDD505-2E9C-101B-9397-08002B2CF9AE}" pid="129" name="FSC#EIBPRECONFIG@1.1001:objname">
    <vt:lpwstr>Beilage_AT UPR Statement Eritrea</vt:lpwstr>
  </property>
  <property fmtid="{D5CDD505-2E9C-101B-9397-08002B2CF9AE}" pid="130" name="FSC#EIBPRECONFIG@1.1001:EIBProcessResponsiblePhone">
    <vt:lpwstr/>
  </property>
  <property fmtid="{D5CDD505-2E9C-101B-9397-08002B2CF9AE}" pid="131" name="FSC#EIBPRECONFIG@1.1001:EIBProcessResponsibleMail">
    <vt:lpwstr/>
  </property>
  <property fmtid="{D5CDD505-2E9C-101B-9397-08002B2CF9AE}" pid="132" name="FSC#EIBPRECONFIG@1.1001:EIBProcessResponsibleFax">
    <vt:lpwstr/>
  </property>
  <property fmtid="{D5CDD505-2E9C-101B-9397-08002B2CF9AE}" pid="133" name="FSC#EIBPRECONFIG@1.1001:EIBProcessResponsiblePostTitle">
    <vt:lpwstr/>
  </property>
  <property fmtid="{D5CDD505-2E9C-101B-9397-08002B2CF9AE}" pid="134" name="FSC#EIBPRECONFIG@1.1001:EIBProcessResponsible">
    <vt:lpwstr/>
  </property>
  <property fmtid="{D5CDD505-2E9C-101B-9397-08002B2CF9AE}" pid="135" name="FSC#EIBPRECONFIG@1.1001:FileResponsibleFullName">
    <vt:lpwstr>Mag. Daniela Herta</vt:lpwstr>
  </property>
  <property fmtid="{D5CDD505-2E9C-101B-9397-08002B2CF9AE}" pid="136" name="FSC#EIBPRECONFIG@1.1001:FileResponsibleFirstnameSurname">
    <vt:lpwstr>Daniela Herta</vt:lpwstr>
  </property>
  <property fmtid="{D5CDD505-2E9C-101B-9397-08002B2CF9AE}" pid="137" name="FSC#EIBPRECONFIG@1.1001:FileResponsibleEmail">
    <vt:lpwstr>daniela.herta@bmeia.gv.at</vt:lpwstr>
  </property>
  <property fmtid="{D5CDD505-2E9C-101B-9397-08002B2CF9AE}" pid="138" name="FSC#EIBPRECONFIG@1.1001:FileResponsibleExtension">
    <vt:lpwstr>3253</vt:lpwstr>
  </property>
  <property fmtid="{D5CDD505-2E9C-101B-9397-08002B2CF9AE}" pid="139" name="FSC#EIBPRECONFIG@1.1001:FileResponsibleFaxExtension">
    <vt:lpwstr/>
  </property>
  <property fmtid="{D5CDD505-2E9C-101B-9397-08002B2CF9AE}" pid="140" name="FSC#EIBPRECONFIG@1.1001:FileResponsibleGender">
    <vt:lpwstr>Weiblich</vt:lpwstr>
  </property>
  <property fmtid="{D5CDD505-2E9C-101B-9397-08002B2CF9AE}" pid="141" name="FSC#EIBPRECONFIG@1.1001:FileResponsibleAddr">
    <vt:lpwstr> ,  </vt:lpwstr>
  </property>
  <property fmtid="{D5CDD505-2E9C-101B-9397-08002B2CF9AE}" pid="142" name="FSC#EIBPRECONFIG@1.1001:OwnerPostTitle">
    <vt:lpwstr/>
  </property>
  <property fmtid="{D5CDD505-2E9C-101B-9397-08002B2CF9AE}" pid="143" name="FSC#EIBPRECONFIG@1.1001:OwnerAddr">
    <vt:lpwstr> ,  </vt:lpwstr>
  </property>
  <property fmtid="{D5CDD505-2E9C-101B-9397-08002B2CF9AE}" pid="144" name="FSC#EIBPRECONFIG@1.1001:IsFileAttachment">
    <vt:lpwstr>Ja</vt:lpwstr>
  </property>
  <property fmtid="{D5CDD505-2E9C-101B-9397-08002B2CF9AE}" pid="145" name="FSC#EIBPRECONFIG@1.1001:AddrTelefon">
    <vt:lpwstr/>
  </property>
  <property fmtid="{D5CDD505-2E9C-101B-9397-08002B2CF9AE}" pid="146" name="FSC#EIBPRECONFIG@1.1001:AddrGeburtsdatum">
    <vt:lpwstr/>
  </property>
  <property fmtid="{D5CDD505-2E9C-101B-9397-08002B2CF9AE}" pid="147" name="FSC#EIBPRECONFIG@1.1001:AddrGeboren_am_2">
    <vt:lpwstr/>
  </property>
  <property fmtid="{D5CDD505-2E9C-101B-9397-08002B2CF9AE}" pid="148" name="FSC#EIBPRECONFIG@1.1001:AddrBundesland">
    <vt:lpwstr/>
  </property>
  <property fmtid="{D5CDD505-2E9C-101B-9397-08002B2CF9AE}" pid="149" name="FSC#EIBPRECONFIG@1.1001:AddrBezeichnung">
    <vt:lpwstr/>
  </property>
  <property fmtid="{D5CDD505-2E9C-101B-9397-08002B2CF9AE}" pid="150" name="FSC#EIBPRECONFIG@1.1001:AddrGruppeName_vollstaendig">
    <vt:lpwstr/>
  </property>
  <property fmtid="{D5CDD505-2E9C-101B-9397-08002B2CF9AE}" pid="151" name="FSC#EIBPRECONFIG@1.1001:AddrAdresseBeschreibung">
    <vt:lpwstr/>
  </property>
  <property fmtid="{D5CDD505-2E9C-101B-9397-08002B2CF9AE}" pid="152" name="FSC#EIBPRECONFIG@1.1001:AddrName_Ergaenzung">
    <vt:lpwstr/>
  </property>
  <property fmtid="{D5CDD505-2E9C-101B-9397-08002B2CF9AE}" pid="153" name="FSC#COOELAK@1.1001:Subject">
    <vt:lpwstr>Menschenrechte_x000d_
VN-MRR, 46. Sitzung der UPR-Arbeitsgruppe, Statement Österreichs anlässlich der Überprüfung von Eritrea </vt:lpwstr>
  </property>
  <property fmtid="{D5CDD505-2E9C-101B-9397-08002B2CF9AE}" pid="154" name="FSC#COOELAK@1.1001:FileReference">
    <vt:lpwstr>2024-0.324.536</vt:lpwstr>
  </property>
  <property fmtid="{D5CDD505-2E9C-101B-9397-08002B2CF9AE}" pid="155" name="FSC#COOELAK@1.1001:FileRefYear">
    <vt:lpwstr>2024</vt:lpwstr>
  </property>
  <property fmtid="{D5CDD505-2E9C-101B-9397-08002B2CF9AE}" pid="156" name="FSC#COOELAK@1.1001:FileRefOrdinal">
    <vt:lpwstr>324536</vt:lpwstr>
  </property>
  <property fmtid="{D5CDD505-2E9C-101B-9397-08002B2CF9AE}" pid="157" name="FSC#COOELAK@1.1001:FileRefOU">
    <vt:lpwstr>I.7c</vt:lpwstr>
  </property>
  <property fmtid="{D5CDD505-2E9C-101B-9397-08002B2CF9AE}" pid="158" name="FSC#COOELAK@1.1001:Organization">
    <vt:lpwstr/>
  </property>
  <property fmtid="{D5CDD505-2E9C-101B-9397-08002B2CF9AE}" pid="159" name="FSC#COOELAK@1.1001:Owner">
    <vt:lpwstr>Mag. Daniela Herta</vt:lpwstr>
  </property>
  <property fmtid="{D5CDD505-2E9C-101B-9397-08002B2CF9AE}" pid="160" name="FSC#COOELAK@1.1001:OwnerExtension">
    <vt:lpwstr>3253</vt:lpwstr>
  </property>
  <property fmtid="{D5CDD505-2E9C-101B-9397-08002B2CF9AE}" pid="161" name="FSC#COOELAK@1.1001:OwnerFaxExtension">
    <vt:lpwstr/>
  </property>
  <property fmtid="{D5CDD505-2E9C-101B-9397-08002B2CF9AE}" pid="162" name="FSC#COOELAK@1.1001:DispatchedBy">
    <vt:lpwstr/>
  </property>
  <property fmtid="{D5CDD505-2E9C-101B-9397-08002B2CF9AE}" pid="163" name="FSC#COOELAK@1.1001:DispatchedAt">
    <vt:lpwstr/>
  </property>
  <property fmtid="{D5CDD505-2E9C-101B-9397-08002B2CF9AE}" pid="164" name="FSC#COOELAK@1.1001:ApprovedBy">
    <vt:lpwstr/>
  </property>
  <property fmtid="{D5CDD505-2E9C-101B-9397-08002B2CF9AE}" pid="165" name="FSC#COOELAK@1.1001:ApprovedAt">
    <vt:lpwstr/>
  </property>
  <property fmtid="{D5CDD505-2E9C-101B-9397-08002B2CF9AE}" pid="166" name="FSC#COOELAK@1.1001:Department">
    <vt:lpwstr>BMEIA - I.7c (Menschenrechte im Kontext der Vereinten Nationen (VN))</vt:lpwstr>
  </property>
  <property fmtid="{D5CDD505-2E9C-101B-9397-08002B2CF9AE}" pid="167" name="FSC#COOELAK@1.1001:CreatedAt">
    <vt:lpwstr>26.04.2024</vt:lpwstr>
  </property>
  <property fmtid="{D5CDD505-2E9C-101B-9397-08002B2CF9AE}" pid="168" name="FSC#COOELAK@1.1001:OU">
    <vt:lpwstr>BMEIA - I.A (Völkerrechtsbüro: Abteilungen I.5, I.6 und I.7)</vt:lpwstr>
  </property>
  <property fmtid="{D5CDD505-2E9C-101B-9397-08002B2CF9AE}" pid="169" name="FSC#COOELAK@1.1001:Priority">
    <vt:lpwstr> ()</vt:lpwstr>
  </property>
  <property fmtid="{D5CDD505-2E9C-101B-9397-08002B2CF9AE}" pid="170" name="FSC#COOELAK@1.1001:ObjBarCode">
    <vt:lpwstr>*COO.3000.112.15.5158997*</vt:lpwstr>
  </property>
  <property fmtid="{D5CDD505-2E9C-101B-9397-08002B2CF9AE}" pid="171" name="FSC#COOELAK@1.1001:RefBarCode">
    <vt:lpwstr/>
  </property>
  <property fmtid="{D5CDD505-2E9C-101B-9397-08002B2CF9AE}" pid="172" name="FSC#COOELAK@1.1001:FileRefBarCode">
    <vt:lpwstr>*2024-0.324.536*</vt:lpwstr>
  </property>
  <property fmtid="{D5CDD505-2E9C-101B-9397-08002B2CF9AE}" pid="173" name="FSC#COOELAK@1.1001:ExternalRef">
    <vt:lpwstr/>
  </property>
  <property fmtid="{D5CDD505-2E9C-101B-9397-08002B2CF9AE}" pid="174" name="FSC#COOELAK@1.1001:IncomingNumber">
    <vt:lpwstr/>
  </property>
  <property fmtid="{D5CDD505-2E9C-101B-9397-08002B2CF9AE}" pid="175" name="FSC#COOELAK@1.1001:IncomingSubject">
    <vt:lpwstr/>
  </property>
  <property fmtid="{D5CDD505-2E9C-101B-9397-08002B2CF9AE}" pid="176" name="FSC#COOELAK@1.1001:ProcessResponsible">
    <vt:lpwstr>Herta, Daniela Mag.</vt:lpwstr>
  </property>
  <property fmtid="{D5CDD505-2E9C-101B-9397-08002B2CF9AE}" pid="177" name="FSC#COOELAK@1.1001:ProcessResponsiblePhone">
    <vt:lpwstr>3253</vt:lpwstr>
  </property>
  <property fmtid="{D5CDD505-2E9C-101B-9397-08002B2CF9AE}" pid="178" name="FSC#COOELAK@1.1001:ProcessResponsibleMail">
    <vt:lpwstr>daniela.herta@bmeia.gv.at</vt:lpwstr>
  </property>
  <property fmtid="{D5CDD505-2E9C-101B-9397-08002B2CF9AE}" pid="179" name="FSC#COOELAK@1.1001:ProcessResponsibleFax">
    <vt:lpwstr/>
  </property>
  <property fmtid="{D5CDD505-2E9C-101B-9397-08002B2CF9AE}" pid="180" name="FSC#COOELAK@1.1001:ApproverFirstName">
    <vt:lpwstr/>
  </property>
  <property fmtid="{D5CDD505-2E9C-101B-9397-08002B2CF9AE}" pid="181" name="FSC#COOELAK@1.1001:ApproverSurName">
    <vt:lpwstr/>
  </property>
  <property fmtid="{D5CDD505-2E9C-101B-9397-08002B2CF9AE}" pid="182" name="FSC#COOELAK@1.1001:ApproverTitle">
    <vt:lpwstr/>
  </property>
  <property fmtid="{D5CDD505-2E9C-101B-9397-08002B2CF9AE}" pid="183" name="FSC#COOELAK@1.1001:ExternalDate">
    <vt:lpwstr/>
  </property>
  <property fmtid="{D5CDD505-2E9C-101B-9397-08002B2CF9AE}" pid="184" name="FSC#COOELAK@1.1001:SettlementApprovedAt">
    <vt:lpwstr/>
  </property>
  <property fmtid="{D5CDD505-2E9C-101B-9397-08002B2CF9AE}" pid="185" name="FSC#COOELAK@1.1001:BaseNumber">
    <vt:lpwstr/>
  </property>
  <property fmtid="{D5CDD505-2E9C-101B-9397-08002B2CF9AE}" pid="186" name="FSC#COOELAK@1.1001:CurrentUserRolePos">
    <vt:lpwstr>Kanzlist/in</vt:lpwstr>
  </property>
  <property fmtid="{D5CDD505-2E9C-101B-9397-08002B2CF9AE}" pid="187" name="FSC#COOELAK@1.1001:CurrentUserEmail">
    <vt:lpwstr>marios.antonopoulos@bmeia.gv.at</vt:lpwstr>
  </property>
  <property fmtid="{D5CDD505-2E9C-101B-9397-08002B2CF9AE}" pid="188" name="FSC#ELAKGOV@1.1001:PersonalSubjGender">
    <vt:lpwstr/>
  </property>
  <property fmtid="{D5CDD505-2E9C-101B-9397-08002B2CF9AE}" pid="189" name="FSC#ELAKGOV@1.1001:PersonalSubjFirstName">
    <vt:lpwstr/>
  </property>
  <property fmtid="{D5CDD505-2E9C-101B-9397-08002B2CF9AE}" pid="190" name="FSC#ELAKGOV@1.1001:PersonalSubjSurName">
    <vt:lpwstr/>
  </property>
  <property fmtid="{D5CDD505-2E9C-101B-9397-08002B2CF9AE}" pid="191" name="FSC#ELAKGOV@1.1001:PersonalSubjSalutation">
    <vt:lpwstr/>
  </property>
  <property fmtid="{D5CDD505-2E9C-101B-9397-08002B2CF9AE}" pid="192" name="FSC#ELAKGOV@1.1001:PersonalSubjAddress">
    <vt:lpwstr/>
  </property>
  <property fmtid="{D5CDD505-2E9C-101B-9397-08002B2CF9AE}" pid="193" name="FSC#ATSTATECFG@1.1001:Office">
    <vt:lpwstr/>
  </property>
  <property fmtid="{D5CDD505-2E9C-101B-9397-08002B2CF9AE}" pid="194" name="FSC#ATSTATECFG@1.1001:Agent">
    <vt:lpwstr/>
  </property>
  <property fmtid="{D5CDD505-2E9C-101B-9397-08002B2CF9AE}" pid="195" name="FSC#ATSTATECFG@1.1001:AgentPhone">
    <vt:lpwstr/>
  </property>
  <property fmtid="{D5CDD505-2E9C-101B-9397-08002B2CF9AE}" pid="196" name="FSC#ATSTATECFG@1.1001:DepartmentFax">
    <vt:lpwstr/>
  </property>
  <property fmtid="{D5CDD505-2E9C-101B-9397-08002B2CF9AE}" pid="197" name="FSC#ATSTATECFG@1.1001:DepartmentEmail">
    <vt:lpwstr/>
  </property>
  <property fmtid="{D5CDD505-2E9C-101B-9397-08002B2CF9AE}" pid="198" name="FSC#ATSTATECFG@1.1001:SubfileDate">
    <vt:lpwstr/>
  </property>
  <property fmtid="{D5CDD505-2E9C-101B-9397-08002B2CF9AE}" pid="199" name="FSC#ATSTATECFG@1.1001:SubfileSubject">
    <vt:lpwstr/>
  </property>
  <property fmtid="{D5CDD505-2E9C-101B-9397-08002B2CF9AE}" pid="200" name="FSC#ATSTATECFG@1.1001:DepartmentZipCode">
    <vt:lpwstr/>
  </property>
  <property fmtid="{D5CDD505-2E9C-101B-9397-08002B2CF9AE}" pid="201" name="FSC#ATSTATECFG@1.1001:DepartmentCountry">
    <vt:lpwstr/>
  </property>
  <property fmtid="{D5CDD505-2E9C-101B-9397-08002B2CF9AE}" pid="202" name="FSC#ATSTATECFG@1.1001:DepartmentCity">
    <vt:lpwstr/>
  </property>
  <property fmtid="{D5CDD505-2E9C-101B-9397-08002B2CF9AE}" pid="203" name="FSC#ATSTATECFG@1.1001:DepartmentStreet">
    <vt:lpwstr/>
  </property>
  <property fmtid="{D5CDD505-2E9C-101B-9397-08002B2CF9AE}" pid="204" name="FSC#CCAPRECONFIGG@15.1001:DepartmentON">
    <vt:lpwstr/>
  </property>
  <property fmtid="{D5CDD505-2E9C-101B-9397-08002B2CF9AE}" pid="205" name="FSC#CCAPRECONFIGG@15.1001:DepartmentWebsite">
    <vt:lpwstr/>
  </property>
  <property fmtid="{D5CDD505-2E9C-101B-9397-08002B2CF9AE}" pid="206" name="FSC#ATSTATECFG@1.1001:DepartmentDVR">
    <vt:lpwstr/>
  </property>
  <property fmtid="{D5CDD505-2E9C-101B-9397-08002B2CF9AE}" pid="207" name="FSC#ATSTATECFG@1.1001:DepartmentUID">
    <vt:lpwstr/>
  </property>
  <property fmtid="{D5CDD505-2E9C-101B-9397-08002B2CF9AE}" pid="208" name="FSC#ATSTATECFG@1.1001:SubfileReference">
    <vt:lpwstr/>
  </property>
  <property fmtid="{D5CDD505-2E9C-101B-9397-08002B2CF9AE}" pid="209" name="FSC#ATSTATECFG@1.1001:Clause">
    <vt:lpwstr/>
  </property>
  <property fmtid="{D5CDD505-2E9C-101B-9397-08002B2CF9AE}" pid="210" name="FSC#ATSTATECFG@1.1001:ApprovedSignature">
    <vt:lpwstr/>
  </property>
  <property fmtid="{D5CDD505-2E9C-101B-9397-08002B2CF9AE}" pid="211" name="FSC#ATSTATECFG@1.1001:BankAccount">
    <vt:lpwstr/>
  </property>
  <property fmtid="{D5CDD505-2E9C-101B-9397-08002B2CF9AE}" pid="212" name="FSC#ATSTATECFG@1.1001:BankAccountOwner">
    <vt:lpwstr/>
  </property>
  <property fmtid="{D5CDD505-2E9C-101B-9397-08002B2CF9AE}" pid="213" name="FSC#ATSTATECFG@1.1001:BankInstitute">
    <vt:lpwstr/>
  </property>
  <property fmtid="{D5CDD505-2E9C-101B-9397-08002B2CF9AE}" pid="214" name="FSC#ATSTATECFG@1.1001:BankAccountID">
    <vt:lpwstr/>
  </property>
  <property fmtid="{D5CDD505-2E9C-101B-9397-08002B2CF9AE}" pid="215" name="FSC#ATSTATECFG@1.1001:BankAccountIBAN">
    <vt:lpwstr/>
  </property>
  <property fmtid="{D5CDD505-2E9C-101B-9397-08002B2CF9AE}" pid="216" name="FSC#ATSTATECFG@1.1001:BankAccountBIC">
    <vt:lpwstr/>
  </property>
  <property fmtid="{D5CDD505-2E9C-101B-9397-08002B2CF9AE}" pid="217" name="FSC#ATSTATECFG@1.1001:BankName">
    <vt:lpwstr/>
  </property>
  <property fmtid="{D5CDD505-2E9C-101B-9397-08002B2CF9AE}" pid="218" name="FSC#COOELAK@1.1001:ObjectAddressees">
    <vt:lpwstr/>
  </property>
  <property fmtid="{D5CDD505-2E9C-101B-9397-08002B2CF9AE}" pid="219" name="FSC#COOELAK@1.1001:replyreference">
    <vt:lpwstr/>
  </property>
  <property fmtid="{D5CDD505-2E9C-101B-9397-08002B2CF9AE}" pid="220" name="FSC#COOELAK@1.1001:OfficeHours">
    <vt:lpwstr/>
  </property>
  <property fmtid="{D5CDD505-2E9C-101B-9397-08002B2CF9AE}" pid="221" name="FSC#COOELAK@1.1001:FileRefOULong">
    <vt:lpwstr>Menschenrechte im Kontext der Vereinten Nationen (VN)</vt:lpwstr>
  </property>
  <property fmtid="{D5CDD505-2E9C-101B-9397-08002B2CF9AE}" pid="222" name="FSC#ATPRECONFIG@1.1001:ChargePreview">
    <vt:lpwstr/>
  </property>
  <property fmtid="{D5CDD505-2E9C-101B-9397-08002B2CF9AE}" pid="223" name="FSC#ATSTATECFG@1.1001:ExternalFile">
    <vt:lpwstr/>
  </property>
  <property fmtid="{D5CDD505-2E9C-101B-9397-08002B2CF9AE}" pid="224" name="FSC#COOSYSTEM@1.1:Container">
    <vt:lpwstr>COO.3000.112.15.5158997</vt:lpwstr>
  </property>
  <property fmtid="{D5CDD505-2E9C-101B-9397-08002B2CF9AE}" pid="225" name="FSC#FSCFOLIO@1.1001:docpropproject">
    <vt:lpwstr/>
  </property>
  <property fmtid="{D5CDD505-2E9C-101B-9397-08002B2CF9AE}" pid="226" name="ContentTypeId">
    <vt:lpwstr>0x01010045ED71FCEC84974AA91F92463CA6803D</vt:lpwstr>
  </property>
</Properties>
</file>