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8E7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31A38">
        <w:rPr>
          <w:rFonts w:ascii="Times New Roman" w:hAnsi="Times New Roman"/>
          <w:bCs/>
          <w:iCs/>
          <w:sz w:val="28"/>
          <w:szCs w:val="28"/>
        </w:rPr>
        <w:t>La Delegación de la Republica de Guinea Ecuatorial saluda atentamente a la delegación de la republica Dominicana y coge con satisfacción las iniciativas estatales para apoyar a los hogares en dificultades a través de los numerosos dispositivos, felicitamos de igual forma al Gobierno Dominicano por el lanzamiento en noviembre de 2020 por el Ministerio de la Mujer, el plan estratégico destinado a garantizar a las mujeres una vida libre de violencia como  como política nacional que apunta a lograr cambios en las normas estructurales y sociales al mismo tiempo destacamos también la implementación del BONO APRENDE y el BONO AVANZA, destinados a familias con hijos en edad escolar de primaria y secundaria respetuosamente, que han sido destinados en hogares, con el objetivo de apoyares en un sector tan importante como la educación.</w:t>
      </w:r>
    </w:p>
    <w:p w:rsidR="006858E7" w:rsidRPr="00E31A38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858E7" w:rsidRPr="00381849" w:rsidRDefault="006858E7" w:rsidP="006858E7">
      <w:pPr>
        <w:tabs>
          <w:tab w:val="right" w:pos="2378"/>
        </w:tabs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81849">
        <w:rPr>
          <w:rFonts w:ascii="Times New Roman" w:hAnsi="Times New Roman"/>
          <w:b/>
          <w:iCs/>
          <w:sz w:val="28"/>
          <w:szCs w:val="28"/>
        </w:rPr>
        <w:t>RECOMENDACIONES.</w:t>
      </w:r>
    </w:p>
    <w:p w:rsidR="006858E7" w:rsidRPr="00E31A38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31A38">
        <w:rPr>
          <w:rFonts w:ascii="Times New Roman" w:hAnsi="Times New Roman"/>
          <w:bCs/>
          <w:iCs/>
          <w:sz w:val="28"/>
          <w:szCs w:val="28"/>
        </w:rPr>
        <w:t>1.-Sugerimos al Gobierno de la Republica Dominicana, seguir reforzando el plan de reducción de la mortalidad neonatal en el País.</w:t>
      </w:r>
    </w:p>
    <w:p w:rsidR="006858E7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31A38">
        <w:rPr>
          <w:rFonts w:ascii="Times New Roman" w:hAnsi="Times New Roman"/>
          <w:bCs/>
          <w:iCs/>
          <w:sz w:val="28"/>
          <w:szCs w:val="28"/>
        </w:rPr>
        <w:t>2.- A pesar de las dificultades económicas que atraviesan todos los países, sugerimos priorizar la asignación presupuestaria en la respuesta nacional al VIH y el SIDA, así como el reforzamiento de políticas de disminución de embarazos en adolescentes.</w:t>
      </w:r>
    </w:p>
    <w:p w:rsidR="006858E7" w:rsidRPr="00E31A38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</w:t>
      </w:r>
      <w:r w:rsidRPr="00E31A38">
        <w:rPr>
          <w:rFonts w:ascii="Times New Roman" w:hAnsi="Times New Roman"/>
          <w:bCs/>
          <w:iCs/>
          <w:sz w:val="28"/>
          <w:szCs w:val="28"/>
        </w:rPr>
        <w:t xml:space="preserve">La Delegación de la Republica de Guinea Ecuatorial les desea aciertos y éxitos </w:t>
      </w:r>
      <w:r>
        <w:rPr>
          <w:rFonts w:ascii="Times New Roman" w:hAnsi="Times New Roman"/>
          <w:bCs/>
          <w:iCs/>
          <w:sz w:val="28"/>
          <w:szCs w:val="28"/>
        </w:rPr>
        <w:t>a la Republica Dominicana en su EPU</w:t>
      </w:r>
      <w:r w:rsidRPr="00E31A38">
        <w:rPr>
          <w:rFonts w:ascii="Times New Roman" w:hAnsi="Times New Roman"/>
          <w:bCs/>
          <w:iCs/>
          <w:sz w:val="28"/>
          <w:szCs w:val="28"/>
        </w:rPr>
        <w:t>.</w:t>
      </w:r>
    </w:p>
    <w:p w:rsidR="006858E7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</w:t>
      </w:r>
    </w:p>
    <w:p w:rsidR="006858E7" w:rsidRPr="00EC3BD9" w:rsidRDefault="006858E7" w:rsidP="006858E7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</w:t>
      </w:r>
      <w:r w:rsidRPr="00EC3BD9">
        <w:rPr>
          <w:rFonts w:ascii="Times New Roman" w:hAnsi="Times New Roman"/>
          <w:b/>
          <w:iCs/>
          <w:sz w:val="28"/>
          <w:szCs w:val="28"/>
        </w:rPr>
        <w:t>MUCHAS GRACIAS</w:t>
      </w:r>
    </w:p>
    <w:p w:rsidR="006858E7" w:rsidRDefault="006858E7"/>
    <w:sectPr w:rsidR="0068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E7"/>
    <w:rsid w:val="006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E72E734-39B8-9D46-B57A-78D4657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7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69623B-98E2-40BA-A662-EDB281E669DE}"/>
</file>

<file path=customXml/itemProps2.xml><?xml version="1.0" encoding="utf-8"?>
<ds:datastoreItem xmlns:ds="http://schemas.openxmlformats.org/officeDocument/2006/customXml" ds:itemID="{0F7BA918-8789-489F-A9CF-2965F0E58C77}"/>
</file>

<file path=customXml/itemProps3.xml><?xml version="1.0" encoding="utf-8"?>
<ds:datastoreItem xmlns:ds="http://schemas.openxmlformats.org/officeDocument/2006/customXml" ds:itemID="{3AC27EB4-955C-44BF-9A8C-259E6B5C8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Keysha Tsinda</dc:creator>
  <cp:keywords/>
  <dc:description/>
  <cp:lastModifiedBy>Keysha Tsinda</cp:lastModifiedBy>
  <cp:revision>1</cp:revision>
  <dcterms:created xsi:type="dcterms:W3CDTF">2024-04-29T11:12:00Z</dcterms:created>
  <dcterms:modified xsi:type="dcterms:W3CDTF">2024-04-29T11:12:00Z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