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2E2083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08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ARMENIA</w: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Pr="002E2083" w:rsidRDefault="0062209A" w:rsidP="00FC4D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</w:t>
      </w:r>
      <w:r w:rsidR="00321D37">
        <w:rPr>
          <w:rFonts w:ascii="Times New Roman" w:hAnsi="Times New Roman" w:cs="Times New Roman"/>
          <w:sz w:val="28"/>
          <w:szCs w:val="24"/>
        </w:rPr>
        <w:t>7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May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202</w:t>
      </w:r>
      <w:r w:rsidR="00F748C9" w:rsidRPr="002E2083">
        <w:rPr>
          <w:rFonts w:ascii="Times New Roman" w:hAnsi="Times New Roman" w:cs="Times New Roman"/>
          <w:sz w:val="28"/>
          <w:szCs w:val="24"/>
        </w:rPr>
        <w:t>4</w:t>
      </w:r>
    </w:p>
    <w:p w:rsidR="00FC4D89" w:rsidRPr="002E2083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="0062209A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6</w:t>
      </w:r>
      <w:r w:rsidR="00F748C9" w:rsidRPr="002E2083">
        <w:rPr>
          <w:rFonts w:ascii="Times New Roman" w:eastAsia="SimSun" w:hAnsi="Times New Roman" w:cs="Times New Roman"/>
          <w:kern w:val="28"/>
          <w:sz w:val="28"/>
          <w:szCs w:val="24"/>
          <w:vertAlign w:val="superscript"/>
          <w:lang w:val="en-GB"/>
        </w:rPr>
        <w:t>th</w:t>
      </w: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 xml:space="preserve"> Session of the UPR Working </w:t>
      </w:r>
      <w:r w:rsidR="007F3721"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Group</w:t>
      </w:r>
    </w:p>
    <w:p w:rsidR="00FC4D89" w:rsidRPr="002E2083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>Review of</w:t>
      </w:r>
      <w:r w:rsidR="00FC4D89"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 xml:space="preserve"> </w:t>
      </w:r>
      <w:r w:rsidR="00321D37">
        <w:rPr>
          <w:rFonts w:ascii="Times New Roman" w:eastAsia="SimSun" w:hAnsi="Times New Roman" w:cs="Times New Roman"/>
          <w:b/>
          <w:kern w:val="28"/>
          <w:sz w:val="28"/>
          <w:szCs w:val="24"/>
        </w:rPr>
        <w:t>Dominican Republic</w:t>
      </w:r>
    </w:p>
    <w:p w:rsidR="00F748C9" w:rsidRPr="002E2083" w:rsidRDefault="00F748C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</w:p>
    <w:p w:rsidR="00FC4D89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President,</w:t>
      </w:r>
    </w:p>
    <w:p w:rsidR="00A17477" w:rsidRDefault="00A17477" w:rsidP="00A17477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 xml:space="preserve">Armenia welcomes the delegation </w:t>
      </w:r>
      <w:r w:rsidRPr="00226F01">
        <w:rPr>
          <w:rFonts w:ascii="Times New Roman" w:hAnsi="Times New Roman" w:cs="Times New Roman"/>
          <w:sz w:val="28"/>
          <w:szCs w:val="24"/>
        </w:rPr>
        <w:t xml:space="preserve">of </w:t>
      </w:r>
      <w:r w:rsidR="00540FFA">
        <w:rPr>
          <w:rFonts w:ascii="Times New Roman" w:hAnsi="Times New Roman" w:cs="Times New Roman"/>
          <w:sz w:val="28"/>
          <w:szCs w:val="24"/>
        </w:rPr>
        <w:t xml:space="preserve">the </w:t>
      </w:r>
      <w:r w:rsidR="00540FFA" w:rsidRPr="00540FFA">
        <w:rPr>
          <w:rFonts w:ascii="Times New Roman" w:eastAsia="SimSun" w:hAnsi="Times New Roman" w:cs="Times New Roman"/>
          <w:kern w:val="28"/>
          <w:sz w:val="28"/>
          <w:szCs w:val="24"/>
        </w:rPr>
        <w:t xml:space="preserve">Dominican Republic </w:t>
      </w:r>
      <w:r w:rsidRPr="002E2083">
        <w:rPr>
          <w:rFonts w:ascii="Times New Roman" w:hAnsi="Times New Roman" w:cs="Times New Roman"/>
          <w:sz w:val="28"/>
          <w:szCs w:val="24"/>
        </w:rPr>
        <w:t xml:space="preserve">and </w:t>
      </w:r>
      <w:r>
        <w:rPr>
          <w:rFonts w:ascii="Times New Roman" w:hAnsi="Times New Roman" w:cs="Times New Roman"/>
          <w:sz w:val="28"/>
          <w:szCs w:val="24"/>
        </w:rPr>
        <w:t>thanks</w:t>
      </w:r>
      <w:r w:rsidRPr="002E2083">
        <w:rPr>
          <w:rFonts w:ascii="Times New Roman" w:hAnsi="Times New Roman" w:cs="Times New Roman"/>
          <w:sz w:val="28"/>
          <w:szCs w:val="24"/>
        </w:rPr>
        <w:t xml:space="preserve"> for </w:t>
      </w:r>
      <w:r>
        <w:rPr>
          <w:rFonts w:ascii="Times New Roman" w:hAnsi="Times New Roman" w:cs="Times New Roman"/>
          <w:sz w:val="28"/>
          <w:szCs w:val="24"/>
        </w:rPr>
        <w:t xml:space="preserve">highlighting the </w:t>
      </w:r>
      <w:r w:rsidR="00485C91">
        <w:rPr>
          <w:rFonts w:ascii="Times New Roman" w:hAnsi="Times New Roman" w:cs="Times New Roman"/>
          <w:sz w:val="28"/>
          <w:szCs w:val="24"/>
        </w:rPr>
        <w:t>main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E47FF">
        <w:rPr>
          <w:rFonts w:ascii="Times New Roman" w:hAnsi="Times New Roman" w:cs="Times New Roman"/>
          <w:sz w:val="28"/>
          <w:szCs w:val="24"/>
        </w:rPr>
        <w:t>h</w:t>
      </w:r>
      <w:r w:rsidR="00540FFA" w:rsidRPr="00485C91">
        <w:rPr>
          <w:rFonts w:ascii="Times New Roman" w:hAnsi="Times New Roman" w:cs="Times New Roman"/>
          <w:sz w:val="28"/>
          <w:szCs w:val="24"/>
        </w:rPr>
        <w:t>uman rights achievements</w:t>
      </w:r>
      <w:r w:rsidRPr="002E208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1541F" w:rsidRPr="002E2083" w:rsidRDefault="007971CE" w:rsidP="00A1747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Armenia appreciates the efforts made to enhance access to education and healthcare</w:t>
      </w:r>
      <w:r w:rsidR="008B0000">
        <w:rPr>
          <w:rFonts w:ascii="Times New Roman" w:hAnsi="Times New Roman" w:cs="Times New Roman"/>
          <w:sz w:val="28"/>
          <w:szCs w:val="24"/>
        </w:rPr>
        <w:t>. We also commend the</w:t>
      </w:r>
      <w:r>
        <w:rPr>
          <w:rFonts w:ascii="Times New Roman" w:hAnsi="Times New Roman" w:cs="Times New Roman"/>
          <w:sz w:val="28"/>
          <w:szCs w:val="24"/>
        </w:rPr>
        <w:t xml:space="preserve"> initiatives to address gender inequality</w:t>
      </w:r>
      <w:r w:rsidR="007D70DC">
        <w:rPr>
          <w:rFonts w:ascii="Times New Roman" w:hAnsi="Times New Roman" w:cs="Times New Roman"/>
          <w:sz w:val="28"/>
          <w:szCs w:val="24"/>
        </w:rPr>
        <w:t xml:space="preserve"> and</w:t>
      </w:r>
      <w:r w:rsidR="001B381B">
        <w:rPr>
          <w:rFonts w:ascii="Times New Roman" w:hAnsi="Times New Roman" w:cs="Times New Roman"/>
          <w:sz w:val="28"/>
          <w:szCs w:val="24"/>
        </w:rPr>
        <w:t xml:space="preserve"> combat gender-based violence</w:t>
      </w:r>
      <w:r w:rsidR="008B0000">
        <w:rPr>
          <w:rFonts w:ascii="Times New Roman" w:hAnsi="Times New Roman" w:cs="Times New Roman"/>
          <w:sz w:val="28"/>
          <w:szCs w:val="24"/>
        </w:rPr>
        <w:t xml:space="preserve">, as well as </w:t>
      </w:r>
      <w:r w:rsidR="008B0000" w:rsidRPr="008B0000">
        <w:rPr>
          <w:rFonts w:ascii="Times New Roman" w:hAnsi="Times New Roman" w:cs="Times New Roman"/>
          <w:sz w:val="28"/>
          <w:szCs w:val="24"/>
        </w:rPr>
        <w:t>violence against children and adolescents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E7689" w:rsidRPr="005E7689" w:rsidRDefault="005E7689" w:rsidP="005E7689">
      <w:pPr>
        <w:jc w:val="both"/>
        <w:rPr>
          <w:rFonts w:ascii="Times New Roman" w:hAnsi="Times New Roman" w:cs="Times New Roman"/>
          <w:sz w:val="28"/>
          <w:szCs w:val="24"/>
        </w:rPr>
      </w:pPr>
      <w:r w:rsidRPr="005E7689">
        <w:rPr>
          <w:rFonts w:ascii="Times New Roman" w:hAnsi="Times New Roman" w:cs="Times New Roman"/>
          <w:sz w:val="28"/>
          <w:szCs w:val="24"/>
        </w:rPr>
        <w:t xml:space="preserve">Armenia presents the following </w:t>
      </w:r>
      <w:r w:rsidRPr="005E7689">
        <w:rPr>
          <w:rFonts w:ascii="Times New Roman" w:hAnsi="Times New Roman" w:cs="Times New Roman"/>
          <w:b/>
          <w:sz w:val="28"/>
          <w:szCs w:val="24"/>
        </w:rPr>
        <w:t>recommendations</w:t>
      </w:r>
      <w:r w:rsidRPr="005E7689">
        <w:rPr>
          <w:rFonts w:ascii="Times New Roman" w:hAnsi="Times New Roman" w:cs="Times New Roman"/>
          <w:sz w:val="28"/>
          <w:szCs w:val="24"/>
        </w:rPr>
        <w:t xml:space="preserve">, which are based on the principle of constructive dialogue: </w:t>
      </w:r>
    </w:p>
    <w:p w:rsidR="00321D37" w:rsidRDefault="00321D37" w:rsidP="005E7689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7689">
        <w:rPr>
          <w:rFonts w:ascii="Times New Roman" w:hAnsi="Times New Roman" w:cs="Times New Roman"/>
          <w:sz w:val="28"/>
          <w:szCs w:val="24"/>
        </w:rPr>
        <w:t>To ratify the Convention on the Prevention and Punishment of the Crime of Genocide</w:t>
      </w:r>
      <w:r w:rsidRPr="005E768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971CE" w:rsidRDefault="007971CE" w:rsidP="005E7689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1CE">
        <w:rPr>
          <w:rFonts w:ascii="Times New Roman" w:eastAsia="Calibri" w:hAnsi="Times New Roman" w:cs="Times New Roman"/>
          <w:bCs/>
          <w:sz w:val="28"/>
          <w:szCs w:val="28"/>
        </w:rPr>
        <w:t xml:space="preserve">To </w:t>
      </w:r>
      <w:r>
        <w:rPr>
          <w:rFonts w:ascii="Times New Roman" w:eastAsia="Calibri" w:hAnsi="Times New Roman" w:cs="Times New Roman"/>
          <w:bCs/>
          <w:sz w:val="28"/>
          <w:szCs w:val="28"/>
        </w:rPr>
        <w:t>continue efforts to promote freedom of expression and ensure the protection of journalists and human rights defenders.</w:t>
      </w:r>
    </w:p>
    <w:p w:rsidR="007971CE" w:rsidRPr="007971CE" w:rsidRDefault="007971CE" w:rsidP="005E7689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To enhance human rights education and awareness programs to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ensure that individuals are aware of their rights and responsibilities. </w:t>
      </w:r>
    </w:p>
    <w:p w:rsidR="00321D37" w:rsidRDefault="00321D37" w:rsidP="002F1D8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F1D8F" w:rsidRPr="002E2083" w:rsidRDefault="00F748C9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Armenia</w:t>
      </w:r>
      <w:r w:rsidR="002F1D8F" w:rsidRPr="002E2083">
        <w:rPr>
          <w:rFonts w:ascii="Times New Roman" w:hAnsi="Times New Roman" w:cs="Times New Roman"/>
          <w:sz w:val="28"/>
          <w:szCs w:val="24"/>
        </w:rPr>
        <w:t xml:space="preserve"> wish</w:t>
      </w:r>
      <w:r w:rsidRPr="002E2083">
        <w:rPr>
          <w:rFonts w:ascii="Times New Roman" w:hAnsi="Times New Roman" w:cs="Times New Roman"/>
          <w:sz w:val="28"/>
          <w:szCs w:val="24"/>
        </w:rPr>
        <w:t>es</w:t>
      </w:r>
      <w:r w:rsidR="005E1ACA">
        <w:rPr>
          <w:rFonts w:ascii="Times New Roman" w:hAnsi="Times New Roman" w:cs="Times New Roman"/>
          <w:sz w:val="28"/>
          <w:szCs w:val="24"/>
        </w:rPr>
        <w:t xml:space="preserve"> the</w:t>
      </w:r>
      <w:r w:rsidRPr="002E2083">
        <w:rPr>
          <w:rFonts w:ascii="Times New Roman" w:hAnsi="Times New Roman" w:cs="Times New Roman"/>
          <w:sz w:val="28"/>
          <w:szCs w:val="24"/>
        </w:rPr>
        <w:t xml:space="preserve"> </w:t>
      </w:r>
      <w:r w:rsidR="00321D37">
        <w:rPr>
          <w:rFonts w:ascii="Times New Roman" w:eastAsia="SimSun" w:hAnsi="Times New Roman" w:cs="Times New Roman"/>
          <w:kern w:val="28"/>
          <w:sz w:val="28"/>
          <w:szCs w:val="24"/>
        </w:rPr>
        <w:t>Dominican Republic</w:t>
      </w:r>
      <w:r w:rsidR="002F1D8F" w:rsidRPr="002E2083">
        <w:rPr>
          <w:rFonts w:ascii="Times New Roman" w:hAnsi="Times New Roman" w:cs="Times New Roman"/>
          <w:sz w:val="28"/>
          <w:szCs w:val="24"/>
        </w:rPr>
        <w:t xml:space="preserve"> a successful UPR. </w:t>
      </w:r>
    </w:p>
    <w:p w:rsidR="00FC4D89" w:rsidRPr="002E2083" w:rsidRDefault="00FC4D89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Thank you.</w:t>
      </w:r>
    </w:p>
    <w:p w:rsidR="00F2434E" w:rsidRPr="00F2434E" w:rsidRDefault="00F2434E" w:rsidP="00F2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FEF" w:rsidRPr="002E2083" w:rsidRDefault="00667FEF" w:rsidP="00667FEF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67FEF" w:rsidRPr="002E208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3E" w:rsidRDefault="001B403E">
      <w:pPr>
        <w:spacing w:after="0" w:line="240" w:lineRule="auto"/>
      </w:pPr>
      <w:r>
        <w:separator/>
      </w:r>
    </w:p>
  </w:endnote>
  <w:endnote w:type="continuationSeparator" w:id="0">
    <w:p w:rsidR="001B403E" w:rsidRDefault="001B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1B403E">
    <w:pPr>
      <w:pStyle w:val="Footer"/>
      <w:jc w:val="right"/>
    </w:pPr>
  </w:p>
  <w:p w:rsidR="00855CD0" w:rsidRDefault="001B4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3E" w:rsidRDefault="001B403E">
      <w:pPr>
        <w:spacing w:after="0" w:line="240" w:lineRule="auto"/>
      </w:pPr>
      <w:r>
        <w:separator/>
      </w:r>
    </w:p>
  </w:footnote>
  <w:footnote w:type="continuationSeparator" w:id="0">
    <w:p w:rsidR="001B403E" w:rsidRDefault="001B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B5D"/>
    <w:multiLevelType w:val="hybridMultilevel"/>
    <w:tmpl w:val="ACBC50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5226"/>
    <w:rsid w:val="00053171"/>
    <w:rsid w:val="000561D6"/>
    <w:rsid w:val="00061280"/>
    <w:rsid w:val="000A5E79"/>
    <w:rsid w:val="000B7F5D"/>
    <w:rsid w:val="000C6329"/>
    <w:rsid w:val="000E1617"/>
    <w:rsid w:val="000F2609"/>
    <w:rsid w:val="001131D4"/>
    <w:rsid w:val="001279A9"/>
    <w:rsid w:val="001346C7"/>
    <w:rsid w:val="00167223"/>
    <w:rsid w:val="00171313"/>
    <w:rsid w:val="001767CF"/>
    <w:rsid w:val="001B381B"/>
    <w:rsid w:val="001B403E"/>
    <w:rsid w:val="001D2D91"/>
    <w:rsid w:val="00225CB0"/>
    <w:rsid w:val="00226F01"/>
    <w:rsid w:val="00230761"/>
    <w:rsid w:val="002968EF"/>
    <w:rsid w:val="002A6475"/>
    <w:rsid w:val="002E2083"/>
    <w:rsid w:val="002F1D8F"/>
    <w:rsid w:val="002F4BBF"/>
    <w:rsid w:val="00321D37"/>
    <w:rsid w:val="00370BB9"/>
    <w:rsid w:val="00373DC2"/>
    <w:rsid w:val="00374F60"/>
    <w:rsid w:val="003B6795"/>
    <w:rsid w:val="003C0C8B"/>
    <w:rsid w:val="003C6837"/>
    <w:rsid w:val="003D47B7"/>
    <w:rsid w:val="00485C91"/>
    <w:rsid w:val="0049176A"/>
    <w:rsid w:val="004B799D"/>
    <w:rsid w:val="004C702E"/>
    <w:rsid w:val="005016A5"/>
    <w:rsid w:val="0051194A"/>
    <w:rsid w:val="00536810"/>
    <w:rsid w:val="00540FFA"/>
    <w:rsid w:val="00543B4A"/>
    <w:rsid w:val="005906B2"/>
    <w:rsid w:val="00595001"/>
    <w:rsid w:val="005A3EDC"/>
    <w:rsid w:val="005D288B"/>
    <w:rsid w:val="005E1ACA"/>
    <w:rsid w:val="005E7689"/>
    <w:rsid w:val="005F4699"/>
    <w:rsid w:val="005F5619"/>
    <w:rsid w:val="0062209A"/>
    <w:rsid w:val="00623FF8"/>
    <w:rsid w:val="00667FEF"/>
    <w:rsid w:val="0067565C"/>
    <w:rsid w:val="006B30BE"/>
    <w:rsid w:val="006D52B2"/>
    <w:rsid w:val="006E689B"/>
    <w:rsid w:val="00730BA9"/>
    <w:rsid w:val="00732B35"/>
    <w:rsid w:val="00734724"/>
    <w:rsid w:val="007971CE"/>
    <w:rsid w:val="007A46AD"/>
    <w:rsid w:val="007D70DC"/>
    <w:rsid w:val="007E30D7"/>
    <w:rsid w:val="007F058A"/>
    <w:rsid w:val="007F3721"/>
    <w:rsid w:val="00813E4D"/>
    <w:rsid w:val="0081541F"/>
    <w:rsid w:val="00883A37"/>
    <w:rsid w:val="008B0000"/>
    <w:rsid w:val="008C300A"/>
    <w:rsid w:val="009602FB"/>
    <w:rsid w:val="0096327E"/>
    <w:rsid w:val="00997579"/>
    <w:rsid w:val="009C70F3"/>
    <w:rsid w:val="009D0AF0"/>
    <w:rsid w:val="009D6BCC"/>
    <w:rsid w:val="009E2B3F"/>
    <w:rsid w:val="009E3D81"/>
    <w:rsid w:val="009E47FF"/>
    <w:rsid w:val="009F14F8"/>
    <w:rsid w:val="009F26A7"/>
    <w:rsid w:val="00A15A4A"/>
    <w:rsid w:val="00A17477"/>
    <w:rsid w:val="00A32A39"/>
    <w:rsid w:val="00A3498C"/>
    <w:rsid w:val="00A3574F"/>
    <w:rsid w:val="00AA09E9"/>
    <w:rsid w:val="00B13766"/>
    <w:rsid w:val="00B36E1B"/>
    <w:rsid w:val="00B61B64"/>
    <w:rsid w:val="00B9089F"/>
    <w:rsid w:val="00BC3ED7"/>
    <w:rsid w:val="00C271FB"/>
    <w:rsid w:val="00C27F26"/>
    <w:rsid w:val="00CB3618"/>
    <w:rsid w:val="00CD035F"/>
    <w:rsid w:val="00D03B04"/>
    <w:rsid w:val="00D12C4F"/>
    <w:rsid w:val="00D32DF7"/>
    <w:rsid w:val="00D348DE"/>
    <w:rsid w:val="00D701AD"/>
    <w:rsid w:val="00D9458D"/>
    <w:rsid w:val="00DD0C3A"/>
    <w:rsid w:val="00DF2497"/>
    <w:rsid w:val="00E05E8F"/>
    <w:rsid w:val="00E361FE"/>
    <w:rsid w:val="00E92A92"/>
    <w:rsid w:val="00E95283"/>
    <w:rsid w:val="00EB24D4"/>
    <w:rsid w:val="00EC6006"/>
    <w:rsid w:val="00ED1636"/>
    <w:rsid w:val="00EF21B7"/>
    <w:rsid w:val="00F0046D"/>
    <w:rsid w:val="00F2434E"/>
    <w:rsid w:val="00F27ABF"/>
    <w:rsid w:val="00F748C9"/>
    <w:rsid w:val="00F8112C"/>
    <w:rsid w:val="00F9343D"/>
    <w:rsid w:val="00FA1BC9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A285ED-0AB9-4127-81A4-1C51C6901B1F}"/>
</file>

<file path=customXml/itemProps2.xml><?xml version="1.0" encoding="utf-8"?>
<ds:datastoreItem xmlns:ds="http://schemas.openxmlformats.org/officeDocument/2006/customXml" ds:itemID="{03AF1A43-7075-4B63-B648-429F6E79FD2E}"/>
</file>

<file path=customXml/itemProps3.xml><?xml version="1.0" encoding="utf-8"?>
<ds:datastoreItem xmlns:ds="http://schemas.openxmlformats.org/officeDocument/2006/customXml" ds:itemID="{87804D93-35A6-4287-AA23-8E9B27847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94</cp:revision>
  <dcterms:created xsi:type="dcterms:W3CDTF">2023-05-01T07:38:00Z</dcterms:created>
  <dcterms:modified xsi:type="dcterms:W3CDTF">2024-05-06T08:59:00Z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