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8FD" w14:textId="39023BDA" w:rsidR="00641E3D" w:rsidRPr="009A4441" w:rsidRDefault="00641E3D" w:rsidP="00641E3D">
      <w:pPr>
        <w:pBdr>
          <w:bottom w:val="single" w:sz="4" w:space="6" w:color="auto"/>
        </w:pBdr>
        <w:spacing w:before="800"/>
        <w:jc w:val="center"/>
        <w:rPr>
          <w:b/>
          <w:sz w:val="28"/>
          <w:szCs w:val="28"/>
        </w:rPr>
      </w:pPr>
      <w:r w:rsidRPr="009A4441">
        <w:rPr>
          <w:b/>
          <w:sz w:val="28"/>
          <w:szCs w:val="28"/>
        </w:rPr>
        <w:t xml:space="preserve">United Kingdom of </w:t>
      </w:r>
      <w:r w:rsidRPr="00B00B4F">
        <w:rPr>
          <w:b/>
          <w:sz w:val="28"/>
          <w:szCs w:val="28"/>
        </w:rPr>
        <w:t>Great</w:t>
      </w:r>
      <w:r w:rsidRPr="009A4441">
        <w:rPr>
          <w:b/>
          <w:sz w:val="28"/>
          <w:szCs w:val="28"/>
        </w:rPr>
        <w:t xml:space="preserve"> Britain &amp; Northern Ireland</w:t>
      </w:r>
    </w:p>
    <w:p w14:paraId="7ADD58A4" w14:textId="77777777" w:rsidR="00641E3D" w:rsidRPr="009A4441" w:rsidRDefault="00A26455" w:rsidP="00F02D0A">
      <w:pPr>
        <w:pBdr>
          <w:bottom w:val="single" w:sz="4" w:space="6" w:color="auto"/>
        </w:pBdr>
        <w:jc w:val="center"/>
        <w:rPr>
          <w:b/>
          <w:sz w:val="28"/>
          <w:szCs w:val="28"/>
        </w:rPr>
      </w:pPr>
      <w:r w:rsidRPr="009A4441">
        <w:rPr>
          <w:b/>
          <w:sz w:val="28"/>
          <w:szCs w:val="28"/>
        </w:rPr>
        <w:t xml:space="preserve">Statement </w:t>
      </w:r>
    </w:p>
    <w:p w14:paraId="189E7767" w14:textId="6EA45EE2" w:rsidR="00641E3D" w:rsidRDefault="0096441F" w:rsidP="6CFE8945">
      <w:pPr>
        <w:pBdr>
          <w:bottom w:val="single" w:sz="4" w:space="6" w:color="auto"/>
        </w:pBdr>
        <w:jc w:val="center"/>
        <w:rPr>
          <w:b/>
          <w:bCs/>
          <w:sz w:val="28"/>
          <w:szCs w:val="28"/>
        </w:rPr>
      </w:pPr>
      <w:r w:rsidRPr="6CFE8945">
        <w:rPr>
          <w:b/>
          <w:bCs/>
          <w:sz w:val="28"/>
          <w:szCs w:val="28"/>
        </w:rPr>
        <w:t>4</w:t>
      </w:r>
      <w:r w:rsidR="26BC54D0" w:rsidRPr="6CFE8945">
        <w:rPr>
          <w:b/>
          <w:bCs/>
          <w:sz w:val="28"/>
          <w:szCs w:val="28"/>
        </w:rPr>
        <w:t>5</w:t>
      </w:r>
      <w:r w:rsidR="005E1B82" w:rsidRPr="6CFE8945">
        <w:rPr>
          <w:b/>
          <w:bCs/>
          <w:sz w:val="28"/>
          <w:szCs w:val="28"/>
          <w:vertAlign w:val="superscript"/>
        </w:rPr>
        <w:t>th</w:t>
      </w:r>
      <w:r w:rsidR="00BB7FE4" w:rsidRPr="6CFE8945">
        <w:rPr>
          <w:b/>
          <w:bCs/>
          <w:sz w:val="28"/>
          <w:szCs w:val="28"/>
        </w:rPr>
        <w:t xml:space="preserve"> </w:t>
      </w:r>
      <w:r w:rsidR="00641E3D" w:rsidRPr="6CFE8945">
        <w:rPr>
          <w:b/>
          <w:bCs/>
          <w:sz w:val="28"/>
          <w:szCs w:val="28"/>
        </w:rPr>
        <w:t xml:space="preserve">Universal Periodic Review – </w:t>
      </w:r>
      <w:r w:rsidR="00B6596C">
        <w:rPr>
          <w:b/>
          <w:bCs/>
          <w:sz w:val="28"/>
          <w:szCs w:val="28"/>
        </w:rPr>
        <w:t>Cyprus</w:t>
      </w:r>
    </w:p>
    <w:p w14:paraId="12576C95" w14:textId="77777777" w:rsidR="00F02D0A" w:rsidRPr="009A4441" w:rsidRDefault="00F02D0A" w:rsidP="00641E3D">
      <w:pPr>
        <w:pBdr>
          <w:bottom w:val="single" w:sz="4" w:space="6" w:color="auto"/>
        </w:pBdr>
        <w:jc w:val="center"/>
        <w:rPr>
          <w:b/>
          <w:sz w:val="28"/>
          <w:szCs w:val="28"/>
        </w:rPr>
      </w:pPr>
    </w:p>
    <w:p w14:paraId="3EED5284" w14:textId="3DE58C4C" w:rsidR="007D7A6B" w:rsidRPr="009A4441" w:rsidRDefault="00B6596C" w:rsidP="00641E3D">
      <w:pPr>
        <w:pBdr>
          <w:bottom w:val="single" w:sz="4" w:space="6" w:color="auto"/>
        </w:pBdr>
        <w:jc w:val="center"/>
        <w:rPr>
          <w:b/>
          <w:sz w:val="28"/>
          <w:szCs w:val="28"/>
        </w:rPr>
      </w:pPr>
      <w:r>
        <w:rPr>
          <w:b/>
          <w:sz w:val="28"/>
          <w:szCs w:val="28"/>
        </w:rPr>
        <w:t>Tuesday 30</w:t>
      </w:r>
      <w:r w:rsidR="00BD2A99">
        <w:rPr>
          <w:b/>
          <w:sz w:val="28"/>
          <w:szCs w:val="28"/>
        </w:rPr>
        <w:t xml:space="preserve"> </w:t>
      </w:r>
      <w:r w:rsidR="00AB6303">
        <w:rPr>
          <w:b/>
          <w:sz w:val="28"/>
          <w:szCs w:val="28"/>
        </w:rPr>
        <w:t>April</w:t>
      </w:r>
      <w:r w:rsidR="00BD2A99">
        <w:rPr>
          <w:b/>
          <w:sz w:val="28"/>
          <w:szCs w:val="28"/>
        </w:rPr>
        <w:t xml:space="preserve"> 2024</w:t>
      </w:r>
    </w:p>
    <w:p w14:paraId="3183693F" w14:textId="77777777" w:rsidR="00FF172A" w:rsidRPr="00B6596C" w:rsidRDefault="00FF172A" w:rsidP="00395BDD">
      <w:pPr>
        <w:ind w:left="360"/>
        <w:rPr>
          <w:rFonts w:cs="Arial"/>
          <w:sz w:val="25"/>
          <w:szCs w:val="25"/>
        </w:rPr>
      </w:pPr>
    </w:p>
    <w:p w14:paraId="0725FD5C" w14:textId="27A83706" w:rsidR="00B6596C" w:rsidRPr="00B6596C" w:rsidRDefault="00B6596C" w:rsidP="00B6596C">
      <w:pPr>
        <w:rPr>
          <w:rFonts w:eastAsiaTheme="minorHAnsi" w:cs="Arial"/>
          <w:sz w:val="25"/>
          <w:szCs w:val="25"/>
          <w:lang w:eastAsia="en-GB"/>
        </w:rPr>
      </w:pPr>
      <w:r w:rsidRPr="00B6596C">
        <w:rPr>
          <w:rFonts w:eastAsiaTheme="minorHAnsi" w:cs="Arial"/>
          <w:sz w:val="25"/>
          <w:szCs w:val="25"/>
          <w:lang w:eastAsia="en-GB"/>
        </w:rPr>
        <w:t xml:space="preserve">Thank you, Mr </w:t>
      </w:r>
      <w:r w:rsidR="003734E0">
        <w:rPr>
          <w:rFonts w:eastAsiaTheme="minorHAnsi" w:cs="Arial"/>
          <w:sz w:val="25"/>
          <w:szCs w:val="25"/>
          <w:lang w:eastAsia="en-GB"/>
        </w:rPr>
        <w:t>Vice-</w:t>
      </w:r>
      <w:r w:rsidRPr="00B6596C">
        <w:rPr>
          <w:rFonts w:eastAsiaTheme="minorHAnsi" w:cs="Arial"/>
          <w:sz w:val="25"/>
          <w:szCs w:val="25"/>
          <w:lang w:eastAsia="en-GB"/>
        </w:rPr>
        <w:t>President,</w:t>
      </w:r>
    </w:p>
    <w:p w14:paraId="577561ED" w14:textId="77777777" w:rsidR="00B6596C" w:rsidRPr="00B6596C" w:rsidRDefault="00B6596C" w:rsidP="00B6596C">
      <w:pPr>
        <w:rPr>
          <w:rFonts w:eastAsiaTheme="minorHAnsi" w:cs="Arial"/>
          <w:sz w:val="25"/>
          <w:szCs w:val="25"/>
          <w:lang w:eastAsia="en-GB"/>
        </w:rPr>
      </w:pPr>
    </w:p>
    <w:p w14:paraId="4D3AA115" w14:textId="426D2E2F" w:rsidR="00B6596C" w:rsidRPr="00B6596C" w:rsidRDefault="00B6596C" w:rsidP="00B6596C">
      <w:pPr>
        <w:rPr>
          <w:rFonts w:eastAsiaTheme="minorHAnsi" w:cs="Arial"/>
          <w:sz w:val="25"/>
          <w:szCs w:val="25"/>
          <w:lang w:eastAsia="en-GB"/>
        </w:rPr>
      </w:pPr>
      <w:r w:rsidRPr="00B6596C">
        <w:rPr>
          <w:rFonts w:eastAsiaTheme="minorHAnsi" w:cs="Arial"/>
          <w:sz w:val="25"/>
          <w:szCs w:val="25"/>
          <w:lang w:eastAsia="en-GB"/>
        </w:rPr>
        <w:t>The UK recognises progress made by Cyprus</w:t>
      </w:r>
      <w:r w:rsidR="005F0A92">
        <w:rPr>
          <w:rFonts w:eastAsiaTheme="minorHAnsi" w:cs="Arial"/>
          <w:sz w:val="25"/>
          <w:szCs w:val="25"/>
          <w:lang w:eastAsia="en-GB"/>
        </w:rPr>
        <w:t xml:space="preserve"> on</w:t>
      </w:r>
      <w:r w:rsidR="005F0A92" w:rsidRPr="005F0A92">
        <w:rPr>
          <w:rFonts w:eastAsiaTheme="minorHAnsi" w:cs="Arial"/>
          <w:sz w:val="25"/>
          <w:szCs w:val="25"/>
          <w:lang w:eastAsia="en-GB"/>
        </w:rPr>
        <w:t xml:space="preserve"> </w:t>
      </w:r>
      <w:r w:rsidR="005F0A92" w:rsidRPr="00B6596C">
        <w:rPr>
          <w:rFonts w:eastAsiaTheme="minorHAnsi" w:cs="Arial"/>
          <w:sz w:val="25"/>
          <w:szCs w:val="25"/>
          <w:lang w:eastAsia="en-GB"/>
        </w:rPr>
        <w:t>human rights</w:t>
      </w:r>
      <w:r w:rsidRPr="00B6596C">
        <w:rPr>
          <w:rFonts w:eastAsiaTheme="minorHAnsi" w:cs="Arial"/>
          <w:sz w:val="25"/>
          <w:szCs w:val="25"/>
          <w:lang w:eastAsia="en-GB"/>
        </w:rPr>
        <w:t xml:space="preserve">, including </w:t>
      </w:r>
      <w:proofErr w:type="gramStart"/>
      <w:r w:rsidR="003F5474">
        <w:rPr>
          <w:rFonts w:eastAsiaTheme="minorHAnsi" w:cs="Arial"/>
          <w:sz w:val="25"/>
          <w:szCs w:val="25"/>
          <w:lang w:eastAsia="en-GB"/>
        </w:rPr>
        <w:t>in the area of</w:t>
      </w:r>
      <w:proofErr w:type="gramEnd"/>
      <w:r w:rsidR="003F5474">
        <w:rPr>
          <w:rFonts w:eastAsiaTheme="minorHAnsi" w:cs="Arial"/>
          <w:sz w:val="25"/>
          <w:szCs w:val="25"/>
          <w:lang w:eastAsia="en-GB"/>
        </w:rPr>
        <w:t xml:space="preserve"> </w:t>
      </w:r>
      <w:r w:rsidRPr="00B6596C">
        <w:rPr>
          <w:rFonts w:eastAsiaTheme="minorHAnsi" w:cs="Arial"/>
          <w:sz w:val="25"/>
          <w:szCs w:val="25"/>
          <w:lang w:eastAsia="en-GB"/>
        </w:rPr>
        <w:t>women’s rights through approval of the 2024-2026 Strategy on Equality between Women and Men.</w:t>
      </w:r>
    </w:p>
    <w:p w14:paraId="5D427041" w14:textId="77777777" w:rsidR="00B6596C" w:rsidRPr="00B6596C" w:rsidRDefault="00B6596C" w:rsidP="00B6596C">
      <w:pPr>
        <w:rPr>
          <w:rFonts w:eastAsiaTheme="minorHAnsi" w:cs="Arial"/>
          <w:sz w:val="25"/>
          <w:szCs w:val="25"/>
          <w:lang w:eastAsia="en-GB"/>
        </w:rPr>
      </w:pPr>
    </w:p>
    <w:p w14:paraId="58D94E58" w14:textId="77777777" w:rsidR="00B6596C" w:rsidRPr="00B6596C" w:rsidRDefault="00B6596C" w:rsidP="00B6596C">
      <w:pPr>
        <w:rPr>
          <w:rFonts w:eastAsiaTheme="minorHAnsi" w:cs="Arial"/>
          <w:sz w:val="25"/>
          <w:szCs w:val="25"/>
          <w:lang w:eastAsia="en-GB"/>
        </w:rPr>
      </w:pPr>
      <w:r w:rsidRPr="00B6596C">
        <w:rPr>
          <w:rFonts w:eastAsiaTheme="minorHAnsi" w:cs="Arial"/>
          <w:sz w:val="25"/>
          <w:szCs w:val="25"/>
          <w:lang w:eastAsia="en-GB"/>
        </w:rPr>
        <w:t>The UK also commends the steps taken by Cyprus to tackle corruption, including the 2022 adoption of an updated legal framework to fight corruption and the establishment of the Independent Authority Against Corruption.</w:t>
      </w:r>
    </w:p>
    <w:p w14:paraId="239F72EB" w14:textId="77777777" w:rsidR="00B6596C" w:rsidRPr="00A053AF" w:rsidRDefault="00B6596C" w:rsidP="00B6596C">
      <w:pPr>
        <w:rPr>
          <w:rFonts w:eastAsiaTheme="minorHAnsi" w:cs="Arial"/>
          <w:b/>
          <w:bCs/>
          <w:sz w:val="25"/>
          <w:szCs w:val="25"/>
          <w:lang w:eastAsia="en-GB"/>
        </w:rPr>
      </w:pPr>
    </w:p>
    <w:p w14:paraId="370858E5" w14:textId="4751736F" w:rsidR="00B6596C" w:rsidRPr="00A053AF" w:rsidRDefault="00B6596C" w:rsidP="00B6596C">
      <w:pPr>
        <w:rPr>
          <w:rFonts w:eastAsiaTheme="minorHAnsi" w:cs="Arial"/>
          <w:b/>
          <w:bCs/>
          <w:sz w:val="25"/>
          <w:szCs w:val="25"/>
          <w:lang w:eastAsia="en-GB"/>
        </w:rPr>
      </w:pPr>
      <w:r w:rsidRPr="00A053AF">
        <w:rPr>
          <w:rFonts w:eastAsiaTheme="minorHAnsi" w:cs="Arial"/>
          <w:b/>
          <w:bCs/>
          <w:sz w:val="25"/>
          <w:szCs w:val="25"/>
          <w:lang w:eastAsia="en-GB"/>
        </w:rPr>
        <w:t>We recommend</w:t>
      </w:r>
      <w:r w:rsidR="000E60B4" w:rsidRPr="00A053AF">
        <w:rPr>
          <w:rFonts w:eastAsiaTheme="minorHAnsi" w:cs="Arial"/>
          <w:b/>
          <w:bCs/>
          <w:sz w:val="25"/>
          <w:szCs w:val="25"/>
          <w:lang w:eastAsia="en-GB"/>
        </w:rPr>
        <w:t xml:space="preserve"> that Cyprus</w:t>
      </w:r>
      <w:r w:rsidRPr="00A053AF">
        <w:rPr>
          <w:rFonts w:eastAsiaTheme="minorHAnsi" w:cs="Arial"/>
          <w:b/>
          <w:bCs/>
          <w:sz w:val="25"/>
          <w:szCs w:val="25"/>
          <w:lang w:eastAsia="en-GB"/>
        </w:rPr>
        <w:t>:</w:t>
      </w:r>
    </w:p>
    <w:p w14:paraId="56471385" w14:textId="77777777" w:rsidR="00B6596C" w:rsidRPr="00B6596C" w:rsidRDefault="00B6596C" w:rsidP="00B6596C">
      <w:pPr>
        <w:rPr>
          <w:rFonts w:eastAsiaTheme="minorHAnsi" w:cs="Arial"/>
          <w:sz w:val="25"/>
          <w:szCs w:val="25"/>
          <w:lang w:eastAsia="en-GB"/>
        </w:rPr>
      </w:pPr>
    </w:p>
    <w:p w14:paraId="7FC4B658" w14:textId="1AC644F7" w:rsidR="00B6596C" w:rsidRPr="00B6596C" w:rsidRDefault="00B6596C" w:rsidP="00B6596C">
      <w:pPr>
        <w:numPr>
          <w:ilvl w:val="0"/>
          <w:numId w:val="49"/>
        </w:numPr>
        <w:rPr>
          <w:rFonts w:eastAsiaTheme="minorHAnsi" w:cs="Arial"/>
          <w:sz w:val="25"/>
          <w:szCs w:val="25"/>
          <w:lang w:val="en-CH" w:eastAsia="en-GB"/>
        </w:rPr>
      </w:pPr>
      <w:r w:rsidRPr="00B6596C">
        <w:rPr>
          <w:rFonts w:eastAsiaTheme="minorHAnsi" w:cs="Arial"/>
          <w:sz w:val="25"/>
          <w:szCs w:val="25"/>
          <w:lang w:eastAsia="en-GB"/>
        </w:rPr>
        <w:t>Strengthen cooperation with key international and non-government institutions</w:t>
      </w:r>
      <w:r w:rsidRPr="00B6596C">
        <w:rPr>
          <w:rFonts w:eastAsiaTheme="minorHAnsi" w:cs="Arial"/>
          <w:b/>
          <w:bCs/>
          <w:sz w:val="25"/>
          <w:szCs w:val="25"/>
          <w:lang w:eastAsia="en-GB"/>
        </w:rPr>
        <w:t xml:space="preserve"> </w:t>
      </w:r>
      <w:r w:rsidRPr="00B6596C">
        <w:rPr>
          <w:rFonts w:eastAsiaTheme="minorHAnsi" w:cs="Arial"/>
          <w:sz w:val="25"/>
          <w:szCs w:val="25"/>
          <w:lang w:eastAsia="en-GB"/>
        </w:rPr>
        <w:t>to provide protection and assistance to refugees and asylum seekers.</w:t>
      </w:r>
    </w:p>
    <w:p w14:paraId="66CAC864" w14:textId="77777777" w:rsidR="00B6596C" w:rsidRPr="001A54AB" w:rsidRDefault="00B6596C" w:rsidP="001A54AB">
      <w:pPr>
        <w:pStyle w:val="Heading2"/>
        <w:rPr>
          <w:rFonts w:eastAsiaTheme="minorHAnsi"/>
        </w:rPr>
      </w:pPr>
    </w:p>
    <w:p w14:paraId="2C44F9C9" w14:textId="68B43AEF" w:rsidR="003C3DF7" w:rsidRPr="003C3DF7" w:rsidRDefault="00B6596C" w:rsidP="003C3DF7">
      <w:pPr>
        <w:numPr>
          <w:ilvl w:val="0"/>
          <w:numId w:val="49"/>
        </w:numPr>
        <w:rPr>
          <w:rFonts w:eastAsiaTheme="minorHAnsi" w:cs="Arial"/>
          <w:sz w:val="25"/>
          <w:szCs w:val="25"/>
          <w:lang w:eastAsia="en-GB"/>
        </w:rPr>
      </w:pPr>
      <w:r w:rsidRPr="00B6596C">
        <w:rPr>
          <w:rFonts w:eastAsiaTheme="minorHAnsi" w:cs="Arial"/>
          <w:sz w:val="25"/>
          <w:szCs w:val="25"/>
          <w:lang w:eastAsia="en-GB"/>
        </w:rPr>
        <w:t>Take further steps to tackle the rise of domestic violence, violence against women and sexual assault</w:t>
      </w:r>
      <w:r w:rsidR="00B00B4F">
        <w:rPr>
          <w:rFonts w:eastAsiaTheme="minorHAnsi" w:cs="Arial"/>
          <w:sz w:val="25"/>
          <w:szCs w:val="25"/>
          <w:lang w:eastAsia="en-GB"/>
        </w:rPr>
        <w:t xml:space="preserve"> including</w:t>
      </w:r>
      <w:r w:rsidR="003C3DF7">
        <w:rPr>
          <w:rFonts w:eastAsiaTheme="minorHAnsi" w:cs="Arial"/>
          <w:sz w:val="25"/>
          <w:szCs w:val="25"/>
          <w:lang w:eastAsia="en-GB"/>
        </w:rPr>
        <w:t xml:space="preserve"> </w:t>
      </w:r>
      <w:r w:rsidR="00A053AF" w:rsidRPr="00A053AF">
        <w:rPr>
          <w:rFonts w:eastAsiaTheme="minorHAnsi" w:cs="Arial"/>
          <w:sz w:val="25"/>
          <w:szCs w:val="25"/>
          <w:lang w:eastAsia="en-GB"/>
        </w:rPr>
        <w:t>through consistent and</w:t>
      </w:r>
      <w:r w:rsidR="003C3DF7" w:rsidRPr="00A053AF">
        <w:rPr>
          <w:rFonts w:eastAsiaTheme="minorHAnsi" w:cs="Arial"/>
          <w:sz w:val="25"/>
          <w:szCs w:val="25"/>
          <w:lang w:eastAsia="en-GB"/>
        </w:rPr>
        <w:t xml:space="preserve"> adequate investigation of sexual harassment complaints.</w:t>
      </w:r>
      <w:r w:rsidR="003C3DF7" w:rsidRPr="003C3DF7">
        <w:rPr>
          <w:rFonts w:eastAsiaTheme="minorHAnsi" w:cs="Arial"/>
          <w:i/>
          <w:iCs/>
          <w:sz w:val="25"/>
          <w:szCs w:val="25"/>
          <w:lang w:eastAsia="en-GB"/>
        </w:rPr>
        <w:t xml:space="preserve"> </w:t>
      </w:r>
    </w:p>
    <w:p w14:paraId="3B45AD1A" w14:textId="0186BCD9" w:rsidR="00B6596C" w:rsidRPr="00A053AF" w:rsidRDefault="00B6596C" w:rsidP="00A053AF">
      <w:pPr>
        <w:ind w:left="750"/>
        <w:rPr>
          <w:rFonts w:eastAsiaTheme="minorHAnsi" w:cs="Arial"/>
          <w:sz w:val="25"/>
          <w:szCs w:val="25"/>
          <w:lang w:eastAsia="en-GB"/>
        </w:rPr>
      </w:pPr>
    </w:p>
    <w:p w14:paraId="2DD250EF" w14:textId="11ED6A75" w:rsidR="00B6596C" w:rsidRPr="00B6596C" w:rsidRDefault="00B6596C" w:rsidP="00B6596C">
      <w:pPr>
        <w:numPr>
          <w:ilvl w:val="0"/>
          <w:numId w:val="49"/>
        </w:numPr>
        <w:rPr>
          <w:rFonts w:eastAsiaTheme="minorHAnsi" w:cs="Arial"/>
          <w:b/>
          <w:bCs/>
          <w:sz w:val="25"/>
          <w:szCs w:val="25"/>
          <w:lang w:eastAsia="en-GB"/>
        </w:rPr>
      </w:pPr>
      <w:r w:rsidRPr="00B6596C">
        <w:rPr>
          <w:rFonts w:eastAsiaTheme="minorHAnsi" w:cs="Arial"/>
          <w:sz w:val="25"/>
          <w:szCs w:val="25"/>
          <w:lang w:eastAsia="en-GB"/>
        </w:rPr>
        <w:t xml:space="preserve">Ensure fair and full consideration to requests by </w:t>
      </w:r>
      <w:r w:rsidR="009F49C5">
        <w:rPr>
          <w:rFonts w:eastAsiaTheme="minorHAnsi" w:cs="Arial"/>
          <w:sz w:val="25"/>
          <w:szCs w:val="25"/>
          <w:lang w:eastAsia="en-GB"/>
        </w:rPr>
        <w:t xml:space="preserve">its </w:t>
      </w:r>
      <w:r w:rsidRPr="00B6596C">
        <w:rPr>
          <w:rFonts w:eastAsiaTheme="minorHAnsi" w:cs="Arial"/>
          <w:sz w:val="25"/>
          <w:szCs w:val="25"/>
          <w:lang w:eastAsia="en-GB"/>
        </w:rPr>
        <w:t>Muslim community to renovate and repair functioning Mosques, and to requests for temporary use of alternative Mosques during festivals</w:t>
      </w:r>
      <w:r w:rsidR="00E664B2">
        <w:rPr>
          <w:rFonts w:eastAsiaTheme="minorHAnsi" w:cs="Arial"/>
          <w:sz w:val="25"/>
          <w:szCs w:val="25"/>
          <w:lang w:eastAsia="en-GB"/>
        </w:rPr>
        <w:t>.</w:t>
      </w:r>
    </w:p>
    <w:p w14:paraId="7877BA96" w14:textId="77777777" w:rsidR="00B6596C" w:rsidRPr="00B6596C" w:rsidRDefault="00B6596C" w:rsidP="00B6596C">
      <w:pPr>
        <w:rPr>
          <w:rFonts w:eastAsiaTheme="minorHAnsi" w:cs="Arial"/>
          <w:sz w:val="25"/>
          <w:szCs w:val="25"/>
          <w:lang w:eastAsia="en-GB"/>
        </w:rPr>
      </w:pPr>
    </w:p>
    <w:p w14:paraId="745779C3" w14:textId="689E09DE" w:rsidR="001E4121" w:rsidRPr="007D7A6B" w:rsidRDefault="00B6596C" w:rsidP="00B6596C">
      <w:pPr>
        <w:rPr>
          <w:sz w:val="24"/>
          <w:szCs w:val="24"/>
        </w:rPr>
      </w:pPr>
      <w:r w:rsidRPr="00B6596C">
        <w:rPr>
          <w:rFonts w:eastAsiaTheme="minorHAnsi" w:cs="Arial"/>
          <w:sz w:val="25"/>
          <w:szCs w:val="25"/>
          <w:lang w:eastAsia="en-GB"/>
        </w:rPr>
        <w:t>Thank you.</w:t>
      </w:r>
    </w:p>
    <w:sectPr w:rsidR="001E4121" w:rsidRPr="007D7A6B" w:rsidSect="001548A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DBC4" w14:textId="77777777" w:rsidR="001548AA" w:rsidRDefault="001548AA" w:rsidP="004854D5">
      <w:pPr>
        <w:spacing w:line="240" w:lineRule="auto"/>
      </w:pPr>
      <w:r>
        <w:separator/>
      </w:r>
    </w:p>
  </w:endnote>
  <w:endnote w:type="continuationSeparator" w:id="0">
    <w:p w14:paraId="65143FA0" w14:textId="77777777" w:rsidR="001548AA" w:rsidRDefault="001548AA"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E5B1" w14:textId="7FCB4C7C" w:rsidR="00D065DF" w:rsidRDefault="00E84CB4">
    <w:pPr>
      <w:pStyle w:val="Footer"/>
    </w:pPr>
    <w:r>
      <w:rPr>
        <w:noProof/>
        <w:lang w:eastAsia="en-GB"/>
      </w:rPr>
      <mc:AlternateContent>
        <mc:Choice Requires="wps">
          <w:drawing>
            <wp:anchor distT="0" distB="0" distL="0" distR="0" simplePos="0" relativeHeight="251662848" behindDoc="0" locked="0" layoutInCell="1" allowOverlap="1" wp14:anchorId="35421DB2" wp14:editId="57E7186F">
              <wp:simplePos x="635" y="635"/>
              <wp:positionH relativeFrom="page">
                <wp:align>left</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7140B6" w14:textId="49CC510C"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421DB2"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8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E7140B6" w14:textId="49CC510C"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D43C" w14:textId="246CAF5B" w:rsidR="00751AA3" w:rsidRPr="00751AA3" w:rsidRDefault="00E84CB4" w:rsidP="006F688E">
    <w:pPr>
      <w:pStyle w:val="Footer"/>
      <w:rPr>
        <w:sz w:val="16"/>
        <w:szCs w:val="16"/>
      </w:rPr>
    </w:pPr>
    <w:r>
      <w:rPr>
        <w:noProof/>
        <w:sz w:val="16"/>
        <w:szCs w:val="16"/>
        <w:lang w:eastAsia="en-GB"/>
      </w:rPr>
      <mc:AlternateContent>
        <mc:Choice Requires="wps">
          <w:drawing>
            <wp:anchor distT="0" distB="0" distL="0" distR="0" simplePos="0" relativeHeight="251663872" behindDoc="0" locked="0" layoutInCell="1" allowOverlap="1" wp14:anchorId="30DA887B" wp14:editId="793C8C16">
              <wp:simplePos x="635" y="635"/>
              <wp:positionH relativeFrom="page">
                <wp:align>left</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F4628" w14:textId="47335069"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DA887B"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67FF4628" w14:textId="47335069"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r w:rsidR="006F688E">
      <w:rPr>
        <w:sz w:val="16"/>
        <w:szCs w:val="16"/>
      </w:rPr>
      <w:t>Not protectively marked</w:t>
    </w:r>
    <w:r w:rsidR="006F688E">
      <w:rPr>
        <w:sz w:val="16"/>
        <w:szCs w:val="16"/>
      </w:rPr>
      <w:tab/>
    </w:r>
    <w:r w:rsidR="006F688E">
      <w:rPr>
        <w:sz w:val="16"/>
        <w:szCs w:val="16"/>
      </w:rPr>
      <w:tab/>
    </w:r>
    <w:r w:rsidR="00751AA3" w:rsidRPr="00751AA3">
      <w:rPr>
        <w:sz w:val="16"/>
        <w:szCs w:val="16"/>
      </w:rPr>
      <w:fldChar w:fldCharType="begin"/>
    </w:r>
    <w:r w:rsidR="00751AA3" w:rsidRPr="00751AA3">
      <w:rPr>
        <w:sz w:val="16"/>
        <w:szCs w:val="16"/>
      </w:rPr>
      <w:instrText xml:space="preserve"> PAGE   \* MERGEFORMAT </w:instrText>
    </w:r>
    <w:r w:rsidR="00751AA3" w:rsidRPr="00751AA3">
      <w:rPr>
        <w:sz w:val="16"/>
        <w:szCs w:val="16"/>
      </w:rPr>
      <w:fldChar w:fldCharType="separate"/>
    </w:r>
    <w:r w:rsidR="00496BE9">
      <w:rPr>
        <w:noProof/>
        <w:sz w:val="16"/>
        <w:szCs w:val="16"/>
      </w:rPr>
      <w:t>2</w:t>
    </w:r>
    <w:r w:rsidR="00751AA3" w:rsidRPr="00751AA3">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202E" w14:textId="15223BFA" w:rsidR="00D065DF" w:rsidRDefault="00E84CB4">
    <w:pPr>
      <w:pStyle w:val="Footer"/>
    </w:pPr>
    <w:r>
      <w:rPr>
        <w:noProof/>
        <w:lang w:eastAsia="en-GB"/>
      </w:rPr>
      <mc:AlternateContent>
        <mc:Choice Requires="wps">
          <w:drawing>
            <wp:anchor distT="0" distB="0" distL="0" distR="0" simplePos="0" relativeHeight="251661824" behindDoc="0" locked="0" layoutInCell="1" allowOverlap="1" wp14:anchorId="5D6391A7" wp14:editId="6FAAD861">
              <wp:simplePos x="914400" y="10172700"/>
              <wp:positionH relativeFrom="page">
                <wp:align>left</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EA568" w14:textId="0A290E37" w:rsidR="00E84CB4" w:rsidRPr="00E84CB4" w:rsidRDefault="00E84CB4" w:rsidP="00E84CB4">
                          <w:pPr>
                            <w:rPr>
                              <w:rFonts w:ascii="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6391A7" id="_x0000_t202" coordsize="21600,21600" o:spt="202" path="m,l,21600r21600,l21600,xe">
              <v:stroke joinstyle="miter"/>
              <v:path gradientshapeok="t" o:connecttype="rect"/>
            </v:shapetype>
            <v:shape id="Text Box 5" o:spid="_x0000_s1030" type="#_x0000_t202" alt="OFFICIAL" style="position:absolute;margin-left:0;margin-top:0;width:34.95pt;height:34.95pt;z-index:251661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121EA568" w14:textId="0A290E37" w:rsidR="00E84CB4" w:rsidRPr="00E84CB4" w:rsidRDefault="00E84CB4" w:rsidP="00E84CB4">
                    <w:pPr>
                      <w:rPr>
                        <w:rFonts w:ascii="Calibri" w:hAnsi="Calibri" w:cs="Calibri"/>
                        <w:noProof/>
                        <w:color w:val="00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CC3C4" w14:textId="77777777" w:rsidR="001548AA" w:rsidRDefault="001548AA" w:rsidP="004854D5">
      <w:pPr>
        <w:spacing w:line="240" w:lineRule="auto"/>
      </w:pPr>
      <w:r>
        <w:separator/>
      </w:r>
    </w:p>
  </w:footnote>
  <w:footnote w:type="continuationSeparator" w:id="0">
    <w:p w14:paraId="56ED8E31" w14:textId="77777777" w:rsidR="001548AA" w:rsidRDefault="001548AA" w:rsidP="004854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BE7C" w14:textId="0138AD21" w:rsidR="00D065DF" w:rsidRDefault="00E84CB4">
    <w:pPr>
      <w:pStyle w:val="Header"/>
    </w:pPr>
    <w:r>
      <w:rPr>
        <w:noProof/>
        <w:lang w:eastAsia="en-GB"/>
      </w:rPr>
      <mc:AlternateContent>
        <mc:Choice Requires="wps">
          <w:drawing>
            <wp:anchor distT="0" distB="0" distL="0" distR="0" simplePos="0" relativeHeight="251659776" behindDoc="0" locked="0" layoutInCell="1" allowOverlap="1" wp14:anchorId="76567C10" wp14:editId="33A3199E">
              <wp:simplePos x="635" y="635"/>
              <wp:positionH relativeFrom="page">
                <wp:align>left</wp:align>
              </wp:positionH>
              <wp:positionV relativeFrom="page">
                <wp:align>top</wp:align>
              </wp:positionV>
              <wp:extent cx="443865" cy="443865"/>
              <wp:effectExtent l="0" t="0" r="10160" b="1206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05199" w14:textId="3E771614"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567C10"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7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0F05199" w14:textId="3E771614"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9CCC" w14:textId="7BC3C60A" w:rsidR="00D065DF" w:rsidRDefault="00E84CB4">
    <w:pPr>
      <w:pStyle w:val="Header"/>
    </w:pPr>
    <w:r>
      <w:rPr>
        <w:noProof/>
        <w:lang w:eastAsia="en-GB"/>
      </w:rPr>
      <mc:AlternateContent>
        <mc:Choice Requires="wps">
          <w:drawing>
            <wp:anchor distT="0" distB="0" distL="0" distR="0" simplePos="0" relativeHeight="251660800" behindDoc="0" locked="0" layoutInCell="1" allowOverlap="1" wp14:anchorId="20917063" wp14:editId="4D49184B">
              <wp:simplePos x="635" y="635"/>
              <wp:positionH relativeFrom="page">
                <wp:align>left</wp:align>
              </wp:positionH>
              <wp:positionV relativeFrom="page">
                <wp:align>top</wp:align>
              </wp:positionV>
              <wp:extent cx="443865" cy="443865"/>
              <wp:effectExtent l="0" t="0" r="10160" b="1206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EA192" w14:textId="54A8FF28"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917063"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8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49EA192" w14:textId="54A8FF28"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C9A2" w14:textId="071A58B9" w:rsidR="004854D5" w:rsidRPr="00FC36F6" w:rsidRDefault="00227A1C">
    <w:pPr>
      <w:pStyle w:val="Header"/>
    </w:pPr>
    <w:r w:rsidRPr="00281876">
      <w:rPr>
        <w:noProof/>
        <w:lang w:eastAsia="en-GB"/>
      </w:rPr>
      <w:drawing>
        <wp:inline distT="0" distB="0" distL="0" distR="0" wp14:anchorId="75B8A7AE" wp14:editId="255CD61B">
          <wp:extent cx="1240155" cy="1267460"/>
          <wp:effectExtent l="0" t="0" r="0" b="8890"/>
          <wp:docPr id="8" name="Picture 8" descr="C:\Users\mmehta\Downloads\UK Mission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mehta\Downloads\UK Mission logo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1267460"/>
                  </a:xfrm>
                  <a:prstGeom prst="rect">
                    <a:avLst/>
                  </a:prstGeom>
                  <a:noFill/>
                  <a:ln>
                    <a:noFill/>
                  </a:ln>
                </pic:spPr>
              </pic:pic>
            </a:graphicData>
          </a:graphic>
        </wp:inline>
      </w:drawing>
    </w:r>
    <w:r w:rsidR="006F688E">
      <w:tab/>
    </w:r>
    <w:r w:rsidR="006F688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039"/>
    <w:multiLevelType w:val="hybridMultilevel"/>
    <w:tmpl w:val="B49A0AD6"/>
    <w:lvl w:ilvl="0" w:tplc="29DADB82">
      <w:start w:val="1"/>
      <w:numFmt w:val="decimal"/>
      <w:lvlText w:val="%1)"/>
      <w:lvlJc w:val="left"/>
      <w:pPr>
        <w:ind w:left="360" w:hanging="360"/>
      </w:pPr>
      <w:rPr>
        <w:rFonts w:ascii="Calibri" w:eastAsia="Calibri" w:hAnsi="Calibri"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386817"/>
    <w:multiLevelType w:val="hybridMultilevel"/>
    <w:tmpl w:val="414C7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B7DA0"/>
    <w:multiLevelType w:val="hybridMultilevel"/>
    <w:tmpl w:val="39CE152E"/>
    <w:lvl w:ilvl="0" w:tplc="0809000F">
      <w:start w:val="3"/>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15564AC6"/>
    <w:multiLevelType w:val="multilevel"/>
    <w:tmpl w:val="BFA26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81388E"/>
    <w:multiLevelType w:val="hybridMultilevel"/>
    <w:tmpl w:val="A36610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6F73D36"/>
    <w:multiLevelType w:val="hybridMultilevel"/>
    <w:tmpl w:val="77B499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B070042"/>
    <w:multiLevelType w:val="hybridMultilevel"/>
    <w:tmpl w:val="27F0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A116A9"/>
    <w:multiLevelType w:val="hybridMultilevel"/>
    <w:tmpl w:val="6680D4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4806B6E"/>
    <w:multiLevelType w:val="hybridMultilevel"/>
    <w:tmpl w:val="3A808AA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6143BA"/>
    <w:multiLevelType w:val="hybridMultilevel"/>
    <w:tmpl w:val="E7E006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15:restartNumberingAfterBreak="0">
    <w:nsid w:val="2DA3147E"/>
    <w:multiLevelType w:val="hybridMultilevel"/>
    <w:tmpl w:val="9C50308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DB70A55"/>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1195772"/>
    <w:multiLevelType w:val="hybridMultilevel"/>
    <w:tmpl w:val="6E0080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5C506AC"/>
    <w:multiLevelType w:val="hybridMultilevel"/>
    <w:tmpl w:val="E9120B4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370A2729"/>
    <w:multiLevelType w:val="hybridMultilevel"/>
    <w:tmpl w:val="E32A3D2C"/>
    <w:lvl w:ilvl="0" w:tplc="0809000F">
      <w:start w:val="1"/>
      <w:numFmt w:val="decimal"/>
      <w:lvlText w:val="%1."/>
      <w:lvlJc w:val="left"/>
      <w:pPr>
        <w:ind w:left="450" w:hanging="360"/>
      </w:pPr>
    </w:lvl>
    <w:lvl w:ilvl="1" w:tplc="FFFFFFFF">
      <w:start w:val="1"/>
      <w:numFmt w:val="bullet"/>
      <w:lvlText w:val="o"/>
      <w:lvlJc w:val="left"/>
      <w:pPr>
        <w:ind w:left="1170" w:hanging="360"/>
      </w:pPr>
      <w:rPr>
        <w:rFonts w:ascii="Courier New" w:hAnsi="Courier New" w:cs="Courier New" w:hint="default"/>
      </w:rPr>
    </w:lvl>
    <w:lvl w:ilvl="2" w:tplc="FFFFFFFF">
      <w:start w:val="1"/>
      <w:numFmt w:val="bullet"/>
      <w:lvlText w:val=""/>
      <w:lvlJc w:val="left"/>
      <w:pPr>
        <w:ind w:left="1890" w:hanging="360"/>
      </w:pPr>
      <w:rPr>
        <w:rFonts w:ascii="Wingdings" w:hAnsi="Wingdings" w:hint="default"/>
      </w:rPr>
    </w:lvl>
    <w:lvl w:ilvl="3" w:tplc="FFFFFFFF">
      <w:start w:val="1"/>
      <w:numFmt w:val="bullet"/>
      <w:lvlText w:val=""/>
      <w:lvlJc w:val="left"/>
      <w:pPr>
        <w:ind w:left="2610" w:hanging="360"/>
      </w:pPr>
      <w:rPr>
        <w:rFonts w:ascii="Symbol" w:hAnsi="Symbol" w:hint="default"/>
      </w:rPr>
    </w:lvl>
    <w:lvl w:ilvl="4" w:tplc="FFFFFFFF">
      <w:start w:val="1"/>
      <w:numFmt w:val="bullet"/>
      <w:lvlText w:val="o"/>
      <w:lvlJc w:val="left"/>
      <w:pPr>
        <w:ind w:left="3330" w:hanging="360"/>
      </w:pPr>
      <w:rPr>
        <w:rFonts w:ascii="Courier New" w:hAnsi="Courier New" w:cs="Courier New" w:hint="default"/>
      </w:rPr>
    </w:lvl>
    <w:lvl w:ilvl="5" w:tplc="FFFFFFFF">
      <w:start w:val="1"/>
      <w:numFmt w:val="bullet"/>
      <w:lvlText w:val=""/>
      <w:lvlJc w:val="left"/>
      <w:pPr>
        <w:ind w:left="4050" w:hanging="360"/>
      </w:pPr>
      <w:rPr>
        <w:rFonts w:ascii="Wingdings" w:hAnsi="Wingdings" w:hint="default"/>
      </w:rPr>
    </w:lvl>
    <w:lvl w:ilvl="6" w:tplc="FFFFFFFF">
      <w:start w:val="1"/>
      <w:numFmt w:val="bullet"/>
      <w:lvlText w:val=""/>
      <w:lvlJc w:val="left"/>
      <w:pPr>
        <w:ind w:left="4770" w:hanging="360"/>
      </w:pPr>
      <w:rPr>
        <w:rFonts w:ascii="Symbol" w:hAnsi="Symbol" w:hint="default"/>
      </w:rPr>
    </w:lvl>
    <w:lvl w:ilvl="7" w:tplc="FFFFFFFF">
      <w:start w:val="1"/>
      <w:numFmt w:val="bullet"/>
      <w:lvlText w:val="o"/>
      <w:lvlJc w:val="left"/>
      <w:pPr>
        <w:ind w:left="5490" w:hanging="360"/>
      </w:pPr>
      <w:rPr>
        <w:rFonts w:ascii="Courier New" w:hAnsi="Courier New" w:cs="Courier New" w:hint="default"/>
      </w:rPr>
    </w:lvl>
    <w:lvl w:ilvl="8" w:tplc="FFFFFFFF">
      <w:start w:val="1"/>
      <w:numFmt w:val="bullet"/>
      <w:lvlText w:val=""/>
      <w:lvlJc w:val="left"/>
      <w:pPr>
        <w:ind w:left="6210" w:hanging="360"/>
      </w:pPr>
      <w:rPr>
        <w:rFonts w:ascii="Wingdings" w:hAnsi="Wingdings" w:hint="default"/>
      </w:rPr>
    </w:lvl>
  </w:abstractNum>
  <w:abstractNum w:abstractNumId="19" w15:restartNumberingAfterBreak="0">
    <w:nsid w:val="374E7283"/>
    <w:multiLevelType w:val="hybridMultilevel"/>
    <w:tmpl w:val="C674DF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A6027F6"/>
    <w:multiLevelType w:val="multilevel"/>
    <w:tmpl w:val="C9125FEA"/>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09024CA"/>
    <w:multiLevelType w:val="hybridMultilevel"/>
    <w:tmpl w:val="2F3442CC"/>
    <w:lvl w:ilvl="0" w:tplc="08090011">
      <w:start w:val="8"/>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C344FF"/>
    <w:multiLevelType w:val="hybridMultilevel"/>
    <w:tmpl w:val="44EED5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B2688A"/>
    <w:multiLevelType w:val="hybridMultilevel"/>
    <w:tmpl w:val="F6FEFF48"/>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43293CB2"/>
    <w:multiLevelType w:val="hybridMultilevel"/>
    <w:tmpl w:val="95CC2B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9EB08BA"/>
    <w:multiLevelType w:val="hybridMultilevel"/>
    <w:tmpl w:val="2B9EA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4C44FB"/>
    <w:multiLevelType w:val="hybridMultilevel"/>
    <w:tmpl w:val="B3AA25C4"/>
    <w:lvl w:ilvl="0" w:tplc="3AAC44B0">
      <w:start w:val="1"/>
      <w:numFmt w:val="decimal"/>
      <w:lvlText w:val="%1."/>
      <w:lvlJc w:val="left"/>
      <w:pPr>
        <w:ind w:left="750" w:hanging="390"/>
      </w:pPr>
      <w:rPr>
        <w:rFonts w:ascii="Arial" w:hAnsi="Arial" w:cs="Arial" w:hint="default"/>
        <w:b/>
        <w:bCs/>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19B6E74"/>
    <w:multiLevelType w:val="hybridMultilevel"/>
    <w:tmpl w:val="6908B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4A5EC9"/>
    <w:multiLevelType w:val="multilevel"/>
    <w:tmpl w:val="13CCB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6635CA9"/>
    <w:multiLevelType w:val="hybridMultilevel"/>
    <w:tmpl w:val="F8602A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295B8B"/>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5890616D"/>
    <w:multiLevelType w:val="hybridMultilevel"/>
    <w:tmpl w:val="CB8E81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DBD5E74"/>
    <w:multiLevelType w:val="hybridMultilevel"/>
    <w:tmpl w:val="7F184C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60D109C8"/>
    <w:multiLevelType w:val="hybridMultilevel"/>
    <w:tmpl w:val="0AB663E2"/>
    <w:lvl w:ilvl="0" w:tplc="4FA25FC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D57C62"/>
    <w:multiLevelType w:val="hybridMultilevel"/>
    <w:tmpl w:val="6518CB36"/>
    <w:lvl w:ilvl="0" w:tplc="95740C7A">
      <w:numFmt w:val="bullet"/>
      <w:lvlText w:val="-"/>
      <w:lvlJc w:val="left"/>
      <w:pPr>
        <w:ind w:left="720" w:hanging="360"/>
      </w:pPr>
      <w:rPr>
        <w:rFonts w:ascii="Times New Roman" w:eastAsia="Arial"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62657B22"/>
    <w:multiLevelType w:val="hybridMultilevel"/>
    <w:tmpl w:val="1B0E60E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15:restartNumberingAfterBreak="0">
    <w:nsid w:val="66192898"/>
    <w:multiLevelType w:val="hybridMultilevel"/>
    <w:tmpl w:val="79F2C70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8" w15:restartNumberingAfterBreak="0">
    <w:nsid w:val="66BF67B2"/>
    <w:multiLevelType w:val="hybridMultilevel"/>
    <w:tmpl w:val="A3EABA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52033B"/>
    <w:multiLevelType w:val="singleLevel"/>
    <w:tmpl w:val="0809000F"/>
    <w:lvl w:ilvl="0">
      <w:start w:val="1"/>
      <w:numFmt w:val="decimal"/>
      <w:lvlText w:val="%1."/>
      <w:lvlJc w:val="left"/>
      <w:pPr>
        <w:tabs>
          <w:tab w:val="num" w:pos="360"/>
        </w:tabs>
        <w:ind w:left="360" w:hanging="360"/>
      </w:pPr>
      <w:rPr>
        <w:rFonts w:hint="default"/>
      </w:rPr>
    </w:lvl>
  </w:abstractNum>
  <w:abstractNum w:abstractNumId="41" w15:restartNumberingAfterBreak="0">
    <w:nsid w:val="70D561E3"/>
    <w:multiLevelType w:val="hybridMultilevel"/>
    <w:tmpl w:val="54B406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430157E"/>
    <w:multiLevelType w:val="hybridMultilevel"/>
    <w:tmpl w:val="68BA16D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3" w15:restartNumberingAfterBreak="0">
    <w:nsid w:val="78CF7814"/>
    <w:multiLevelType w:val="hybridMultilevel"/>
    <w:tmpl w:val="D51C2E7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4" w15:restartNumberingAfterBreak="0">
    <w:nsid w:val="7BAD733C"/>
    <w:multiLevelType w:val="hybridMultilevel"/>
    <w:tmpl w:val="294009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7CA04CF6"/>
    <w:multiLevelType w:val="hybridMultilevel"/>
    <w:tmpl w:val="D22A10E2"/>
    <w:lvl w:ilvl="0" w:tplc="DFDA5F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1E0226"/>
    <w:multiLevelType w:val="hybridMultilevel"/>
    <w:tmpl w:val="E8D8692A"/>
    <w:lvl w:ilvl="0" w:tplc="C68A3FE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3804576">
    <w:abstractNumId w:val="7"/>
  </w:num>
  <w:num w:numId="2" w16cid:durableId="1614676968">
    <w:abstractNumId w:val="39"/>
  </w:num>
  <w:num w:numId="3" w16cid:durableId="140852215">
    <w:abstractNumId w:val="8"/>
  </w:num>
  <w:num w:numId="4" w16cid:durableId="540168991">
    <w:abstractNumId w:val="32"/>
  </w:num>
  <w:num w:numId="5" w16cid:durableId="1151598955">
    <w:abstractNumId w:val="11"/>
  </w:num>
  <w:num w:numId="6" w16cid:durableId="1511749829">
    <w:abstractNumId w:val="45"/>
  </w:num>
  <w:num w:numId="7" w16cid:durableId="215360327">
    <w:abstractNumId w:val="21"/>
  </w:num>
  <w:num w:numId="8" w16cid:durableId="575671463">
    <w:abstractNumId w:val="40"/>
  </w:num>
  <w:num w:numId="9" w16cid:durableId="1204051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13991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95095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405539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24840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21681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382277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72578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91260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2419292">
    <w:abstractNumId w:val="2"/>
  </w:num>
  <w:num w:numId="19" w16cid:durableId="1862275768">
    <w:abstractNumId w:val="27"/>
  </w:num>
  <w:num w:numId="20" w16cid:durableId="9443845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7403048">
    <w:abstractNumId w:val="19"/>
  </w:num>
  <w:num w:numId="22" w16cid:durableId="1120953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60664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249597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696064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5059622">
    <w:abstractNumId w:val="15"/>
  </w:num>
  <w:num w:numId="27" w16cid:durableId="287322248">
    <w:abstractNumId w:val="24"/>
  </w:num>
  <w:num w:numId="28" w16cid:durableId="1105929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7690762">
    <w:abstractNumId w:val="6"/>
  </w:num>
  <w:num w:numId="30" w16cid:durableId="346060194">
    <w:abstractNumId w:val="0"/>
  </w:num>
  <w:num w:numId="31" w16cid:durableId="1364556774">
    <w:abstractNumId w:val="29"/>
  </w:num>
  <w:num w:numId="32" w16cid:durableId="604654521">
    <w:abstractNumId w:val="25"/>
  </w:num>
  <w:num w:numId="33" w16cid:durableId="1758596137">
    <w:abstractNumId w:val="1"/>
  </w:num>
  <w:num w:numId="34" w16cid:durableId="2049835220">
    <w:abstractNumId w:val="46"/>
  </w:num>
  <w:num w:numId="35" w16cid:durableId="14744493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95934343">
    <w:abstractNumId w:val="31"/>
  </w:num>
  <w:num w:numId="37" w16cid:durableId="10796437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3452250">
    <w:abstractNumId w:val="16"/>
  </w:num>
  <w:num w:numId="39" w16cid:durableId="1161041748">
    <w:abstractNumId w:val="34"/>
  </w:num>
  <w:num w:numId="40" w16cid:durableId="1041713579">
    <w:abstractNumId w:val="3"/>
  </w:num>
  <w:num w:numId="41" w16cid:durableId="513203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12879578">
    <w:abstractNumId w:val="14"/>
  </w:num>
  <w:num w:numId="43" w16cid:durableId="1140614825">
    <w:abstractNumId w:val="9"/>
  </w:num>
  <w:num w:numId="44" w16cid:durableId="36511339">
    <w:abstractNumId w:val="22"/>
  </w:num>
  <w:num w:numId="45" w16cid:durableId="1515148387">
    <w:abstractNumId w:val="4"/>
  </w:num>
  <w:num w:numId="46" w16cid:durableId="1243490665">
    <w:abstractNumId w:val="38"/>
  </w:num>
  <w:num w:numId="47" w16cid:durableId="997344945">
    <w:abstractNumId w:val="41"/>
  </w:num>
  <w:num w:numId="48" w16cid:durableId="1328941003">
    <w:abstractNumId w:val="18"/>
    <w:lvlOverride w:ilvl="0">
      <w:startOverride w:val="1"/>
    </w:lvlOverride>
    <w:lvlOverride w:ilvl="1"/>
    <w:lvlOverride w:ilvl="2"/>
    <w:lvlOverride w:ilvl="3"/>
    <w:lvlOverride w:ilvl="4"/>
    <w:lvlOverride w:ilvl="5"/>
    <w:lvlOverride w:ilvl="6"/>
    <w:lvlOverride w:ilvl="7"/>
    <w:lvlOverride w:ilvl="8"/>
  </w:num>
  <w:num w:numId="49" w16cid:durableId="21162453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120D10"/>
    <w:rsid w:val="00005769"/>
    <w:rsid w:val="00015FD8"/>
    <w:rsid w:val="000202BA"/>
    <w:rsid w:val="00022E92"/>
    <w:rsid w:val="000231E3"/>
    <w:rsid w:val="000310B2"/>
    <w:rsid w:val="00040AE9"/>
    <w:rsid w:val="00050E0C"/>
    <w:rsid w:val="00057799"/>
    <w:rsid w:val="00060113"/>
    <w:rsid w:val="00062EB3"/>
    <w:rsid w:val="00063D6E"/>
    <w:rsid w:val="00066367"/>
    <w:rsid w:val="00066C68"/>
    <w:rsid w:val="000759AE"/>
    <w:rsid w:val="000819DA"/>
    <w:rsid w:val="000828D6"/>
    <w:rsid w:val="00087449"/>
    <w:rsid w:val="00094559"/>
    <w:rsid w:val="00095C5E"/>
    <w:rsid w:val="000A278D"/>
    <w:rsid w:val="000E373A"/>
    <w:rsid w:val="000E60B4"/>
    <w:rsid w:val="00111EA1"/>
    <w:rsid w:val="00120D10"/>
    <w:rsid w:val="0013180D"/>
    <w:rsid w:val="00146C30"/>
    <w:rsid w:val="001548AA"/>
    <w:rsid w:val="00171A97"/>
    <w:rsid w:val="001739C9"/>
    <w:rsid w:val="001739E5"/>
    <w:rsid w:val="00176F52"/>
    <w:rsid w:val="001A1FFC"/>
    <w:rsid w:val="001A44F4"/>
    <w:rsid w:val="001A54AB"/>
    <w:rsid w:val="001A63A9"/>
    <w:rsid w:val="001B55E9"/>
    <w:rsid w:val="001D31F0"/>
    <w:rsid w:val="001D6F31"/>
    <w:rsid w:val="001E4121"/>
    <w:rsid w:val="001E4BDD"/>
    <w:rsid w:val="002170EE"/>
    <w:rsid w:val="00220931"/>
    <w:rsid w:val="002238A5"/>
    <w:rsid w:val="0022546E"/>
    <w:rsid w:val="00226AAF"/>
    <w:rsid w:val="00227A1C"/>
    <w:rsid w:val="00234DEB"/>
    <w:rsid w:val="002403F1"/>
    <w:rsid w:val="00243947"/>
    <w:rsid w:val="002509D1"/>
    <w:rsid w:val="00252D24"/>
    <w:rsid w:val="00267799"/>
    <w:rsid w:val="00274D52"/>
    <w:rsid w:val="002812FB"/>
    <w:rsid w:val="00286B6B"/>
    <w:rsid w:val="00291E6F"/>
    <w:rsid w:val="00292138"/>
    <w:rsid w:val="00296259"/>
    <w:rsid w:val="002A024B"/>
    <w:rsid w:val="002B0F56"/>
    <w:rsid w:val="002B66EC"/>
    <w:rsid w:val="002C2217"/>
    <w:rsid w:val="002C3B39"/>
    <w:rsid w:val="002E72D3"/>
    <w:rsid w:val="002F0546"/>
    <w:rsid w:val="002F488D"/>
    <w:rsid w:val="00300890"/>
    <w:rsid w:val="00301518"/>
    <w:rsid w:val="00317186"/>
    <w:rsid w:val="00324244"/>
    <w:rsid w:val="0034336A"/>
    <w:rsid w:val="00365C46"/>
    <w:rsid w:val="0037263E"/>
    <w:rsid w:val="003734E0"/>
    <w:rsid w:val="00380002"/>
    <w:rsid w:val="003804CC"/>
    <w:rsid w:val="00381002"/>
    <w:rsid w:val="0038316D"/>
    <w:rsid w:val="00386CAF"/>
    <w:rsid w:val="00390BBD"/>
    <w:rsid w:val="00395BDD"/>
    <w:rsid w:val="003A1A1C"/>
    <w:rsid w:val="003B6F9E"/>
    <w:rsid w:val="003C3DF7"/>
    <w:rsid w:val="003D0799"/>
    <w:rsid w:val="003E35DF"/>
    <w:rsid w:val="003E6EA2"/>
    <w:rsid w:val="003E73FD"/>
    <w:rsid w:val="003F5474"/>
    <w:rsid w:val="003F7D6A"/>
    <w:rsid w:val="0040484D"/>
    <w:rsid w:val="00406C5C"/>
    <w:rsid w:val="00413C8E"/>
    <w:rsid w:val="00421DF1"/>
    <w:rsid w:val="00424D6D"/>
    <w:rsid w:val="004256EB"/>
    <w:rsid w:val="00425B59"/>
    <w:rsid w:val="00436458"/>
    <w:rsid w:val="0044478E"/>
    <w:rsid w:val="00445848"/>
    <w:rsid w:val="00483EC1"/>
    <w:rsid w:val="004854D5"/>
    <w:rsid w:val="00491227"/>
    <w:rsid w:val="00496BE9"/>
    <w:rsid w:val="004A2EBF"/>
    <w:rsid w:val="004C194B"/>
    <w:rsid w:val="004C571A"/>
    <w:rsid w:val="004D25F1"/>
    <w:rsid w:val="004D4275"/>
    <w:rsid w:val="004E3297"/>
    <w:rsid w:val="004E5332"/>
    <w:rsid w:val="004F05B7"/>
    <w:rsid w:val="004F0AD1"/>
    <w:rsid w:val="00507CBD"/>
    <w:rsid w:val="00510DF6"/>
    <w:rsid w:val="00512EB2"/>
    <w:rsid w:val="00550A0D"/>
    <w:rsid w:val="00550F6B"/>
    <w:rsid w:val="00552452"/>
    <w:rsid w:val="00561083"/>
    <w:rsid w:val="005623A4"/>
    <w:rsid w:val="00582AC0"/>
    <w:rsid w:val="00586210"/>
    <w:rsid w:val="005873E8"/>
    <w:rsid w:val="005B127B"/>
    <w:rsid w:val="005D35DE"/>
    <w:rsid w:val="005D3F30"/>
    <w:rsid w:val="005E1945"/>
    <w:rsid w:val="005E1B82"/>
    <w:rsid w:val="005F0A92"/>
    <w:rsid w:val="005F3A7E"/>
    <w:rsid w:val="005F4ED3"/>
    <w:rsid w:val="00605FB2"/>
    <w:rsid w:val="006157B7"/>
    <w:rsid w:val="00616B01"/>
    <w:rsid w:val="00620560"/>
    <w:rsid w:val="00620CEC"/>
    <w:rsid w:val="00620F2B"/>
    <w:rsid w:val="00624D4B"/>
    <w:rsid w:val="00634E11"/>
    <w:rsid w:val="00636AE3"/>
    <w:rsid w:val="006410A0"/>
    <w:rsid w:val="00641E3D"/>
    <w:rsid w:val="0064654B"/>
    <w:rsid w:val="00657541"/>
    <w:rsid w:val="00672FC2"/>
    <w:rsid w:val="00673F0F"/>
    <w:rsid w:val="00683DC9"/>
    <w:rsid w:val="00690E3D"/>
    <w:rsid w:val="00691C6E"/>
    <w:rsid w:val="0069308B"/>
    <w:rsid w:val="00694571"/>
    <w:rsid w:val="006B17E4"/>
    <w:rsid w:val="006B19CC"/>
    <w:rsid w:val="006B19D5"/>
    <w:rsid w:val="006F2C52"/>
    <w:rsid w:val="006F4F96"/>
    <w:rsid w:val="006F688E"/>
    <w:rsid w:val="006F77B2"/>
    <w:rsid w:val="00705237"/>
    <w:rsid w:val="0071617A"/>
    <w:rsid w:val="00722A99"/>
    <w:rsid w:val="007239B5"/>
    <w:rsid w:val="00734DA4"/>
    <w:rsid w:val="00747D4E"/>
    <w:rsid w:val="00751AA3"/>
    <w:rsid w:val="007561B7"/>
    <w:rsid w:val="00763A97"/>
    <w:rsid w:val="007A650C"/>
    <w:rsid w:val="007A6F89"/>
    <w:rsid w:val="007A7735"/>
    <w:rsid w:val="007B11C8"/>
    <w:rsid w:val="007C720D"/>
    <w:rsid w:val="007D27A3"/>
    <w:rsid w:val="007D4BC5"/>
    <w:rsid w:val="007D5F97"/>
    <w:rsid w:val="007D7A6B"/>
    <w:rsid w:val="007E217E"/>
    <w:rsid w:val="007E4D68"/>
    <w:rsid w:val="00807321"/>
    <w:rsid w:val="0081323A"/>
    <w:rsid w:val="008253C4"/>
    <w:rsid w:val="00835C37"/>
    <w:rsid w:val="0084552E"/>
    <w:rsid w:val="00845A43"/>
    <w:rsid w:val="00846C9B"/>
    <w:rsid w:val="00856A74"/>
    <w:rsid w:val="008629EC"/>
    <w:rsid w:val="00874CDB"/>
    <w:rsid w:val="008858E2"/>
    <w:rsid w:val="00886653"/>
    <w:rsid w:val="00890BC4"/>
    <w:rsid w:val="00893467"/>
    <w:rsid w:val="008B11F6"/>
    <w:rsid w:val="008D7017"/>
    <w:rsid w:val="008E0703"/>
    <w:rsid w:val="008E7867"/>
    <w:rsid w:val="008F182A"/>
    <w:rsid w:val="00910976"/>
    <w:rsid w:val="009118DB"/>
    <w:rsid w:val="00926049"/>
    <w:rsid w:val="00927842"/>
    <w:rsid w:val="009301AB"/>
    <w:rsid w:val="00960F57"/>
    <w:rsid w:val="0096441F"/>
    <w:rsid w:val="0098009E"/>
    <w:rsid w:val="0098158E"/>
    <w:rsid w:val="0099678B"/>
    <w:rsid w:val="009A2342"/>
    <w:rsid w:val="009A315A"/>
    <w:rsid w:val="009A4441"/>
    <w:rsid w:val="009B31CD"/>
    <w:rsid w:val="009C204E"/>
    <w:rsid w:val="009C374B"/>
    <w:rsid w:val="009C5BE8"/>
    <w:rsid w:val="009E0C16"/>
    <w:rsid w:val="009E1BC3"/>
    <w:rsid w:val="009F3891"/>
    <w:rsid w:val="009F49C5"/>
    <w:rsid w:val="00A0332D"/>
    <w:rsid w:val="00A053AF"/>
    <w:rsid w:val="00A26455"/>
    <w:rsid w:val="00A27BD8"/>
    <w:rsid w:val="00A56071"/>
    <w:rsid w:val="00A63D6C"/>
    <w:rsid w:val="00A7667F"/>
    <w:rsid w:val="00A8104A"/>
    <w:rsid w:val="00A824AA"/>
    <w:rsid w:val="00A83AE1"/>
    <w:rsid w:val="00AA43FD"/>
    <w:rsid w:val="00AB1855"/>
    <w:rsid w:val="00AB6303"/>
    <w:rsid w:val="00AB658B"/>
    <w:rsid w:val="00AD117C"/>
    <w:rsid w:val="00AD61BE"/>
    <w:rsid w:val="00AE19F7"/>
    <w:rsid w:val="00AE5FD9"/>
    <w:rsid w:val="00AF0706"/>
    <w:rsid w:val="00AF0E8C"/>
    <w:rsid w:val="00B00B4F"/>
    <w:rsid w:val="00B0563E"/>
    <w:rsid w:val="00B13586"/>
    <w:rsid w:val="00B2215E"/>
    <w:rsid w:val="00B26008"/>
    <w:rsid w:val="00B32199"/>
    <w:rsid w:val="00B32F8E"/>
    <w:rsid w:val="00B34324"/>
    <w:rsid w:val="00B530FA"/>
    <w:rsid w:val="00B55043"/>
    <w:rsid w:val="00B6596C"/>
    <w:rsid w:val="00B66481"/>
    <w:rsid w:val="00B72EA5"/>
    <w:rsid w:val="00B80A06"/>
    <w:rsid w:val="00B860D3"/>
    <w:rsid w:val="00B9150C"/>
    <w:rsid w:val="00BA2F1F"/>
    <w:rsid w:val="00BB7FE4"/>
    <w:rsid w:val="00BC261A"/>
    <w:rsid w:val="00BC3D5A"/>
    <w:rsid w:val="00BD2A99"/>
    <w:rsid w:val="00BD5213"/>
    <w:rsid w:val="00BF11A5"/>
    <w:rsid w:val="00C01C23"/>
    <w:rsid w:val="00C036B1"/>
    <w:rsid w:val="00C100DD"/>
    <w:rsid w:val="00C11BC4"/>
    <w:rsid w:val="00C27C09"/>
    <w:rsid w:val="00C40090"/>
    <w:rsid w:val="00C5007C"/>
    <w:rsid w:val="00C53A29"/>
    <w:rsid w:val="00C55276"/>
    <w:rsid w:val="00C7364C"/>
    <w:rsid w:val="00C74BE0"/>
    <w:rsid w:val="00C8044B"/>
    <w:rsid w:val="00C84E22"/>
    <w:rsid w:val="00C86195"/>
    <w:rsid w:val="00C8758F"/>
    <w:rsid w:val="00C91E91"/>
    <w:rsid w:val="00C92218"/>
    <w:rsid w:val="00C95B82"/>
    <w:rsid w:val="00C962F0"/>
    <w:rsid w:val="00CB7368"/>
    <w:rsid w:val="00CB7F48"/>
    <w:rsid w:val="00CC1F2D"/>
    <w:rsid w:val="00CC4B48"/>
    <w:rsid w:val="00CD0901"/>
    <w:rsid w:val="00D04C9A"/>
    <w:rsid w:val="00D05A5C"/>
    <w:rsid w:val="00D065DF"/>
    <w:rsid w:val="00D13924"/>
    <w:rsid w:val="00D24DEE"/>
    <w:rsid w:val="00D279BD"/>
    <w:rsid w:val="00D44C0A"/>
    <w:rsid w:val="00D46135"/>
    <w:rsid w:val="00D51B56"/>
    <w:rsid w:val="00D52DBC"/>
    <w:rsid w:val="00D5458A"/>
    <w:rsid w:val="00D567E3"/>
    <w:rsid w:val="00D577BA"/>
    <w:rsid w:val="00D6492C"/>
    <w:rsid w:val="00D73B89"/>
    <w:rsid w:val="00D818BD"/>
    <w:rsid w:val="00DC617C"/>
    <w:rsid w:val="00DC6DAE"/>
    <w:rsid w:val="00DD2BAF"/>
    <w:rsid w:val="00DE7ED2"/>
    <w:rsid w:val="00DF3A20"/>
    <w:rsid w:val="00DF4666"/>
    <w:rsid w:val="00DF69AE"/>
    <w:rsid w:val="00E00286"/>
    <w:rsid w:val="00E011E3"/>
    <w:rsid w:val="00E11F8C"/>
    <w:rsid w:val="00E147E9"/>
    <w:rsid w:val="00E2119C"/>
    <w:rsid w:val="00E220EA"/>
    <w:rsid w:val="00E26862"/>
    <w:rsid w:val="00E47E01"/>
    <w:rsid w:val="00E5115C"/>
    <w:rsid w:val="00E538EA"/>
    <w:rsid w:val="00E63118"/>
    <w:rsid w:val="00E65301"/>
    <w:rsid w:val="00E664B2"/>
    <w:rsid w:val="00E71F02"/>
    <w:rsid w:val="00E84CB4"/>
    <w:rsid w:val="00E92D89"/>
    <w:rsid w:val="00EA631C"/>
    <w:rsid w:val="00EB006D"/>
    <w:rsid w:val="00EC0B52"/>
    <w:rsid w:val="00EC1BBA"/>
    <w:rsid w:val="00EC4B18"/>
    <w:rsid w:val="00EE390F"/>
    <w:rsid w:val="00EF4E12"/>
    <w:rsid w:val="00EF5585"/>
    <w:rsid w:val="00F02D0A"/>
    <w:rsid w:val="00F24665"/>
    <w:rsid w:val="00F26781"/>
    <w:rsid w:val="00F42EFD"/>
    <w:rsid w:val="00F47894"/>
    <w:rsid w:val="00F54B84"/>
    <w:rsid w:val="00F62542"/>
    <w:rsid w:val="00F73C49"/>
    <w:rsid w:val="00F76294"/>
    <w:rsid w:val="00F954D4"/>
    <w:rsid w:val="00F97234"/>
    <w:rsid w:val="00FB0950"/>
    <w:rsid w:val="00FC36F6"/>
    <w:rsid w:val="00FD11A6"/>
    <w:rsid w:val="00FD2E2D"/>
    <w:rsid w:val="00FE102F"/>
    <w:rsid w:val="00FF172A"/>
    <w:rsid w:val="26BC54D0"/>
    <w:rsid w:val="6CFE8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17C7"/>
  <w15:chartTrackingRefBased/>
  <w15:docId w15:val="{01AD92B3-CF3E-4C5E-9C47-2BF29E1A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854D5"/>
    <w:rPr>
      <w:rFonts w:ascii="Tahoma" w:hAnsi="Tahoma" w:cs="Tahoma"/>
      <w:sz w:val="16"/>
      <w:szCs w:val="16"/>
    </w:rPr>
  </w:style>
  <w:style w:type="character" w:customStyle="1" w:styleId="Heading1Char">
    <w:name w:val="Heading 1 Char"/>
    <w:link w:val="Heading1"/>
    <w:uiPriority w:val="9"/>
    <w:rsid w:val="006B17E4"/>
    <w:rPr>
      <w:rFonts w:ascii="Arial" w:eastAsia="Times New Roman" w:hAnsi="Arial"/>
      <w:b/>
      <w:bCs/>
      <w:kern w:val="32"/>
      <w:sz w:val="28"/>
      <w:szCs w:val="32"/>
      <w:lang w:eastAsia="en-US"/>
    </w:rPr>
  </w:style>
  <w:style w:type="character" w:customStyle="1" w:styleId="Heading2Char">
    <w:name w:val="Heading 2 Char"/>
    <w:link w:val="Heading2"/>
    <w:uiPriority w:val="9"/>
    <w:rsid w:val="006B17E4"/>
    <w:rPr>
      <w:rFonts w:ascii="Arial" w:eastAsia="Times New Roman" w:hAnsi="Arial"/>
      <w:b/>
      <w:bCs/>
      <w:iCs/>
      <w:sz w:val="22"/>
      <w:szCs w:val="28"/>
      <w:lang w:eastAsia="en-US"/>
    </w:rPr>
  </w:style>
  <w:style w:type="paragraph" w:styleId="ListParagraph">
    <w:name w:val="List Paragraph"/>
    <w:aliases w:val="Dot pt,List Paragraph1,Colorful List - Accent 11,No Spacing1,List Paragraph Char Char Char,Indicator Text,Numbered Para 1,Bullet 1,F5 List Paragraph,Bullet Points,List Paragraph2,MAIN CONTENT,Normal numbered,List Paragraph12,OBC Bullet,L"/>
    <w:basedOn w:val="Normal"/>
    <w:link w:val="ListParagraphChar"/>
    <w:uiPriority w:val="34"/>
    <w:qFormat/>
    <w:rsid w:val="00B55043"/>
    <w:pPr>
      <w:ind w:left="720"/>
      <w:contextualSpacing/>
    </w:pPr>
  </w:style>
  <w:style w:type="character" w:styleId="Emphasis">
    <w:name w:val="Emphasis"/>
    <w:uiPriority w:val="20"/>
    <w:qFormat/>
    <w:rsid w:val="00B55043"/>
    <w:rPr>
      <w:i/>
      <w:iCs/>
    </w:rPr>
  </w:style>
  <w:style w:type="paragraph" w:styleId="BodyTextIndent">
    <w:name w:val="Body Text Indent"/>
    <w:basedOn w:val="Normal"/>
    <w:link w:val="BodyTextIndentChar"/>
    <w:uiPriority w:val="99"/>
    <w:semiHidden/>
    <w:unhideWhenUsed/>
    <w:rsid w:val="009301AB"/>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link w:val="BodyTextIndent"/>
    <w:uiPriority w:val="99"/>
    <w:semiHidden/>
    <w:rsid w:val="009301AB"/>
    <w:rPr>
      <w:rFonts w:ascii="Times New Roman" w:eastAsia="Calibri" w:hAnsi="Times New Roman"/>
      <w:sz w:val="24"/>
      <w:szCs w:val="24"/>
    </w:rPr>
  </w:style>
  <w:style w:type="paragraph" w:customStyle="1" w:styleId="Default">
    <w:name w:val="Default"/>
    <w:rsid w:val="00A26455"/>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4C571A"/>
    <w:rPr>
      <w:sz w:val="16"/>
      <w:szCs w:val="16"/>
    </w:rPr>
  </w:style>
  <w:style w:type="paragraph" w:styleId="CommentText">
    <w:name w:val="annotation text"/>
    <w:basedOn w:val="Normal"/>
    <w:link w:val="CommentTextChar"/>
    <w:uiPriority w:val="99"/>
    <w:semiHidden/>
    <w:unhideWhenUsed/>
    <w:rsid w:val="004C571A"/>
    <w:rPr>
      <w:sz w:val="20"/>
      <w:szCs w:val="20"/>
    </w:rPr>
  </w:style>
  <w:style w:type="character" w:customStyle="1" w:styleId="CommentTextChar">
    <w:name w:val="Comment Text Char"/>
    <w:link w:val="CommentText"/>
    <w:uiPriority w:val="99"/>
    <w:semiHidden/>
    <w:rsid w:val="004C571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C571A"/>
    <w:rPr>
      <w:b/>
      <w:bCs/>
    </w:rPr>
  </w:style>
  <w:style w:type="character" w:customStyle="1" w:styleId="CommentSubjectChar">
    <w:name w:val="Comment Subject Char"/>
    <w:link w:val="CommentSubject"/>
    <w:uiPriority w:val="99"/>
    <w:semiHidden/>
    <w:rsid w:val="004C571A"/>
    <w:rPr>
      <w:rFonts w:ascii="Arial" w:hAnsi="Arial"/>
      <w:b/>
      <w:bCs/>
      <w:lang w:eastAsia="en-US"/>
    </w:rPr>
  </w:style>
  <w:style w:type="paragraph" w:customStyle="1" w:styleId="summary">
    <w:name w:val="summary"/>
    <w:basedOn w:val="Normal"/>
    <w:uiPriority w:val="99"/>
    <w:rsid w:val="0037263E"/>
    <w:pPr>
      <w:spacing w:before="100" w:beforeAutospacing="1" w:after="100" w:afterAutospacing="1" w:line="240" w:lineRule="auto"/>
    </w:pPr>
    <w:rPr>
      <w:rFonts w:ascii="Calibri" w:hAnsi="Calibri"/>
      <w:b/>
      <w:bCs/>
      <w:sz w:val="24"/>
      <w:szCs w:val="24"/>
      <w:lang w:eastAsia="en-GB"/>
    </w:rPr>
  </w:style>
  <w:style w:type="paragraph" w:customStyle="1" w:styleId="s3">
    <w:name w:val="s3"/>
    <w:basedOn w:val="Normal"/>
    <w:rsid w:val="004D25F1"/>
    <w:pPr>
      <w:spacing w:before="100" w:beforeAutospacing="1" w:after="100" w:afterAutospacing="1" w:line="240" w:lineRule="auto"/>
    </w:pPr>
    <w:rPr>
      <w:rFonts w:ascii="Calibri" w:eastAsiaTheme="minorHAnsi" w:hAnsi="Calibri" w:cs="Calibri"/>
      <w:lang w:eastAsia="en-GB"/>
    </w:rPr>
  </w:style>
  <w:style w:type="character" w:customStyle="1" w:styleId="s11">
    <w:name w:val="s11"/>
    <w:basedOn w:val="DefaultParagraphFont"/>
    <w:rsid w:val="004D25F1"/>
  </w:style>
  <w:style w:type="character" w:customStyle="1" w:styleId="apple-converted-space">
    <w:name w:val="apple-converted-space"/>
    <w:basedOn w:val="DefaultParagraphFont"/>
    <w:rsid w:val="004D25F1"/>
  </w:style>
  <w:style w:type="paragraph" w:styleId="Revision">
    <w:name w:val="Revision"/>
    <w:hidden/>
    <w:uiPriority w:val="99"/>
    <w:semiHidden/>
    <w:rsid w:val="000E60B4"/>
    <w:rPr>
      <w:rFonts w:ascii="Arial" w:hAnsi="Arial"/>
      <w:sz w:val="22"/>
      <w:szCs w:val="22"/>
      <w:lang w:eastAsia="en-US"/>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basedOn w:val="DefaultParagraphFont"/>
    <w:link w:val="ListParagraph"/>
    <w:uiPriority w:val="34"/>
    <w:locked/>
    <w:rsid w:val="005F3A7E"/>
    <w:rPr>
      <w:rFonts w:ascii="Arial" w:hAnsi="Arial"/>
      <w:sz w:val="22"/>
      <w:szCs w:val="22"/>
      <w:lang w:eastAsia="en-US"/>
    </w:rPr>
  </w:style>
  <w:style w:type="character" w:customStyle="1" w:styleId="ui-provider">
    <w:name w:val="ui-provider"/>
    <w:basedOn w:val="DefaultParagraphFont"/>
    <w:rsid w:val="005F3A7E"/>
  </w:style>
  <w:style w:type="character" w:styleId="Strong">
    <w:name w:val="Strong"/>
    <w:basedOn w:val="DefaultParagraphFont"/>
    <w:uiPriority w:val="22"/>
    <w:qFormat/>
    <w:rsid w:val="005F3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8835">
      <w:bodyDiv w:val="1"/>
      <w:marLeft w:val="0"/>
      <w:marRight w:val="0"/>
      <w:marTop w:val="0"/>
      <w:marBottom w:val="0"/>
      <w:divBdr>
        <w:top w:val="none" w:sz="0" w:space="0" w:color="auto"/>
        <w:left w:val="none" w:sz="0" w:space="0" w:color="auto"/>
        <w:bottom w:val="none" w:sz="0" w:space="0" w:color="auto"/>
        <w:right w:val="none" w:sz="0" w:space="0" w:color="auto"/>
      </w:divBdr>
    </w:div>
    <w:div w:id="125123073">
      <w:bodyDiv w:val="1"/>
      <w:marLeft w:val="0"/>
      <w:marRight w:val="0"/>
      <w:marTop w:val="0"/>
      <w:marBottom w:val="0"/>
      <w:divBdr>
        <w:top w:val="none" w:sz="0" w:space="0" w:color="auto"/>
        <w:left w:val="none" w:sz="0" w:space="0" w:color="auto"/>
        <w:bottom w:val="none" w:sz="0" w:space="0" w:color="auto"/>
        <w:right w:val="none" w:sz="0" w:space="0" w:color="auto"/>
      </w:divBdr>
    </w:div>
    <w:div w:id="193082959">
      <w:bodyDiv w:val="1"/>
      <w:marLeft w:val="0"/>
      <w:marRight w:val="0"/>
      <w:marTop w:val="0"/>
      <w:marBottom w:val="0"/>
      <w:divBdr>
        <w:top w:val="none" w:sz="0" w:space="0" w:color="auto"/>
        <w:left w:val="none" w:sz="0" w:space="0" w:color="auto"/>
        <w:bottom w:val="none" w:sz="0" w:space="0" w:color="auto"/>
        <w:right w:val="none" w:sz="0" w:space="0" w:color="auto"/>
      </w:divBdr>
    </w:div>
    <w:div w:id="221722066">
      <w:bodyDiv w:val="1"/>
      <w:marLeft w:val="0"/>
      <w:marRight w:val="0"/>
      <w:marTop w:val="0"/>
      <w:marBottom w:val="0"/>
      <w:divBdr>
        <w:top w:val="none" w:sz="0" w:space="0" w:color="auto"/>
        <w:left w:val="none" w:sz="0" w:space="0" w:color="auto"/>
        <w:bottom w:val="none" w:sz="0" w:space="0" w:color="auto"/>
        <w:right w:val="none" w:sz="0" w:space="0" w:color="auto"/>
      </w:divBdr>
    </w:div>
    <w:div w:id="239826911">
      <w:bodyDiv w:val="1"/>
      <w:marLeft w:val="0"/>
      <w:marRight w:val="0"/>
      <w:marTop w:val="0"/>
      <w:marBottom w:val="0"/>
      <w:divBdr>
        <w:top w:val="none" w:sz="0" w:space="0" w:color="auto"/>
        <w:left w:val="none" w:sz="0" w:space="0" w:color="auto"/>
        <w:bottom w:val="none" w:sz="0" w:space="0" w:color="auto"/>
        <w:right w:val="none" w:sz="0" w:space="0" w:color="auto"/>
      </w:divBdr>
    </w:div>
    <w:div w:id="260577206">
      <w:bodyDiv w:val="1"/>
      <w:marLeft w:val="0"/>
      <w:marRight w:val="0"/>
      <w:marTop w:val="0"/>
      <w:marBottom w:val="0"/>
      <w:divBdr>
        <w:top w:val="none" w:sz="0" w:space="0" w:color="auto"/>
        <w:left w:val="none" w:sz="0" w:space="0" w:color="auto"/>
        <w:bottom w:val="none" w:sz="0" w:space="0" w:color="auto"/>
        <w:right w:val="none" w:sz="0" w:space="0" w:color="auto"/>
      </w:divBdr>
    </w:div>
    <w:div w:id="320618272">
      <w:bodyDiv w:val="1"/>
      <w:marLeft w:val="0"/>
      <w:marRight w:val="0"/>
      <w:marTop w:val="0"/>
      <w:marBottom w:val="0"/>
      <w:divBdr>
        <w:top w:val="none" w:sz="0" w:space="0" w:color="auto"/>
        <w:left w:val="none" w:sz="0" w:space="0" w:color="auto"/>
        <w:bottom w:val="none" w:sz="0" w:space="0" w:color="auto"/>
        <w:right w:val="none" w:sz="0" w:space="0" w:color="auto"/>
      </w:divBdr>
    </w:div>
    <w:div w:id="321471425">
      <w:bodyDiv w:val="1"/>
      <w:marLeft w:val="0"/>
      <w:marRight w:val="0"/>
      <w:marTop w:val="0"/>
      <w:marBottom w:val="0"/>
      <w:divBdr>
        <w:top w:val="none" w:sz="0" w:space="0" w:color="auto"/>
        <w:left w:val="none" w:sz="0" w:space="0" w:color="auto"/>
        <w:bottom w:val="none" w:sz="0" w:space="0" w:color="auto"/>
        <w:right w:val="none" w:sz="0" w:space="0" w:color="auto"/>
      </w:divBdr>
    </w:div>
    <w:div w:id="328026261">
      <w:bodyDiv w:val="1"/>
      <w:marLeft w:val="0"/>
      <w:marRight w:val="0"/>
      <w:marTop w:val="0"/>
      <w:marBottom w:val="0"/>
      <w:divBdr>
        <w:top w:val="none" w:sz="0" w:space="0" w:color="auto"/>
        <w:left w:val="none" w:sz="0" w:space="0" w:color="auto"/>
        <w:bottom w:val="none" w:sz="0" w:space="0" w:color="auto"/>
        <w:right w:val="none" w:sz="0" w:space="0" w:color="auto"/>
      </w:divBdr>
    </w:div>
    <w:div w:id="421924351">
      <w:bodyDiv w:val="1"/>
      <w:marLeft w:val="0"/>
      <w:marRight w:val="0"/>
      <w:marTop w:val="0"/>
      <w:marBottom w:val="0"/>
      <w:divBdr>
        <w:top w:val="none" w:sz="0" w:space="0" w:color="auto"/>
        <w:left w:val="none" w:sz="0" w:space="0" w:color="auto"/>
        <w:bottom w:val="none" w:sz="0" w:space="0" w:color="auto"/>
        <w:right w:val="none" w:sz="0" w:space="0" w:color="auto"/>
      </w:divBdr>
    </w:div>
    <w:div w:id="434836020">
      <w:bodyDiv w:val="1"/>
      <w:marLeft w:val="0"/>
      <w:marRight w:val="0"/>
      <w:marTop w:val="0"/>
      <w:marBottom w:val="0"/>
      <w:divBdr>
        <w:top w:val="none" w:sz="0" w:space="0" w:color="auto"/>
        <w:left w:val="none" w:sz="0" w:space="0" w:color="auto"/>
        <w:bottom w:val="none" w:sz="0" w:space="0" w:color="auto"/>
        <w:right w:val="none" w:sz="0" w:space="0" w:color="auto"/>
      </w:divBdr>
    </w:div>
    <w:div w:id="617563522">
      <w:bodyDiv w:val="1"/>
      <w:marLeft w:val="0"/>
      <w:marRight w:val="0"/>
      <w:marTop w:val="0"/>
      <w:marBottom w:val="0"/>
      <w:divBdr>
        <w:top w:val="none" w:sz="0" w:space="0" w:color="auto"/>
        <w:left w:val="none" w:sz="0" w:space="0" w:color="auto"/>
        <w:bottom w:val="none" w:sz="0" w:space="0" w:color="auto"/>
        <w:right w:val="none" w:sz="0" w:space="0" w:color="auto"/>
      </w:divBdr>
    </w:div>
    <w:div w:id="676347678">
      <w:bodyDiv w:val="1"/>
      <w:marLeft w:val="0"/>
      <w:marRight w:val="0"/>
      <w:marTop w:val="0"/>
      <w:marBottom w:val="0"/>
      <w:divBdr>
        <w:top w:val="none" w:sz="0" w:space="0" w:color="auto"/>
        <w:left w:val="none" w:sz="0" w:space="0" w:color="auto"/>
        <w:bottom w:val="none" w:sz="0" w:space="0" w:color="auto"/>
        <w:right w:val="none" w:sz="0" w:space="0" w:color="auto"/>
      </w:divBdr>
    </w:div>
    <w:div w:id="678117922">
      <w:bodyDiv w:val="1"/>
      <w:marLeft w:val="0"/>
      <w:marRight w:val="0"/>
      <w:marTop w:val="0"/>
      <w:marBottom w:val="0"/>
      <w:divBdr>
        <w:top w:val="none" w:sz="0" w:space="0" w:color="auto"/>
        <w:left w:val="none" w:sz="0" w:space="0" w:color="auto"/>
        <w:bottom w:val="none" w:sz="0" w:space="0" w:color="auto"/>
        <w:right w:val="none" w:sz="0" w:space="0" w:color="auto"/>
      </w:divBdr>
    </w:div>
    <w:div w:id="743644329">
      <w:bodyDiv w:val="1"/>
      <w:marLeft w:val="0"/>
      <w:marRight w:val="0"/>
      <w:marTop w:val="0"/>
      <w:marBottom w:val="0"/>
      <w:divBdr>
        <w:top w:val="none" w:sz="0" w:space="0" w:color="auto"/>
        <w:left w:val="none" w:sz="0" w:space="0" w:color="auto"/>
        <w:bottom w:val="none" w:sz="0" w:space="0" w:color="auto"/>
        <w:right w:val="none" w:sz="0" w:space="0" w:color="auto"/>
      </w:divBdr>
    </w:div>
    <w:div w:id="846596849">
      <w:bodyDiv w:val="1"/>
      <w:marLeft w:val="0"/>
      <w:marRight w:val="0"/>
      <w:marTop w:val="0"/>
      <w:marBottom w:val="0"/>
      <w:divBdr>
        <w:top w:val="none" w:sz="0" w:space="0" w:color="auto"/>
        <w:left w:val="none" w:sz="0" w:space="0" w:color="auto"/>
        <w:bottom w:val="none" w:sz="0" w:space="0" w:color="auto"/>
        <w:right w:val="none" w:sz="0" w:space="0" w:color="auto"/>
      </w:divBdr>
    </w:div>
    <w:div w:id="940146392">
      <w:bodyDiv w:val="1"/>
      <w:marLeft w:val="0"/>
      <w:marRight w:val="0"/>
      <w:marTop w:val="0"/>
      <w:marBottom w:val="0"/>
      <w:divBdr>
        <w:top w:val="none" w:sz="0" w:space="0" w:color="auto"/>
        <w:left w:val="none" w:sz="0" w:space="0" w:color="auto"/>
        <w:bottom w:val="none" w:sz="0" w:space="0" w:color="auto"/>
        <w:right w:val="none" w:sz="0" w:space="0" w:color="auto"/>
      </w:divBdr>
    </w:div>
    <w:div w:id="951282975">
      <w:bodyDiv w:val="1"/>
      <w:marLeft w:val="0"/>
      <w:marRight w:val="0"/>
      <w:marTop w:val="0"/>
      <w:marBottom w:val="0"/>
      <w:divBdr>
        <w:top w:val="none" w:sz="0" w:space="0" w:color="auto"/>
        <w:left w:val="none" w:sz="0" w:space="0" w:color="auto"/>
        <w:bottom w:val="none" w:sz="0" w:space="0" w:color="auto"/>
        <w:right w:val="none" w:sz="0" w:space="0" w:color="auto"/>
      </w:divBdr>
    </w:div>
    <w:div w:id="1268387266">
      <w:bodyDiv w:val="1"/>
      <w:marLeft w:val="0"/>
      <w:marRight w:val="0"/>
      <w:marTop w:val="0"/>
      <w:marBottom w:val="0"/>
      <w:divBdr>
        <w:top w:val="none" w:sz="0" w:space="0" w:color="auto"/>
        <w:left w:val="none" w:sz="0" w:space="0" w:color="auto"/>
        <w:bottom w:val="none" w:sz="0" w:space="0" w:color="auto"/>
        <w:right w:val="none" w:sz="0" w:space="0" w:color="auto"/>
      </w:divBdr>
    </w:div>
    <w:div w:id="1276249919">
      <w:bodyDiv w:val="1"/>
      <w:marLeft w:val="0"/>
      <w:marRight w:val="0"/>
      <w:marTop w:val="0"/>
      <w:marBottom w:val="0"/>
      <w:divBdr>
        <w:top w:val="none" w:sz="0" w:space="0" w:color="auto"/>
        <w:left w:val="none" w:sz="0" w:space="0" w:color="auto"/>
        <w:bottom w:val="none" w:sz="0" w:space="0" w:color="auto"/>
        <w:right w:val="none" w:sz="0" w:space="0" w:color="auto"/>
      </w:divBdr>
    </w:div>
    <w:div w:id="135588445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78968492">
      <w:bodyDiv w:val="1"/>
      <w:marLeft w:val="0"/>
      <w:marRight w:val="0"/>
      <w:marTop w:val="0"/>
      <w:marBottom w:val="0"/>
      <w:divBdr>
        <w:top w:val="none" w:sz="0" w:space="0" w:color="auto"/>
        <w:left w:val="none" w:sz="0" w:space="0" w:color="auto"/>
        <w:bottom w:val="none" w:sz="0" w:space="0" w:color="auto"/>
        <w:right w:val="none" w:sz="0" w:space="0" w:color="auto"/>
      </w:divBdr>
    </w:div>
    <w:div w:id="1402868883">
      <w:bodyDiv w:val="1"/>
      <w:marLeft w:val="0"/>
      <w:marRight w:val="0"/>
      <w:marTop w:val="0"/>
      <w:marBottom w:val="0"/>
      <w:divBdr>
        <w:top w:val="none" w:sz="0" w:space="0" w:color="auto"/>
        <w:left w:val="none" w:sz="0" w:space="0" w:color="auto"/>
        <w:bottom w:val="none" w:sz="0" w:space="0" w:color="auto"/>
        <w:right w:val="none" w:sz="0" w:space="0" w:color="auto"/>
      </w:divBdr>
    </w:div>
    <w:div w:id="1556237243">
      <w:bodyDiv w:val="1"/>
      <w:marLeft w:val="0"/>
      <w:marRight w:val="0"/>
      <w:marTop w:val="0"/>
      <w:marBottom w:val="0"/>
      <w:divBdr>
        <w:top w:val="none" w:sz="0" w:space="0" w:color="auto"/>
        <w:left w:val="none" w:sz="0" w:space="0" w:color="auto"/>
        <w:bottom w:val="none" w:sz="0" w:space="0" w:color="auto"/>
        <w:right w:val="none" w:sz="0" w:space="0" w:color="auto"/>
      </w:divBdr>
    </w:div>
    <w:div w:id="1592852849">
      <w:bodyDiv w:val="1"/>
      <w:marLeft w:val="0"/>
      <w:marRight w:val="0"/>
      <w:marTop w:val="0"/>
      <w:marBottom w:val="0"/>
      <w:divBdr>
        <w:top w:val="none" w:sz="0" w:space="0" w:color="auto"/>
        <w:left w:val="none" w:sz="0" w:space="0" w:color="auto"/>
        <w:bottom w:val="none" w:sz="0" w:space="0" w:color="auto"/>
        <w:right w:val="none" w:sz="0" w:space="0" w:color="auto"/>
      </w:divBdr>
    </w:div>
    <w:div w:id="1598636027">
      <w:bodyDiv w:val="1"/>
      <w:marLeft w:val="0"/>
      <w:marRight w:val="0"/>
      <w:marTop w:val="0"/>
      <w:marBottom w:val="0"/>
      <w:divBdr>
        <w:top w:val="none" w:sz="0" w:space="0" w:color="auto"/>
        <w:left w:val="none" w:sz="0" w:space="0" w:color="auto"/>
        <w:bottom w:val="none" w:sz="0" w:space="0" w:color="auto"/>
        <w:right w:val="none" w:sz="0" w:space="0" w:color="auto"/>
      </w:divBdr>
    </w:div>
    <w:div w:id="1629508675">
      <w:bodyDiv w:val="1"/>
      <w:marLeft w:val="0"/>
      <w:marRight w:val="0"/>
      <w:marTop w:val="0"/>
      <w:marBottom w:val="0"/>
      <w:divBdr>
        <w:top w:val="none" w:sz="0" w:space="0" w:color="auto"/>
        <w:left w:val="none" w:sz="0" w:space="0" w:color="auto"/>
        <w:bottom w:val="none" w:sz="0" w:space="0" w:color="auto"/>
        <w:right w:val="none" w:sz="0" w:space="0" w:color="auto"/>
      </w:divBdr>
    </w:div>
    <w:div w:id="1645701592">
      <w:bodyDiv w:val="1"/>
      <w:marLeft w:val="0"/>
      <w:marRight w:val="0"/>
      <w:marTop w:val="0"/>
      <w:marBottom w:val="0"/>
      <w:divBdr>
        <w:top w:val="none" w:sz="0" w:space="0" w:color="auto"/>
        <w:left w:val="none" w:sz="0" w:space="0" w:color="auto"/>
        <w:bottom w:val="none" w:sz="0" w:space="0" w:color="auto"/>
        <w:right w:val="none" w:sz="0" w:space="0" w:color="auto"/>
      </w:divBdr>
    </w:div>
    <w:div w:id="1660230553">
      <w:bodyDiv w:val="1"/>
      <w:marLeft w:val="0"/>
      <w:marRight w:val="0"/>
      <w:marTop w:val="0"/>
      <w:marBottom w:val="0"/>
      <w:divBdr>
        <w:top w:val="none" w:sz="0" w:space="0" w:color="auto"/>
        <w:left w:val="none" w:sz="0" w:space="0" w:color="auto"/>
        <w:bottom w:val="none" w:sz="0" w:space="0" w:color="auto"/>
        <w:right w:val="none" w:sz="0" w:space="0" w:color="auto"/>
      </w:divBdr>
    </w:div>
    <w:div w:id="1679428751">
      <w:bodyDiv w:val="1"/>
      <w:marLeft w:val="0"/>
      <w:marRight w:val="0"/>
      <w:marTop w:val="0"/>
      <w:marBottom w:val="0"/>
      <w:divBdr>
        <w:top w:val="none" w:sz="0" w:space="0" w:color="auto"/>
        <w:left w:val="none" w:sz="0" w:space="0" w:color="auto"/>
        <w:bottom w:val="none" w:sz="0" w:space="0" w:color="auto"/>
        <w:right w:val="none" w:sz="0" w:space="0" w:color="auto"/>
      </w:divBdr>
    </w:div>
    <w:div w:id="1720012612">
      <w:bodyDiv w:val="1"/>
      <w:marLeft w:val="0"/>
      <w:marRight w:val="0"/>
      <w:marTop w:val="0"/>
      <w:marBottom w:val="0"/>
      <w:divBdr>
        <w:top w:val="none" w:sz="0" w:space="0" w:color="auto"/>
        <w:left w:val="none" w:sz="0" w:space="0" w:color="auto"/>
        <w:bottom w:val="none" w:sz="0" w:space="0" w:color="auto"/>
        <w:right w:val="none" w:sz="0" w:space="0" w:color="auto"/>
      </w:divBdr>
    </w:div>
    <w:div w:id="1750225060">
      <w:bodyDiv w:val="1"/>
      <w:marLeft w:val="0"/>
      <w:marRight w:val="0"/>
      <w:marTop w:val="0"/>
      <w:marBottom w:val="0"/>
      <w:divBdr>
        <w:top w:val="none" w:sz="0" w:space="0" w:color="auto"/>
        <w:left w:val="none" w:sz="0" w:space="0" w:color="auto"/>
        <w:bottom w:val="none" w:sz="0" w:space="0" w:color="auto"/>
        <w:right w:val="none" w:sz="0" w:space="0" w:color="auto"/>
      </w:divBdr>
    </w:div>
    <w:div w:id="1759256142">
      <w:bodyDiv w:val="1"/>
      <w:marLeft w:val="0"/>
      <w:marRight w:val="0"/>
      <w:marTop w:val="0"/>
      <w:marBottom w:val="0"/>
      <w:divBdr>
        <w:top w:val="none" w:sz="0" w:space="0" w:color="auto"/>
        <w:left w:val="none" w:sz="0" w:space="0" w:color="auto"/>
        <w:bottom w:val="none" w:sz="0" w:space="0" w:color="auto"/>
        <w:right w:val="none" w:sz="0" w:space="0" w:color="auto"/>
      </w:divBdr>
    </w:div>
    <w:div w:id="1884638194">
      <w:bodyDiv w:val="1"/>
      <w:marLeft w:val="0"/>
      <w:marRight w:val="0"/>
      <w:marTop w:val="0"/>
      <w:marBottom w:val="0"/>
      <w:divBdr>
        <w:top w:val="none" w:sz="0" w:space="0" w:color="auto"/>
        <w:left w:val="none" w:sz="0" w:space="0" w:color="auto"/>
        <w:bottom w:val="none" w:sz="0" w:space="0" w:color="auto"/>
        <w:right w:val="none" w:sz="0" w:space="0" w:color="auto"/>
      </w:divBdr>
    </w:div>
    <w:div w:id="1950620619">
      <w:bodyDiv w:val="1"/>
      <w:marLeft w:val="0"/>
      <w:marRight w:val="0"/>
      <w:marTop w:val="0"/>
      <w:marBottom w:val="0"/>
      <w:divBdr>
        <w:top w:val="none" w:sz="0" w:space="0" w:color="auto"/>
        <w:left w:val="none" w:sz="0" w:space="0" w:color="auto"/>
        <w:bottom w:val="none" w:sz="0" w:space="0" w:color="auto"/>
        <w:right w:val="none" w:sz="0" w:space="0" w:color="auto"/>
      </w:divBdr>
    </w:div>
    <w:div w:id="1969621886">
      <w:bodyDiv w:val="1"/>
      <w:marLeft w:val="0"/>
      <w:marRight w:val="0"/>
      <w:marTop w:val="0"/>
      <w:marBottom w:val="0"/>
      <w:divBdr>
        <w:top w:val="none" w:sz="0" w:space="0" w:color="auto"/>
        <w:left w:val="none" w:sz="0" w:space="0" w:color="auto"/>
        <w:bottom w:val="none" w:sz="0" w:space="0" w:color="auto"/>
        <w:right w:val="none" w:sz="0" w:space="0" w:color="auto"/>
      </w:divBdr>
    </w:div>
    <w:div w:id="1979606111">
      <w:bodyDiv w:val="1"/>
      <w:marLeft w:val="0"/>
      <w:marRight w:val="0"/>
      <w:marTop w:val="0"/>
      <w:marBottom w:val="0"/>
      <w:divBdr>
        <w:top w:val="none" w:sz="0" w:space="0" w:color="auto"/>
        <w:left w:val="none" w:sz="0" w:space="0" w:color="auto"/>
        <w:bottom w:val="none" w:sz="0" w:space="0" w:color="auto"/>
        <w:right w:val="none" w:sz="0" w:space="0" w:color="auto"/>
      </w:divBdr>
    </w:div>
    <w:div w:id="20436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C9F1956F4CC4F9CF8B171EF7729C8" ma:contentTypeVersion="3" ma:contentTypeDescription="Create a new document." ma:contentTypeScope="" ma:versionID="02d109fb26568b1d9e2eb526a8488a7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3924</DocId>
    <Category xmlns="328c4b46-73db-4dea-b856-05d9d8a86ba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6A91-716A-4673-822E-9D8E783D6F56}">
  <ds:schemaRefs>
    <ds:schemaRef ds:uri="http://schemas.microsoft.com/office/2006/metadata/longProperties"/>
  </ds:schemaRefs>
</ds:datastoreItem>
</file>

<file path=customXml/itemProps2.xml><?xml version="1.0" encoding="utf-8"?>
<ds:datastoreItem xmlns:ds="http://schemas.openxmlformats.org/officeDocument/2006/customXml" ds:itemID="{C7AB46D6-7A52-42C7-A880-20E2490B3D7F}"/>
</file>

<file path=customXml/itemProps3.xml><?xml version="1.0" encoding="utf-8"?>
<ds:datastoreItem xmlns:ds="http://schemas.openxmlformats.org/officeDocument/2006/customXml" ds:itemID="{D2BE8C89-136B-45DC-B97B-E39EFC10BF81}">
  <ds:schemaRefs>
    <ds:schemaRef ds:uri="http://schemas.microsoft.com/sharepoint/v3/contenttype/forms"/>
  </ds:schemaRefs>
</ds:datastoreItem>
</file>

<file path=customXml/itemProps4.xml><?xml version="1.0" encoding="utf-8"?>
<ds:datastoreItem xmlns:ds="http://schemas.openxmlformats.org/officeDocument/2006/customXml" ds:itemID="{ABA5D091-E4CB-417D-8F35-35DD8F0E3328}">
  <ds:schemaRefs>
    <ds:schemaRef ds:uri="http://schemas.microsoft.com/office/2006/metadata/properties"/>
    <ds:schemaRef ds:uri="http://schemas.microsoft.com/office/infopath/2007/PartnerControls"/>
    <ds:schemaRef ds:uri="9d8411a3-2a30-44d4-a4ce-b507d68442e6"/>
    <ds:schemaRef ds:uri="c8ec3491-881b-49b3-be56-cb69a949ebe5"/>
    <ds:schemaRef ds:uri="http://schemas.microsoft.com/sharepoint/v3"/>
  </ds:schemaRefs>
</ds:datastoreItem>
</file>

<file path=customXml/itemProps5.xml><?xml version="1.0" encoding="utf-8"?>
<ds:datastoreItem xmlns:ds="http://schemas.openxmlformats.org/officeDocument/2006/customXml" ds:itemID="{37D5FAA8-3DC2-47D8-8ADB-5F748F230B2D}">
  <ds:schemaRefs>
    <ds:schemaRef ds:uri="http://schemas.openxmlformats.org/officeDocument/2006/bibliography"/>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139</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UPR23 - UK Statement - Austria</vt:lpstr>
    </vt:vector>
  </TitlesOfParts>
  <Company>FCO</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UPR23 - UK Statement - Austria</dc:title>
  <dc:subject/>
  <dc:creator/>
  <cp:keywords/>
  <cp:lastModifiedBy>Kameni Chaddha</cp:lastModifiedBy>
  <cp:revision>19</cp:revision>
  <cp:lastPrinted>2013-10-21T16:08:00Z</cp:lastPrinted>
  <dcterms:created xsi:type="dcterms:W3CDTF">2024-04-29T15:18:00Z</dcterms:created>
  <dcterms:modified xsi:type="dcterms:W3CDTF">2024-04-30T13:28:00Z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UKMIS Geneva</vt:lpwstr>
  </property>
  <property fmtid="{D5CDD505-2E9C-101B-9397-08002B2CF9AE}" pid="3" name="GeographicalCoverage">
    <vt:lpwstr>United Kingdom</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
    <vt:lpwstr>FCO Content Type</vt:lpwstr>
  </property>
  <property fmtid="{D5CDD505-2E9C-101B-9397-08002B2CF9AE}" pid="15" name="ContentTypeId">
    <vt:lpwstr>0x01010004CC9F1956F4CC4F9CF8B171EF7729C8</vt:lpwstr>
  </property>
  <property fmtid="{D5CDD505-2E9C-101B-9397-08002B2CF9AE}" pid="16" name="ClassificationContentMarkingHeaderShapeIds">
    <vt:lpwstr>2,3,4</vt:lpwstr>
  </property>
  <property fmtid="{D5CDD505-2E9C-101B-9397-08002B2CF9AE}" pid="17" name="ClassificationContentMarkingHeaderFontProps">
    <vt:lpwstr>#000000,10,Calibri</vt:lpwstr>
  </property>
  <property fmtid="{D5CDD505-2E9C-101B-9397-08002B2CF9AE}" pid="18" name="ClassificationContentMarkingHeaderText">
    <vt:lpwstr>OFFICIAL</vt:lpwstr>
  </property>
  <property fmtid="{D5CDD505-2E9C-101B-9397-08002B2CF9AE}" pid="19" name="ClassificationContentMarkingFooterShapeIds">
    <vt:lpwstr>5,6,7</vt:lpwstr>
  </property>
  <property fmtid="{D5CDD505-2E9C-101B-9397-08002B2CF9AE}" pid="20" name="ClassificationContentMarkingFooterFontProps">
    <vt:lpwstr>#000000,10,Calibri</vt:lpwstr>
  </property>
  <property fmtid="{D5CDD505-2E9C-101B-9397-08002B2CF9AE}" pid="21" name="ClassificationContentMarkingFooterText">
    <vt:lpwstr>OFFICIAL</vt:lpwstr>
  </property>
  <property fmtid="{D5CDD505-2E9C-101B-9397-08002B2CF9AE}" pid="22" name="MSIP_Label_9e9cc48d-6fba-4c12-9882-137473def580_Enabled">
    <vt:lpwstr>true</vt:lpwstr>
  </property>
  <property fmtid="{D5CDD505-2E9C-101B-9397-08002B2CF9AE}" pid="23" name="MSIP_Label_9e9cc48d-6fba-4c12-9882-137473def580_SetDate">
    <vt:lpwstr>2023-04-12T13:58:36Z</vt:lpwstr>
  </property>
  <property fmtid="{D5CDD505-2E9C-101B-9397-08002B2CF9AE}" pid="24" name="MSIP_Label_9e9cc48d-6fba-4c12-9882-137473def580_Method">
    <vt:lpwstr>Privileged</vt:lpwstr>
  </property>
  <property fmtid="{D5CDD505-2E9C-101B-9397-08002B2CF9AE}" pid="25" name="MSIP_Label_9e9cc48d-6fba-4c12-9882-137473def580_Name">
    <vt:lpwstr>Official</vt:lpwstr>
  </property>
  <property fmtid="{D5CDD505-2E9C-101B-9397-08002B2CF9AE}" pid="26" name="MSIP_Label_9e9cc48d-6fba-4c12-9882-137473def580_SiteId">
    <vt:lpwstr>d3a2d0d3-7cc8-4f52-bbf9-85bd43d94279</vt:lpwstr>
  </property>
  <property fmtid="{D5CDD505-2E9C-101B-9397-08002B2CF9AE}" pid="27" name="MSIP_Label_9e9cc48d-6fba-4c12-9882-137473def580_ActionId">
    <vt:lpwstr>8c8237c8-2b39-44b8-b8a7-1d446667994f</vt:lpwstr>
  </property>
  <property fmtid="{D5CDD505-2E9C-101B-9397-08002B2CF9AE}" pid="28" name="MSIP_Label_9e9cc48d-6fba-4c12-9882-137473def580_ContentBits">
    <vt:lpwstr>3</vt:lpwstr>
  </property>
  <property fmtid="{D5CDD505-2E9C-101B-9397-08002B2CF9AE}" pid="29" name="MediaServiceImageTags">
    <vt:lpwstr/>
  </property>
</Properties>
</file>