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1635F" w14:textId="77777777" w:rsidR="00990CC7" w:rsidRPr="00753BB9" w:rsidRDefault="00990CC7" w:rsidP="00926DFD">
      <w:pPr>
        <w:spacing w:line="276" w:lineRule="auto"/>
        <w:jc w:val="center"/>
        <w:rPr>
          <w:rFonts w:ascii="Osnova MFA Cyrillic" w:eastAsia="Osnova MFA Cyrillic" w:hAnsi="Osnova MFA Cyrillic" w:cs="Times New Roman"/>
          <w:b/>
        </w:rPr>
      </w:pPr>
    </w:p>
    <w:p w14:paraId="4EAE06AE" w14:textId="77777777" w:rsidR="00990CC7" w:rsidRPr="00753BB9" w:rsidRDefault="00A650B7" w:rsidP="00926DFD">
      <w:pPr>
        <w:spacing w:line="276" w:lineRule="auto"/>
        <w:jc w:val="center"/>
        <w:rPr>
          <w:rFonts w:ascii="Osnova MFA Cyrillic" w:eastAsia="Osnova MFA Cyrillic" w:hAnsi="Osnova MFA Cyrillic" w:cs="Times New Roman"/>
          <w:b/>
          <w:lang w:val="en-US"/>
        </w:rPr>
      </w:pPr>
      <w:r w:rsidRPr="00753BB9">
        <w:rPr>
          <w:rFonts w:ascii="Osnova MFA Cyrillic" w:eastAsia="Osnova MFA Cyrillic" w:hAnsi="Osnova MFA Cyrillic" w:cs="Times New Roman"/>
          <w:b/>
          <w:lang w:val="en-US"/>
        </w:rPr>
        <w:t>Human Rights Council</w:t>
      </w:r>
    </w:p>
    <w:p w14:paraId="054332E2" w14:textId="3BED0623" w:rsidR="00990CC7" w:rsidRPr="00753BB9" w:rsidRDefault="00A650B7" w:rsidP="00926DFD">
      <w:pPr>
        <w:spacing w:line="276" w:lineRule="auto"/>
        <w:jc w:val="center"/>
        <w:rPr>
          <w:rFonts w:ascii="Osnova MFA Cyrillic" w:eastAsia="Osnova MFA Cyrillic" w:hAnsi="Osnova MFA Cyrillic" w:cs="Times New Roman"/>
          <w:b/>
          <w:lang w:val="en-US"/>
        </w:rPr>
      </w:pPr>
      <w:r w:rsidRPr="00753BB9">
        <w:rPr>
          <w:rFonts w:ascii="Osnova MFA Cyrillic" w:eastAsia="Osnova MFA Cyrillic" w:hAnsi="Osnova MFA Cyrillic" w:cs="Times New Roman"/>
          <w:b/>
          <w:lang w:val="en-US"/>
        </w:rPr>
        <w:t>4</w:t>
      </w:r>
      <w:r w:rsidR="00C72DCC" w:rsidRPr="00753BB9">
        <w:rPr>
          <w:rFonts w:ascii="Osnova MFA Cyrillic" w:eastAsia="Osnova MFA Cyrillic" w:hAnsi="Osnova MFA Cyrillic" w:cs="Times New Roman"/>
          <w:b/>
          <w:lang w:val="en-US"/>
        </w:rPr>
        <w:t>6</w:t>
      </w:r>
      <w:r w:rsidRPr="00753BB9">
        <w:rPr>
          <w:rFonts w:ascii="Osnova MFA Cyrillic" w:eastAsia="Osnova MFA Cyrillic" w:hAnsi="Osnova MFA Cyrillic" w:cs="Times New Roman"/>
          <w:b/>
          <w:vertAlign w:val="superscript"/>
          <w:lang w:val="en-US"/>
        </w:rPr>
        <w:t>th</w:t>
      </w:r>
      <w:r w:rsidRPr="00753BB9">
        <w:rPr>
          <w:rFonts w:ascii="Osnova MFA Cyrillic" w:eastAsia="Osnova MFA Cyrillic" w:hAnsi="Osnova MFA Cyrillic" w:cs="Times New Roman"/>
          <w:b/>
          <w:lang w:val="en-US"/>
        </w:rPr>
        <w:t xml:space="preserve"> session of the UPR Working Group</w:t>
      </w:r>
    </w:p>
    <w:p w14:paraId="7E03AA44" w14:textId="2F216F15" w:rsidR="00990CC7" w:rsidRPr="00753BB9" w:rsidRDefault="00A650B7" w:rsidP="00926DFD">
      <w:pPr>
        <w:spacing w:line="276" w:lineRule="auto"/>
        <w:jc w:val="center"/>
        <w:rPr>
          <w:rFonts w:ascii="Osnova MFA Cyrillic" w:eastAsia="Osnova MFA Cyrillic" w:hAnsi="Osnova MFA Cyrillic" w:cs="Times New Roman"/>
          <w:b/>
          <w:lang w:val="en-US"/>
        </w:rPr>
      </w:pPr>
      <w:r w:rsidRPr="00753BB9">
        <w:rPr>
          <w:rFonts w:ascii="Osnova MFA Cyrillic" w:eastAsia="Osnova MFA Cyrillic" w:hAnsi="Osnova MFA Cyrillic" w:cs="Times New Roman"/>
          <w:b/>
          <w:lang w:val="en-US"/>
        </w:rPr>
        <w:t xml:space="preserve">Review of </w:t>
      </w:r>
      <w:r w:rsidR="00931FB7" w:rsidRPr="00753BB9">
        <w:rPr>
          <w:rFonts w:ascii="Osnova MFA Cyrillic" w:eastAsia="Osnova MFA Cyrillic" w:hAnsi="Osnova MFA Cyrillic" w:cs="Times New Roman"/>
          <w:b/>
          <w:lang w:val="en-US"/>
        </w:rPr>
        <w:t>Cyprus</w:t>
      </w:r>
    </w:p>
    <w:p w14:paraId="6DA7EC4F" w14:textId="77777777" w:rsidR="00990CC7" w:rsidRPr="00753BB9" w:rsidRDefault="00990CC7" w:rsidP="00926DFD">
      <w:pPr>
        <w:spacing w:line="276" w:lineRule="auto"/>
        <w:rPr>
          <w:rFonts w:ascii="Osnova MFA Cyrillic" w:eastAsia="Osnova MFA Cyrillic" w:hAnsi="Osnova MFA Cyrillic" w:cs="Times New Roman"/>
          <w:i/>
          <w:lang w:val="en-US"/>
        </w:rPr>
      </w:pPr>
    </w:p>
    <w:p w14:paraId="5E218B68" w14:textId="78765253" w:rsidR="00990CC7" w:rsidRPr="00753BB9" w:rsidRDefault="00A650B7" w:rsidP="00926DFD">
      <w:pPr>
        <w:spacing w:line="276" w:lineRule="auto"/>
        <w:jc w:val="center"/>
        <w:rPr>
          <w:rFonts w:ascii="Osnova MFA Cyrillic" w:eastAsia="Osnova MFA Cyrillic" w:hAnsi="Osnova MFA Cyrillic" w:cs="Times New Roman"/>
          <w:i/>
          <w:lang w:val="en-US"/>
        </w:rPr>
      </w:pPr>
      <w:r w:rsidRPr="00753BB9">
        <w:rPr>
          <w:rFonts w:ascii="Osnova MFA Cyrillic" w:eastAsia="Osnova MFA Cyrillic" w:hAnsi="Osnova MFA Cyrillic" w:cs="Times New Roman"/>
          <w:i/>
          <w:lang w:val="en-US"/>
        </w:rPr>
        <w:t>(</w:t>
      </w:r>
      <w:r w:rsidR="00EC1C5E" w:rsidRPr="00753BB9">
        <w:rPr>
          <w:rFonts w:ascii="Osnova MFA Cyrillic" w:eastAsia="Osnova MFA Cyrillic" w:hAnsi="Osnova MFA Cyrillic" w:cs="Times New Roman"/>
          <w:i/>
          <w:lang w:val="en-US"/>
        </w:rPr>
        <w:t>30</w:t>
      </w:r>
      <w:r w:rsidRPr="00753BB9">
        <w:rPr>
          <w:rFonts w:ascii="Osnova MFA Cyrillic" w:eastAsia="Osnova MFA Cyrillic" w:hAnsi="Osnova MFA Cyrillic" w:cs="Times New Roman"/>
          <w:i/>
          <w:lang w:val="en-US"/>
        </w:rPr>
        <w:t xml:space="preserve"> </w:t>
      </w:r>
      <w:r w:rsidR="00C72DCC" w:rsidRPr="00753BB9">
        <w:rPr>
          <w:rFonts w:ascii="Osnova MFA Cyrillic" w:eastAsia="Osnova MFA Cyrillic" w:hAnsi="Osnova MFA Cyrillic" w:cs="Times New Roman"/>
          <w:i/>
          <w:lang w:val="en-US"/>
        </w:rPr>
        <w:t xml:space="preserve">April </w:t>
      </w:r>
      <w:r w:rsidRPr="00753BB9">
        <w:rPr>
          <w:rFonts w:ascii="Osnova MFA Cyrillic" w:eastAsia="Osnova MFA Cyrillic" w:hAnsi="Osnova MFA Cyrillic" w:cs="Times New Roman"/>
          <w:i/>
          <w:lang w:val="en-US"/>
        </w:rPr>
        <w:t>2024)</w:t>
      </w:r>
    </w:p>
    <w:p w14:paraId="47EE0699" w14:textId="77777777" w:rsidR="00990CC7" w:rsidRPr="00753BB9" w:rsidRDefault="00990CC7" w:rsidP="00926DFD">
      <w:pPr>
        <w:spacing w:line="276" w:lineRule="auto"/>
        <w:jc w:val="center"/>
        <w:rPr>
          <w:rFonts w:ascii="Osnova MFA Cyrillic" w:eastAsia="Osnova MFA Cyrillic" w:hAnsi="Osnova MFA Cyrillic" w:cs="Times New Roman"/>
          <w:b/>
          <w:lang w:val="en-US"/>
        </w:rPr>
      </w:pPr>
    </w:p>
    <w:p w14:paraId="117FF20D" w14:textId="77777777" w:rsidR="00990CC7" w:rsidRPr="00753BB9" w:rsidRDefault="00A650B7" w:rsidP="00926DFD">
      <w:pPr>
        <w:spacing w:line="276" w:lineRule="auto"/>
        <w:jc w:val="center"/>
        <w:rPr>
          <w:rFonts w:ascii="Osnova MFA Cyrillic" w:eastAsia="Osnova MFA Cyrillic" w:hAnsi="Osnova MFA Cyrillic" w:cs="Times New Roman"/>
          <w:b/>
          <w:lang w:val="en-US"/>
        </w:rPr>
      </w:pPr>
      <w:r w:rsidRPr="00753BB9">
        <w:rPr>
          <w:rFonts w:ascii="Osnova MFA Cyrillic" w:eastAsia="Osnova MFA Cyrillic" w:hAnsi="Osnova MFA Cyrillic" w:cs="Times New Roman"/>
          <w:b/>
          <w:lang w:val="en-US"/>
        </w:rPr>
        <w:t>Intervention by Ukraine</w:t>
      </w:r>
    </w:p>
    <w:p w14:paraId="7475A7B9" w14:textId="77777777" w:rsidR="00990CC7" w:rsidRPr="00753BB9" w:rsidRDefault="00990CC7" w:rsidP="00926DFD">
      <w:pPr>
        <w:spacing w:line="276" w:lineRule="auto"/>
        <w:jc w:val="both"/>
        <w:rPr>
          <w:rFonts w:ascii="Osnova MFA Cyrillic" w:eastAsia="Osnova MFA Cyrillic" w:hAnsi="Osnova MFA Cyrillic" w:cs="Times New Roman"/>
          <w:lang w:val="en-US"/>
        </w:rPr>
      </w:pPr>
    </w:p>
    <w:p w14:paraId="60B05D97" w14:textId="63588992" w:rsidR="00990CC7" w:rsidRPr="00753BB9" w:rsidRDefault="00A650B7" w:rsidP="00926DFD">
      <w:pPr>
        <w:spacing w:line="276" w:lineRule="auto"/>
        <w:jc w:val="right"/>
        <w:rPr>
          <w:rFonts w:ascii="Osnova MFA Cyrillic" w:eastAsia="Osnova MFA Cyrillic" w:hAnsi="Osnova MFA Cyrillic" w:cs="Times New Roman"/>
          <w:i/>
          <w:sz w:val="20"/>
          <w:szCs w:val="20"/>
          <w:lang w:val="en-US"/>
        </w:rPr>
      </w:pPr>
      <w:r w:rsidRPr="00753BB9">
        <w:rPr>
          <w:rFonts w:ascii="Osnova MFA Cyrillic" w:eastAsia="Osnova MFA Cyrillic" w:hAnsi="Osnova MFA Cyrillic" w:cs="Times New Roman"/>
          <w:i/>
          <w:sz w:val="20"/>
          <w:szCs w:val="20"/>
          <w:lang w:val="en-US"/>
        </w:rPr>
        <w:t xml:space="preserve">(Speaking time: 1 min </w:t>
      </w:r>
      <w:r w:rsidR="008D1A06" w:rsidRPr="00753BB9">
        <w:rPr>
          <w:rFonts w:ascii="Osnova MFA Cyrillic" w:eastAsia="Osnova MFA Cyrillic" w:hAnsi="Osnova MFA Cyrillic" w:cs="Times New Roman"/>
          <w:i/>
          <w:sz w:val="20"/>
          <w:szCs w:val="20"/>
          <w:lang w:val="en-US"/>
        </w:rPr>
        <w:t>1</w:t>
      </w:r>
      <w:r w:rsidRPr="00753BB9">
        <w:rPr>
          <w:rFonts w:ascii="Osnova MFA Cyrillic" w:eastAsia="Osnova MFA Cyrillic" w:hAnsi="Osnova MFA Cyrillic" w:cs="Times New Roman"/>
          <w:i/>
          <w:sz w:val="20"/>
          <w:szCs w:val="20"/>
          <w:lang w:val="en-US"/>
        </w:rPr>
        <w:t xml:space="preserve">5, </w:t>
      </w:r>
      <w:r w:rsidR="00AE22BC" w:rsidRPr="00753BB9">
        <w:rPr>
          <w:rFonts w:ascii="Osnova MFA Cyrillic" w:eastAsia="Osnova MFA Cyrillic" w:hAnsi="Osnova MFA Cyrillic" w:cs="Times New Roman"/>
          <w:i/>
          <w:sz w:val="20"/>
          <w:szCs w:val="20"/>
          <w:lang w:val="en-US"/>
        </w:rPr>
        <w:t>1</w:t>
      </w:r>
      <w:r w:rsidR="00753BB9">
        <w:rPr>
          <w:rFonts w:ascii="Osnova MFA Cyrillic" w:eastAsia="Osnova MFA Cyrillic" w:hAnsi="Osnova MFA Cyrillic" w:cs="Times New Roman"/>
          <w:i/>
          <w:sz w:val="20"/>
          <w:szCs w:val="20"/>
          <w:lang w:val="uk-UA"/>
        </w:rPr>
        <w:t>87</w:t>
      </w:r>
      <w:r w:rsidRPr="00753BB9">
        <w:rPr>
          <w:rFonts w:ascii="Osnova MFA Cyrillic" w:eastAsia="Osnova MFA Cyrillic" w:hAnsi="Osnova MFA Cyrillic" w:cs="Times New Roman"/>
          <w:i/>
          <w:sz w:val="20"/>
          <w:szCs w:val="20"/>
          <w:lang w:val="en-US"/>
        </w:rPr>
        <w:t xml:space="preserve"> words)</w:t>
      </w:r>
    </w:p>
    <w:p w14:paraId="69034D95" w14:textId="77777777" w:rsidR="00990CC7" w:rsidRPr="00753BB9" w:rsidRDefault="00990CC7" w:rsidP="00753BB9">
      <w:pPr>
        <w:spacing w:before="120" w:after="120" w:line="276" w:lineRule="auto"/>
        <w:ind w:firstLine="567"/>
        <w:jc w:val="both"/>
        <w:rPr>
          <w:rFonts w:ascii="Osnova MFA Cyrillic" w:eastAsia="Osnova MFA Cyrillic" w:hAnsi="Osnova MFA Cyrillic" w:cs="Times New Roman"/>
          <w:b/>
          <w:bCs/>
          <w:lang w:val="en-US"/>
        </w:rPr>
      </w:pPr>
    </w:p>
    <w:p w14:paraId="396A8BF6" w14:textId="77777777" w:rsidR="00926DFD" w:rsidRPr="00753BB9" w:rsidRDefault="00926DFD" w:rsidP="00753BB9">
      <w:pPr>
        <w:spacing w:before="120" w:after="120" w:line="276" w:lineRule="auto"/>
        <w:ind w:firstLine="708"/>
        <w:jc w:val="both"/>
        <w:rPr>
          <w:rFonts w:ascii="Osnova MFA Cyrillic" w:hAnsi="Osnova MFA Cyrillic" w:cs="Times New Roman"/>
          <w:b/>
          <w:bCs/>
          <w:lang w:val="en-US"/>
        </w:rPr>
      </w:pPr>
      <w:r w:rsidRPr="00753BB9">
        <w:rPr>
          <w:rFonts w:ascii="Osnova MFA Cyrillic" w:hAnsi="Osnova MFA Cyrillic" w:cs="Times New Roman"/>
          <w:b/>
          <w:bCs/>
          <w:color w:val="0D0D0D"/>
          <w:lang w:val="en-US"/>
        </w:rPr>
        <w:t>Thank you, Mr. President, </w:t>
      </w:r>
    </w:p>
    <w:p w14:paraId="47884172" w14:textId="77777777" w:rsidR="00926DFD" w:rsidRPr="00753BB9" w:rsidRDefault="00926DFD" w:rsidP="00753BB9">
      <w:pPr>
        <w:spacing w:before="120" w:after="120" w:line="276" w:lineRule="auto"/>
        <w:ind w:firstLine="708"/>
        <w:jc w:val="both"/>
        <w:rPr>
          <w:rFonts w:ascii="Osnova MFA Cyrillic" w:hAnsi="Osnova MFA Cyrillic" w:cs="Times New Roman"/>
          <w:lang w:val="en-US"/>
        </w:rPr>
      </w:pPr>
      <w:r w:rsidRPr="00753BB9">
        <w:rPr>
          <w:rFonts w:ascii="Osnova MFA Cyrillic" w:hAnsi="Osnova MFA Cyrillic" w:cs="Times New Roman"/>
          <w:color w:val="0D0D0D"/>
          <w:lang w:val="en-US"/>
        </w:rPr>
        <w:t>Ukraine warmly welcomes the delegation of Cyprus and expresses gratitude for the presentation of their report. We highly commend the country's commitment to the promotion and protection of human rights, both domestically and globally. </w:t>
      </w:r>
    </w:p>
    <w:p w14:paraId="51438D87" w14:textId="77777777" w:rsidR="00926DFD" w:rsidRPr="00753BB9" w:rsidRDefault="00926DFD" w:rsidP="00753BB9">
      <w:pPr>
        <w:spacing w:before="120" w:after="120" w:line="276" w:lineRule="auto"/>
        <w:ind w:firstLine="708"/>
        <w:jc w:val="both"/>
        <w:rPr>
          <w:rFonts w:ascii="Osnova MFA Cyrillic" w:hAnsi="Osnova MFA Cyrillic" w:cs="Times New Roman"/>
          <w:lang w:val="en-US"/>
        </w:rPr>
      </w:pPr>
      <w:r w:rsidRPr="00753BB9">
        <w:rPr>
          <w:rFonts w:ascii="Osnova MFA Cyrillic" w:hAnsi="Osnova MFA Cyrillic" w:cs="Times New Roman"/>
          <w:color w:val="0D0D0D"/>
          <w:lang w:val="en-US"/>
        </w:rPr>
        <w:t>We welcome the steps taken by the Government of Cyprus in preparing and implementing the National Action Plan on Women, Peace, and Security, in line with our recommendations from the previous cycle. </w:t>
      </w:r>
    </w:p>
    <w:p w14:paraId="27994917" w14:textId="77777777" w:rsidR="00926DFD" w:rsidRPr="00753BB9" w:rsidRDefault="00926DFD" w:rsidP="00753BB9">
      <w:pPr>
        <w:spacing w:before="120" w:after="120" w:line="276" w:lineRule="auto"/>
        <w:ind w:firstLine="708"/>
        <w:jc w:val="both"/>
        <w:rPr>
          <w:rFonts w:ascii="Osnova MFA Cyrillic" w:hAnsi="Osnova MFA Cyrillic" w:cs="Times New Roman"/>
          <w:lang w:val="en-US"/>
        </w:rPr>
      </w:pPr>
      <w:r w:rsidRPr="00753BB9">
        <w:rPr>
          <w:rFonts w:ascii="Osnova MFA Cyrillic" w:hAnsi="Osnova MFA Cyrillic" w:cs="Times New Roman"/>
          <w:color w:val="0D0D0D"/>
          <w:lang w:val="en-US"/>
        </w:rPr>
        <w:t>We also positively note the efforts undertaken by Cyprus toward closing the gender wage gap, achieving gender equality, and enhancing unhindered access to quality education for all, particularly for children with disabilities and children with migrant backgrounds. </w:t>
      </w:r>
    </w:p>
    <w:p w14:paraId="3E95B10D" w14:textId="5331A051" w:rsidR="00926DFD" w:rsidRPr="00753BB9" w:rsidRDefault="00926DFD" w:rsidP="00753BB9">
      <w:pPr>
        <w:spacing w:before="120" w:after="120" w:line="276" w:lineRule="auto"/>
        <w:ind w:firstLine="708"/>
        <w:jc w:val="both"/>
        <w:rPr>
          <w:rFonts w:ascii="Osnova MFA Cyrillic" w:hAnsi="Osnova MFA Cyrillic" w:cs="Times New Roman"/>
          <w:lang w:val="en-US"/>
        </w:rPr>
      </w:pPr>
      <w:r w:rsidRPr="00753BB9">
        <w:rPr>
          <w:rFonts w:ascii="Osnova MFA Cyrillic" w:hAnsi="Osnova MFA Cyrillic" w:cs="Times New Roman"/>
          <w:color w:val="0D0D0D"/>
          <w:lang w:val="en-US"/>
        </w:rPr>
        <w:t xml:space="preserve">In </w:t>
      </w:r>
      <w:r w:rsidR="001001A8" w:rsidRPr="00753BB9">
        <w:rPr>
          <w:rFonts w:ascii="Osnova MFA Cyrillic" w:hAnsi="Osnova MFA Cyrillic" w:cs="Times New Roman"/>
          <w:color w:val="0D0D0D"/>
          <w:lang w:val="en-US"/>
        </w:rPr>
        <w:t>a</w:t>
      </w:r>
      <w:r w:rsidRPr="00753BB9">
        <w:rPr>
          <w:rFonts w:ascii="Osnova MFA Cyrillic" w:hAnsi="Osnova MFA Cyrillic" w:cs="Times New Roman"/>
          <w:color w:val="0D0D0D"/>
          <w:lang w:val="en-US"/>
        </w:rPr>
        <w:t xml:space="preserve"> spirit of constructive engagement, Ukraine would like to offer the following </w:t>
      </w:r>
      <w:r w:rsidRPr="00753BB9">
        <w:rPr>
          <w:rFonts w:ascii="Osnova MFA Cyrillic" w:hAnsi="Osnova MFA Cyrillic" w:cs="Times New Roman"/>
          <w:b/>
          <w:bCs/>
          <w:color w:val="0D0D0D"/>
          <w:lang w:val="en-US"/>
        </w:rPr>
        <w:t>recommendations:</w:t>
      </w:r>
      <w:r w:rsidRPr="00753BB9">
        <w:rPr>
          <w:rFonts w:ascii="Osnova MFA Cyrillic" w:hAnsi="Osnova MFA Cyrillic" w:cs="Times New Roman"/>
          <w:color w:val="0D0D0D"/>
          <w:lang w:val="en-US"/>
        </w:rPr>
        <w:t> </w:t>
      </w:r>
    </w:p>
    <w:p w14:paraId="0FB61452" w14:textId="77777777" w:rsidR="00926DFD" w:rsidRPr="00753BB9" w:rsidRDefault="00926DFD" w:rsidP="00753BB9">
      <w:pPr>
        <w:numPr>
          <w:ilvl w:val="0"/>
          <w:numId w:val="4"/>
        </w:numPr>
        <w:spacing w:before="120" w:after="120" w:line="276" w:lineRule="auto"/>
        <w:ind w:left="1080"/>
        <w:jc w:val="both"/>
        <w:rPr>
          <w:rFonts w:ascii="Osnova MFA Cyrillic" w:eastAsia="Times New Roman" w:hAnsi="Osnova MFA Cyrillic" w:cs="Times New Roman"/>
          <w:color w:val="0D0D0D"/>
          <w:lang w:val="en-US"/>
        </w:rPr>
      </w:pPr>
      <w:r w:rsidRPr="00753BB9">
        <w:rPr>
          <w:rFonts w:ascii="Osnova MFA Cyrillic" w:eastAsia="Times New Roman" w:hAnsi="Osnova MFA Cyrillic" w:cs="Times New Roman"/>
          <w:color w:val="0D0D0D"/>
          <w:lang w:val="en-US"/>
        </w:rPr>
        <w:t xml:space="preserve">Expedite the consideration of ratifying the International Convention for the Protection of All Persons from Enforced </w:t>
      </w:r>
      <w:proofErr w:type="gramStart"/>
      <w:r w:rsidRPr="00753BB9">
        <w:rPr>
          <w:rFonts w:ascii="Osnova MFA Cyrillic" w:eastAsia="Times New Roman" w:hAnsi="Osnova MFA Cyrillic" w:cs="Times New Roman"/>
          <w:color w:val="0D0D0D"/>
          <w:lang w:val="en-US"/>
        </w:rPr>
        <w:t>Disappearance;</w:t>
      </w:r>
      <w:proofErr w:type="gramEnd"/>
      <w:r w:rsidRPr="00753BB9">
        <w:rPr>
          <w:rFonts w:ascii="Osnova MFA Cyrillic" w:eastAsia="Times New Roman" w:hAnsi="Osnova MFA Cyrillic" w:cs="Times New Roman"/>
          <w:color w:val="0D0D0D"/>
          <w:lang w:val="en-US"/>
        </w:rPr>
        <w:t> </w:t>
      </w:r>
    </w:p>
    <w:p w14:paraId="57364409" w14:textId="77777777" w:rsidR="00926DFD" w:rsidRPr="00753BB9" w:rsidRDefault="00926DFD" w:rsidP="00753BB9">
      <w:pPr>
        <w:numPr>
          <w:ilvl w:val="0"/>
          <w:numId w:val="4"/>
        </w:numPr>
        <w:spacing w:before="120" w:after="120" w:line="276" w:lineRule="auto"/>
        <w:ind w:left="1080"/>
        <w:jc w:val="both"/>
        <w:rPr>
          <w:rFonts w:ascii="Osnova MFA Cyrillic" w:eastAsia="Times New Roman" w:hAnsi="Osnova MFA Cyrillic" w:cs="Times New Roman"/>
          <w:color w:val="0D0D0D"/>
          <w:lang w:val="en-US"/>
        </w:rPr>
      </w:pPr>
      <w:r w:rsidRPr="00753BB9">
        <w:rPr>
          <w:rFonts w:ascii="Osnova MFA Cyrillic" w:eastAsia="Times New Roman" w:hAnsi="Osnova MFA Cyrillic" w:cs="Times New Roman"/>
          <w:color w:val="0D0D0D"/>
          <w:lang w:val="en-US"/>
        </w:rPr>
        <w:t xml:space="preserve">Strengthen protection for people with disabilities by establishing a comprehensive strategy for their social </w:t>
      </w:r>
      <w:proofErr w:type="gramStart"/>
      <w:r w:rsidRPr="00753BB9">
        <w:rPr>
          <w:rFonts w:ascii="Osnova MFA Cyrillic" w:eastAsia="Times New Roman" w:hAnsi="Osnova MFA Cyrillic" w:cs="Times New Roman"/>
          <w:color w:val="0D0D0D"/>
          <w:lang w:val="en-US"/>
        </w:rPr>
        <w:t>inclusion;</w:t>
      </w:r>
      <w:proofErr w:type="gramEnd"/>
      <w:r w:rsidRPr="00753BB9">
        <w:rPr>
          <w:rFonts w:ascii="Osnova MFA Cyrillic" w:eastAsia="Times New Roman" w:hAnsi="Osnova MFA Cyrillic" w:cs="Times New Roman"/>
          <w:color w:val="0D0D0D"/>
          <w:lang w:val="en-US"/>
        </w:rPr>
        <w:t> </w:t>
      </w:r>
    </w:p>
    <w:p w14:paraId="57DCFA97" w14:textId="77777777" w:rsidR="00926DFD" w:rsidRPr="00753BB9" w:rsidRDefault="00926DFD" w:rsidP="00753BB9">
      <w:pPr>
        <w:numPr>
          <w:ilvl w:val="0"/>
          <w:numId w:val="4"/>
        </w:numPr>
        <w:spacing w:before="120" w:after="120" w:line="276" w:lineRule="auto"/>
        <w:ind w:left="1080"/>
        <w:jc w:val="both"/>
        <w:rPr>
          <w:rFonts w:ascii="Osnova MFA Cyrillic" w:eastAsia="Times New Roman" w:hAnsi="Osnova MFA Cyrillic" w:cs="Times New Roman"/>
          <w:color w:val="0D0D0D"/>
          <w:lang w:val="en-US"/>
        </w:rPr>
      </w:pPr>
      <w:r w:rsidRPr="00753BB9">
        <w:rPr>
          <w:rFonts w:ascii="Osnova MFA Cyrillic" w:eastAsia="Times New Roman" w:hAnsi="Osnova MFA Cyrillic" w:cs="Times New Roman"/>
          <w:color w:val="0D0D0D"/>
          <w:lang w:val="en-US"/>
        </w:rPr>
        <w:t>Pursue the consistent implementation of gender-inclusive policies. </w:t>
      </w:r>
    </w:p>
    <w:p w14:paraId="53864D38" w14:textId="77777777" w:rsidR="00926DFD" w:rsidRPr="00753BB9" w:rsidRDefault="00926DFD" w:rsidP="00753BB9">
      <w:pPr>
        <w:spacing w:before="120" w:after="120" w:line="276" w:lineRule="auto"/>
        <w:ind w:firstLine="708"/>
        <w:jc w:val="both"/>
        <w:rPr>
          <w:rFonts w:ascii="Osnova MFA Cyrillic" w:eastAsiaTheme="minorHAnsi" w:hAnsi="Osnova MFA Cyrillic" w:cs="Times New Roman"/>
          <w:lang w:val="en-US"/>
        </w:rPr>
      </w:pPr>
      <w:r w:rsidRPr="00753BB9">
        <w:rPr>
          <w:rFonts w:ascii="Osnova MFA Cyrillic" w:hAnsi="Osnova MFA Cyrillic" w:cs="Times New Roman"/>
          <w:color w:val="0D0D0D"/>
          <w:lang w:val="en-US"/>
        </w:rPr>
        <w:t>Ukraine is grateful for Cyprus’s support and solidarity in the face of Russia’s ongoing aggression and wishes the delegation of Cyprus a successful review. </w:t>
      </w:r>
    </w:p>
    <w:p w14:paraId="624D396E" w14:textId="77777777" w:rsidR="00926DFD" w:rsidRPr="00753BB9" w:rsidRDefault="00926DFD" w:rsidP="00926DFD">
      <w:pPr>
        <w:spacing w:before="300" w:after="300" w:line="276" w:lineRule="auto"/>
        <w:jc w:val="both"/>
        <w:rPr>
          <w:rFonts w:ascii="Osnova MFA Cyrillic" w:hAnsi="Osnova MFA Cyrillic" w:cs="Times New Roman"/>
          <w:b/>
          <w:bCs/>
        </w:rPr>
      </w:pPr>
      <w:r w:rsidRPr="00753BB9">
        <w:rPr>
          <w:rFonts w:ascii="Osnova MFA Cyrillic" w:hAnsi="Osnova MFA Cyrillic" w:cs="Times New Roman"/>
          <w:b/>
          <w:bCs/>
          <w:color w:val="0D0D0D"/>
        </w:rPr>
        <w:t>I thank you. </w:t>
      </w:r>
    </w:p>
    <w:p w14:paraId="1B087BB6" w14:textId="77777777" w:rsidR="00563C50" w:rsidRPr="00753BB9" w:rsidRDefault="00563C50" w:rsidP="00926DFD">
      <w:pPr>
        <w:spacing w:before="120" w:after="120" w:line="276" w:lineRule="auto"/>
        <w:ind w:firstLine="567"/>
        <w:jc w:val="both"/>
        <w:rPr>
          <w:rFonts w:ascii="Osnova MFA Cyrillic" w:eastAsia="Osnova MFA Cyrillic" w:hAnsi="Osnova MFA Cyrillic" w:cs="Times New Roman"/>
          <w:b/>
          <w:lang w:val="en-GB"/>
        </w:rPr>
      </w:pPr>
    </w:p>
    <w:sectPr w:rsidR="00563C50" w:rsidRPr="00753B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snova MFA Cyrillic">
    <w:panose1 w:val="020B0604020202020204"/>
    <w:charset w:val="00"/>
    <w:family w:val="auto"/>
    <w:pitch w:val="variable"/>
    <w:sig w:usb0="80000203" w:usb1="0000000A" w:usb2="00000000" w:usb3="00000000" w:csb0="00000005"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C7773"/>
    <w:multiLevelType w:val="multilevel"/>
    <w:tmpl w:val="6E5642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B8412D"/>
    <w:multiLevelType w:val="hybridMultilevel"/>
    <w:tmpl w:val="46768866"/>
    <w:lvl w:ilvl="0" w:tplc="3C700FC2">
      <w:numFmt w:val="bullet"/>
      <w:lvlText w:val="-"/>
      <w:lvlJc w:val="left"/>
      <w:pPr>
        <w:ind w:left="720" w:hanging="360"/>
      </w:pPr>
      <w:rPr>
        <w:rFonts w:ascii="Osnova MFA Cyrillic" w:eastAsia="Times New Roman" w:hAnsi="Osnova MFA Cyrillic"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C35766"/>
    <w:multiLevelType w:val="hybridMultilevel"/>
    <w:tmpl w:val="550AD22A"/>
    <w:lvl w:ilvl="0" w:tplc="7B0AC46E">
      <w:numFmt w:val="bullet"/>
      <w:lvlText w:val="-"/>
      <w:lvlJc w:val="left"/>
      <w:pPr>
        <w:ind w:left="1069" w:hanging="360"/>
      </w:pPr>
      <w:rPr>
        <w:rFonts w:ascii="Osnova MFA Cyrillic" w:eastAsiaTheme="minorHAnsi" w:hAnsi="Osnova MFA Cyrillic"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64FD0805"/>
    <w:multiLevelType w:val="multilevel"/>
    <w:tmpl w:val="B4D86A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4010306">
    <w:abstractNumId w:val="0"/>
  </w:num>
  <w:num w:numId="2" w16cid:durableId="337460730">
    <w:abstractNumId w:val="1"/>
  </w:num>
  <w:num w:numId="3" w16cid:durableId="194511697">
    <w:abstractNumId w:val="2"/>
  </w:num>
  <w:num w:numId="4" w16cid:durableId="550386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C7"/>
    <w:rsid w:val="000052E6"/>
    <w:rsid w:val="000079D5"/>
    <w:rsid w:val="00040931"/>
    <w:rsid w:val="00054A7F"/>
    <w:rsid w:val="000943AA"/>
    <w:rsid w:val="001001A8"/>
    <w:rsid w:val="0013059F"/>
    <w:rsid w:val="00170272"/>
    <w:rsid w:val="001737AF"/>
    <w:rsid w:val="001C094A"/>
    <w:rsid w:val="001E253A"/>
    <w:rsid w:val="0029166B"/>
    <w:rsid w:val="003338F7"/>
    <w:rsid w:val="00340FBA"/>
    <w:rsid w:val="00341A11"/>
    <w:rsid w:val="00346116"/>
    <w:rsid w:val="0037599A"/>
    <w:rsid w:val="004428C5"/>
    <w:rsid w:val="0048165B"/>
    <w:rsid w:val="004C0717"/>
    <w:rsid w:val="004E0562"/>
    <w:rsid w:val="00563C50"/>
    <w:rsid w:val="005C16AE"/>
    <w:rsid w:val="005C378C"/>
    <w:rsid w:val="006607A1"/>
    <w:rsid w:val="00735ED1"/>
    <w:rsid w:val="00753BB9"/>
    <w:rsid w:val="00832293"/>
    <w:rsid w:val="00842DDE"/>
    <w:rsid w:val="00847BFB"/>
    <w:rsid w:val="008831C6"/>
    <w:rsid w:val="008D1A06"/>
    <w:rsid w:val="008F1107"/>
    <w:rsid w:val="00926DFD"/>
    <w:rsid w:val="00931FB7"/>
    <w:rsid w:val="00990CC7"/>
    <w:rsid w:val="009917BF"/>
    <w:rsid w:val="009A7DD9"/>
    <w:rsid w:val="009B369B"/>
    <w:rsid w:val="009B4F9B"/>
    <w:rsid w:val="00A27CD1"/>
    <w:rsid w:val="00A650B7"/>
    <w:rsid w:val="00AD0F75"/>
    <w:rsid w:val="00AE22BC"/>
    <w:rsid w:val="00AF04DC"/>
    <w:rsid w:val="00C2563D"/>
    <w:rsid w:val="00C44852"/>
    <w:rsid w:val="00C604B3"/>
    <w:rsid w:val="00C6766B"/>
    <w:rsid w:val="00C72DCC"/>
    <w:rsid w:val="00C7514D"/>
    <w:rsid w:val="00D6689E"/>
    <w:rsid w:val="00DB1C8E"/>
    <w:rsid w:val="00E3354A"/>
    <w:rsid w:val="00E9028E"/>
    <w:rsid w:val="00EC1C5E"/>
    <w:rsid w:val="00F05844"/>
    <w:rsid w:val="00F33C96"/>
    <w:rsid w:val="00F362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5D59"/>
  <w15:docId w15:val="{1A4A7E52-EF90-F948-8A63-E68289CA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
    <w:name w:val="__Single Txt"/>
    <w:basedOn w:val="Normal"/>
    <w:rsid w:val="00C72DC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Calibri" w:hAnsi="Times New Roman" w:cs="Times New Roman"/>
      <w:spacing w:val="4"/>
      <w:w w:val="103"/>
      <w:kern w:val="14"/>
      <w:sz w:val="20"/>
      <w:szCs w:val="20"/>
      <w:lang w:val="en-GB" w:eastAsia="en-US"/>
    </w:rPr>
  </w:style>
  <w:style w:type="paragraph" w:styleId="NormalWeb">
    <w:name w:val="Normal (Web)"/>
    <w:basedOn w:val="Normal"/>
    <w:uiPriority w:val="99"/>
    <w:unhideWhenUsed/>
    <w:rsid w:val="000052E6"/>
    <w:pPr>
      <w:spacing w:before="100" w:beforeAutospacing="1" w:after="100" w:afterAutospacing="1"/>
    </w:pPr>
    <w:rPr>
      <w:rFonts w:ascii="Times New Roman" w:eastAsia="Times New Roman" w:hAnsi="Times New Roman" w:cs="Times New Roman"/>
    </w:rPr>
  </w:style>
  <w:style w:type="paragraph" w:styleId="Paragraphedeliste">
    <w:name w:val="List Paragraph"/>
    <w:basedOn w:val="Normal"/>
    <w:uiPriority w:val="34"/>
    <w:qFormat/>
    <w:rsid w:val="00EC1C5E"/>
    <w:pPr>
      <w:ind w:left="720"/>
      <w:contextualSpacing/>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97939">
      <w:bodyDiv w:val="1"/>
      <w:marLeft w:val="0"/>
      <w:marRight w:val="0"/>
      <w:marTop w:val="0"/>
      <w:marBottom w:val="0"/>
      <w:divBdr>
        <w:top w:val="none" w:sz="0" w:space="0" w:color="auto"/>
        <w:left w:val="none" w:sz="0" w:space="0" w:color="auto"/>
        <w:bottom w:val="none" w:sz="0" w:space="0" w:color="auto"/>
        <w:right w:val="none" w:sz="0" w:space="0" w:color="auto"/>
      </w:divBdr>
    </w:div>
    <w:div w:id="1583565797">
      <w:bodyDiv w:val="1"/>
      <w:marLeft w:val="0"/>
      <w:marRight w:val="0"/>
      <w:marTop w:val="0"/>
      <w:marBottom w:val="0"/>
      <w:divBdr>
        <w:top w:val="none" w:sz="0" w:space="0" w:color="auto"/>
        <w:left w:val="none" w:sz="0" w:space="0" w:color="auto"/>
        <w:bottom w:val="none" w:sz="0" w:space="0" w:color="auto"/>
        <w:right w:val="none" w:sz="0" w:space="0" w:color="auto"/>
      </w:divBdr>
      <w:divsChild>
        <w:div w:id="219365756">
          <w:marLeft w:val="0"/>
          <w:marRight w:val="0"/>
          <w:marTop w:val="0"/>
          <w:marBottom w:val="0"/>
          <w:divBdr>
            <w:top w:val="none" w:sz="0" w:space="0" w:color="auto"/>
            <w:left w:val="none" w:sz="0" w:space="0" w:color="auto"/>
            <w:bottom w:val="none" w:sz="0" w:space="0" w:color="auto"/>
            <w:right w:val="none" w:sz="0" w:space="0" w:color="auto"/>
          </w:divBdr>
          <w:divsChild>
            <w:div w:id="871844940">
              <w:marLeft w:val="0"/>
              <w:marRight w:val="0"/>
              <w:marTop w:val="0"/>
              <w:marBottom w:val="0"/>
              <w:divBdr>
                <w:top w:val="none" w:sz="0" w:space="0" w:color="auto"/>
                <w:left w:val="none" w:sz="0" w:space="0" w:color="auto"/>
                <w:bottom w:val="none" w:sz="0" w:space="0" w:color="auto"/>
                <w:right w:val="none" w:sz="0" w:space="0" w:color="auto"/>
              </w:divBdr>
              <w:divsChild>
                <w:div w:id="21434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C9F1956F4CC4F9CF8B171EF7729C8" ma:contentTypeVersion="3" ma:contentTypeDescription="Create a new document." ma:contentTypeScope="" ma:versionID="02d109fb26568b1d9e2eb526a8488a7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3929</DocId>
    <Category xmlns="328c4b46-73db-4dea-b856-05d9d8a86ba6" xsi:nil="true"/>
  </documentManagement>
</p:properties>
</file>

<file path=customXml/itemProps1.xml><?xml version="1.0" encoding="utf-8"?>
<ds:datastoreItem xmlns:ds="http://schemas.openxmlformats.org/officeDocument/2006/customXml" ds:itemID="{36EA9F65-0683-4C57-8A77-A01102D05645}"/>
</file>

<file path=customXml/itemProps2.xml><?xml version="1.0" encoding="utf-8"?>
<ds:datastoreItem xmlns:ds="http://schemas.openxmlformats.org/officeDocument/2006/customXml" ds:itemID="{B313FA0A-31C2-4A24-BEF4-75F56D5A8228}"/>
</file>

<file path=customXml/itemProps3.xml><?xml version="1.0" encoding="utf-8"?>
<ds:datastoreItem xmlns:ds="http://schemas.openxmlformats.org/officeDocument/2006/customXml" ds:itemID="{4A3F91A0-80DD-493D-90D8-3D4B58E9518B}"/>
</file>

<file path=docProps/app.xml><?xml version="1.0" encoding="utf-8"?>
<Properties xmlns="http://schemas.openxmlformats.org/officeDocument/2006/extended-properties" xmlns:vt="http://schemas.openxmlformats.org/officeDocument/2006/docPropsVTypes">
  <Template>Normal.dotm</Template>
  <TotalTime>5</TotalTime>
  <Pages>1</Pages>
  <Words>227</Words>
  <Characters>1254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Jenna Kononenko</cp:lastModifiedBy>
  <cp:revision>3</cp:revision>
  <cp:lastPrinted>2024-04-25T13:17:00Z</cp:lastPrinted>
  <dcterms:created xsi:type="dcterms:W3CDTF">2024-04-25T14:20:00Z</dcterms:created>
  <dcterms:modified xsi:type="dcterms:W3CDTF">2024-04-26T14:13:00Z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0x01010004CC9F1956F4CC4F9CF8B171EF7729C8</vt:lpwstr>
  </property>
</Properties>
</file>