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6C65" w14:textId="77777777" w:rsidR="003F41D5" w:rsidRPr="003F41D5" w:rsidRDefault="003F41D5" w:rsidP="00E06779">
      <w:pPr>
        <w:jc w:val="center"/>
        <w:rPr>
          <w:b/>
          <w:bCs/>
          <w:i/>
          <w:iCs/>
          <w:sz w:val="16"/>
          <w:szCs w:val="16"/>
          <w:u w:val="single"/>
          <w:lang w:val="fr-CH"/>
        </w:rPr>
      </w:pPr>
    </w:p>
    <w:p w14:paraId="6B5D16E4" w14:textId="7E94B8DA" w:rsidR="00E06779" w:rsidRPr="00166DD7" w:rsidRDefault="00E06779" w:rsidP="00E06779">
      <w:pPr>
        <w:jc w:val="center"/>
        <w:rPr>
          <w:b/>
          <w:bCs/>
          <w:i/>
          <w:iCs/>
          <w:sz w:val="32"/>
          <w:szCs w:val="32"/>
          <w:u w:val="single"/>
          <w:lang w:val="fr-CH"/>
        </w:rPr>
      </w:pPr>
      <w:r w:rsidRPr="00166DD7">
        <w:rPr>
          <w:b/>
          <w:bCs/>
          <w:i/>
          <w:iCs/>
          <w:sz w:val="32"/>
          <w:szCs w:val="32"/>
          <w:u w:val="single"/>
          <w:lang w:val="fr-CH"/>
        </w:rPr>
        <w:t>Intervention de l’Etat du Koweït</w:t>
      </w:r>
    </w:p>
    <w:p w14:paraId="6D440F07" w14:textId="77777777" w:rsidR="00E06779" w:rsidRPr="00166DD7" w:rsidRDefault="00E06779" w:rsidP="00E06779">
      <w:pPr>
        <w:jc w:val="center"/>
        <w:rPr>
          <w:b/>
          <w:bCs/>
          <w:i/>
          <w:iCs/>
          <w:sz w:val="32"/>
          <w:szCs w:val="32"/>
          <w:u w:val="single"/>
          <w:lang w:val="fr-CH"/>
        </w:rPr>
      </w:pPr>
      <w:r w:rsidRPr="00166DD7">
        <w:rPr>
          <w:b/>
          <w:bCs/>
          <w:i/>
          <w:iCs/>
          <w:sz w:val="32"/>
          <w:szCs w:val="32"/>
          <w:u w:val="single"/>
          <w:lang w:val="fr-CH"/>
        </w:rPr>
        <w:t>46</w:t>
      </w:r>
      <w:r w:rsidRPr="00166DD7">
        <w:rPr>
          <w:b/>
          <w:bCs/>
          <w:i/>
          <w:iCs/>
          <w:sz w:val="32"/>
          <w:szCs w:val="32"/>
          <w:u w:val="single"/>
          <w:vertAlign w:val="superscript"/>
          <w:lang w:val="fr-CH"/>
        </w:rPr>
        <w:t>e</w:t>
      </w:r>
      <w:r w:rsidRPr="00166DD7">
        <w:rPr>
          <w:b/>
          <w:bCs/>
          <w:i/>
          <w:iCs/>
          <w:sz w:val="32"/>
          <w:szCs w:val="32"/>
          <w:u w:val="single"/>
          <w:lang w:val="fr-CH"/>
        </w:rPr>
        <w:t xml:space="preserve"> session de l’Examen périodique universel</w:t>
      </w:r>
    </w:p>
    <w:p w14:paraId="67017674" w14:textId="77777777" w:rsidR="00E06779" w:rsidRPr="00166DD7" w:rsidRDefault="00E06779" w:rsidP="00E06779">
      <w:pPr>
        <w:jc w:val="center"/>
        <w:rPr>
          <w:b/>
          <w:bCs/>
          <w:i/>
          <w:iCs/>
          <w:sz w:val="32"/>
          <w:szCs w:val="32"/>
          <w:u w:val="single"/>
          <w:lang w:val="fr-CH"/>
        </w:rPr>
      </w:pPr>
      <w:proofErr w:type="gramStart"/>
      <w:r>
        <w:rPr>
          <w:b/>
          <w:bCs/>
          <w:i/>
          <w:iCs/>
          <w:sz w:val="32"/>
          <w:szCs w:val="32"/>
          <w:u w:val="single"/>
          <w:lang w:val="en-CH"/>
        </w:rPr>
        <w:t>Dr.</w:t>
      </w:r>
      <w:r w:rsidRPr="00166DD7">
        <w:rPr>
          <w:b/>
          <w:bCs/>
          <w:i/>
          <w:iCs/>
          <w:sz w:val="32"/>
          <w:szCs w:val="32"/>
          <w:u w:val="single"/>
          <w:lang w:val="fr-CH"/>
        </w:rPr>
        <w:t>Nada</w:t>
      </w:r>
      <w:proofErr w:type="gramEnd"/>
      <w:r w:rsidRPr="00166DD7">
        <w:rPr>
          <w:b/>
          <w:bCs/>
          <w:i/>
          <w:iCs/>
          <w:sz w:val="32"/>
          <w:szCs w:val="32"/>
          <w:u w:val="single"/>
          <w:lang w:val="fr-CH"/>
        </w:rPr>
        <w:t xml:space="preserve"> </w:t>
      </w:r>
      <w:proofErr w:type="spellStart"/>
      <w:r w:rsidRPr="00166DD7">
        <w:rPr>
          <w:b/>
          <w:bCs/>
          <w:i/>
          <w:iCs/>
          <w:sz w:val="32"/>
          <w:szCs w:val="32"/>
          <w:u w:val="single"/>
          <w:lang w:val="fr-CH"/>
        </w:rPr>
        <w:t>Aldhebaib</w:t>
      </w:r>
      <w:proofErr w:type="spellEnd"/>
      <w:r w:rsidRPr="00166DD7">
        <w:rPr>
          <w:b/>
          <w:bCs/>
          <w:i/>
          <w:iCs/>
          <w:sz w:val="32"/>
          <w:szCs w:val="32"/>
          <w:u w:val="single"/>
          <w:lang w:val="fr-CH"/>
        </w:rPr>
        <w:t>, Deuxième Secrétaire</w:t>
      </w:r>
    </w:p>
    <w:p w14:paraId="3E2A242C" w14:textId="77777777" w:rsidR="00E06779" w:rsidRPr="00166DD7" w:rsidRDefault="00E06779" w:rsidP="00E06779">
      <w:pPr>
        <w:jc w:val="center"/>
        <w:rPr>
          <w:b/>
          <w:bCs/>
          <w:i/>
          <w:iCs/>
          <w:sz w:val="32"/>
          <w:szCs w:val="32"/>
          <w:u w:val="single"/>
          <w:lang w:val="fr-CH"/>
        </w:rPr>
      </w:pPr>
      <w:r w:rsidRPr="00166DD7">
        <w:rPr>
          <w:b/>
          <w:bCs/>
          <w:i/>
          <w:iCs/>
          <w:sz w:val="32"/>
          <w:szCs w:val="32"/>
          <w:u w:val="single"/>
          <w:lang w:val="fr-CH"/>
        </w:rPr>
        <w:t>30 avril 2024 – Genève</w:t>
      </w:r>
    </w:p>
    <w:p w14:paraId="71BA7244" w14:textId="77777777" w:rsidR="00E06779" w:rsidRPr="00166DD7" w:rsidRDefault="00E06779" w:rsidP="00E06779">
      <w:pPr>
        <w:jc w:val="center"/>
        <w:rPr>
          <w:b/>
          <w:bCs/>
          <w:i/>
          <w:iCs/>
          <w:sz w:val="32"/>
          <w:szCs w:val="32"/>
          <w:u w:val="single"/>
          <w:lang w:val="fr-CH"/>
        </w:rPr>
      </w:pPr>
      <w:r w:rsidRPr="00166DD7">
        <w:rPr>
          <w:b/>
          <w:bCs/>
          <w:i/>
          <w:iCs/>
          <w:sz w:val="32"/>
          <w:szCs w:val="32"/>
          <w:u w:val="single"/>
          <w:lang w:val="fr-CH"/>
        </w:rPr>
        <w:t>La République de Chypre</w:t>
      </w:r>
    </w:p>
    <w:p w14:paraId="18BE8315" w14:textId="77777777" w:rsidR="00E06779" w:rsidRPr="00E06779" w:rsidRDefault="00E06779" w:rsidP="00E06779">
      <w:pPr>
        <w:jc w:val="mediumKashida"/>
        <w:rPr>
          <w:sz w:val="32"/>
          <w:szCs w:val="32"/>
          <w:lang w:val="fr-CH"/>
        </w:rPr>
      </w:pPr>
    </w:p>
    <w:p w14:paraId="5FB77127" w14:textId="77777777" w:rsidR="00E06779" w:rsidRPr="00DD2937" w:rsidRDefault="00E06779" w:rsidP="00E06779">
      <w:pPr>
        <w:jc w:val="mediumKashida"/>
        <w:rPr>
          <w:sz w:val="32"/>
          <w:szCs w:val="32"/>
          <w:lang w:val="fr-CH"/>
        </w:rPr>
      </w:pPr>
      <w:r w:rsidRPr="00DD2937">
        <w:rPr>
          <w:sz w:val="32"/>
          <w:szCs w:val="32"/>
          <w:lang w:val="fr-CH"/>
        </w:rPr>
        <w:t>Monsieur le Président,</w:t>
      </w:r>
    </w:p>
    <w:p w14:paraId="73F90B54" w14:textId="77777777" w:rsidR="006F4101" w:rsidRPr="00DD2937" w:rsidRDefault="006F4101" w:rsidP="00E06779">
      <w:pPr>
        <w:jc w:val="mediumKashida"/>
        <w:rPr>
          <w:sz w:val="32"/>
          <w:szCs w:val="32"/>
          <w:lang w:val="fr-CH"/>
        </w:rPr>
      </w:pPr>
    </w:p>
    <w:p w14:paraId="1D9E4B8B" w14:textId="00C07FF2" w:rsidR="00E06779" w:rsidRPr="00DD2937" w:rsidRDefault="00E06779" w:rsidP="00E06779">
      <w:pPr>
        <w:jc w:val="mediumKashida"/>
        <w:rPr>
          <w:sz w:val="32"/>
          <w:szCs w:val="32"/>
          <w:lang w:val="fr-CH"/>
        </w:rPr>
      </w:pPr>
      <w:r w:rsidRPr="00DD2937">
        <w:rPr>
          <w:sz w:val="32"/>
          <w:szCs w:val="32"/>
          <w:lang w:val="fr-CH"/>
        </w:rPr>
        <w:t>La délégation de l’Etat du Koweït souhaite la bienvenue à la délégation de Chypre et la remercie pour la présentation de son rapport national</w:t>
      </w:r>
      <w:r w:rsidRPr="00DD2937">
        <w:rPr>
          <w:sz w:val="32"/>
          <w:szCs w:val="32"/>
          <w:lang w:val="en-CH"/>
        </w:rPr>
        <w:t>.</w:t>
      </w:r>
      <w:r w:rsidRPr="00DD2937">
        <w:rPr>
          <w:sz w:val="32"/>
          <w:szCs w:val="32"/>
          <w:lang w:val="fr-CH"/>
        </w:rPr>
        <w:t xml:space="preserve"> </w:t>
      </w:r>
    </w:p>
    <w:p w14:paraId="7D9DDF24" w14:textId="77777777" w:rsidR="003F41D5" w:rsidRPr="00DD2937" w:rsidRDefault="003F41D5" w:rsidP="00E06779">
      <w:pPr>
        <w:jc w:val="mediumKashida"/>
        <w:rPr>
          <w:sz w:val="32"/>
          <w:szCs w:val="32"/>
          <w:lang w:val="en-CH"/>
        </w:rPr>
      </w:pPr>
    </w:p>
    <w:p w14:paraId="5CC4E6F7" w14:textId="4707498F" w:rsidR="00E06779" w:rsidRPr="00DD2937" w:rsidRDefault="00E06779" w:rsidP="00E06779">
      <w:pPr>
        <w:jc w:val="mediumKashida"/>
        <w:rPr>
          <w:sz w:val="32"/>
          <w:szCs w:val="32"/>
          <w:lang w:val="fr-CH"/>
        </w:rPr>
      </w:pPr>
      <w:r w:rsidRPr="00DD2937">
        <w:rPr>
          <w:sz w:val="32"/>
          <w:szCs w:val="32"/>
          <w:lang w:val="en-CH"/>
        </w:rPr>
        <w:t xml:space="preserve">Le </w:t>
      </w:r>
      <w:r w:rsidRPr="00DD2937">
        <w:rPr>
          <w:sz w:val="32"/>
          <w:szCs w:val="32"/>
          <w:lang w:val="fr-CH"/>
        </w:rPr>
        <w:t xml:space="preserve">Koweït salue </w:t>
      </w:r>
      <w:r w:rsidRPr="00DD2937">
        <w:rPr>
          <w:b/>
          <w:bCs/>
          <w:sz w:val="32"/>
          <w:szCs w:val="32"/>
          <w:u w:val="single"/>
          <w:lang w:val="fr-CH"/>
        </w:rPr>
        <w:t>l’approbation</w:t>
      </w:r>
      <w:r w:rsidRPr="00DD2937">
        <w:rPr>
          <w:sz w:val="32"/>
          <w:szCs w:val="32"/>
          <w:lang w:val="fr-CH"/>
        </w:rPr>
        <w:t xml:space="preserve"> du Gouvernement chypriote de près de 87% des recommandations de l’examen périodique universel précédent.</w:t>
      </w:r>
      <w:r w:rsidRPr="00DD2937">
        <w:rPr>
          <w:sz w:val="32"/>
          <w:szCs w:val="32"/>
          <w:lang w:val="en-CH"/>
        </w:rPr>
        <w:t xml:space="preserve"> </w:t>
      </w:r>
    </w:p>
    <w:p w14:paraId="3D04D0C3" w14:textId="77777777" w:rsidR="003F41D5" w:rsidRPr="00DD2937" w:rsidRDefault="003F41D5" w:rsidP="00E06779">
      <w:pPr>
        <w:jc w:val="mediumKashida"/>
        <w:rPr>
          <w:sz w:val="32"/>
          <w:szCs w:val="32"/>
          <w:lang w:val="en-CH"/>
        </w:rPr>
      </w:pPr>
    </w:p>
    <w:p w14:paraId="08DD78E9" w14:textId="2C86735F" w:rsidR="00E06779" w:rsidRPr="00DD2937" w:rsidRDefault="00E06779" w:rsidP="00E06779">
      <w:pPr>
        <w:jc w:val="mediumKashida"/>
        <w:rPr>
          <w:sz w:val="32"/>
          <w:szCs w:val="32"/>
          <w:lang w:val="fr-CH"/>
        </w:rPr>
      </w:pPr>
      <w:r w:rsidRPr="00DD2937">
        <w:rPr>
          <w:sz w:val="32"/>
          <w:szCs w:val="32"/>
          <w:lang w:val="en-CH"/>
        </w:rPr>
        <w:t xml:space="preserve">Ma </w:t>
      </w:r>
      <w:r w:rsidRPr="00DD2937">
        <w:rPr>
          <w:sz w:val="32"/>
          <w:szCs w:val="32"/>
          <w:lang w:val="fr-CH"/>
        </w:rPr>
        <w:t>délégation encourage particulièrement la campagne de sensibilisation du Gouvernement sur la question de réduction de l’écart de rémunération entre les femmes et les hommes et la campagne de sensibilisation visant à attirer davantage de femmes vers les métiers scientifiques</w:t>
      </w:r>
      <w:r w:rsidRPr="00DD2937">
        <w:rPr>
          <w:sz w:val="32"/>
          <w:szCs w:val="32"/>
          <w:lang w:val="en-CH"/>
        </w:rPr>
        <w:t xml:space="preserve"> </w:t>
      </w:r>
      <w:r w:rsidRPr="00DD2937">
        <w:rPr>
          <w:sz w:val="32"/>
          <w:szCs w:val="32"/>
          <w:lang w:val="fr-CH"/>
        </w:rPr>
        <w:t>dans le but de briser les stéréotypes de genre</w:t>
      </w:r>
      <w:r w:rsidRPr="00DD2937">
        <w:rPr>
          <w:sz w:val="32"/>
          <w:szCs w:val="32"/>
          <w:lang w:val="en-CH"/>
        </w:rPr>
        <w:t>.</w:t>
      </w:r>
      <w:r w:rsidRPr="00DD2937">
        <w:rPr>
          <w:sz w:val="32"/>
          <w:szCs w:val="32"/>
          <w:lang w:val="fr-CH"/>
        </w:rPr>
        <w:t xml:space="preserve"> </w:t>
      </w:r>
    </w:p>
    <w:p w14:paraId="60024CE8" w14:textId="77777777" w:rsidR="003F41D5" w:rsidRPr="00DD2937" w:rsidRDefault="003F41D5" w:rsidP="00E06779">
      <w:pPr>
        <w:jc w:val="mediumKashida"/>
        <w:rPr>
          <w:sz w:val="32"/>
          <w:szCs w:val="32"/>
          <w:lang w:val="fr-CH"/>
        </w:rPr>
      </w:pPr>
    </w:p>
    <w:p w14:paraId="5511C50E" w14:textId="77777777" w:rsidR="003F41D5" w:rsidRPr="00DD2937" w:rsidRDefault="00E06779" w:rsidP="00E06779">
      <w:pPr>
        <w:jc w:val="mediumKashida"/>
        <w:rPr>
          <w:sz w:val="32"/>
          <w:szCs w:val="32"/>
          <w:lang w:val="fr-CH"/>
        </w:rPr>
      </w:pPr>
      <w:r w:rsidRPr="00DD2937">
        <w:rPr>
          <w:sz w:val="32"/>
          <w:szCs w:val="32"/>
          <w:lang w:val="fr-CH"/>
        </w:rPr>
        <w:t>Nous apprécions l’engagement du Gouvernement chypriote à mener une politique antiraciste afin de lutter contre la discrimination et le discours de haine en d</w:t>
      </w:r>
      <w:bookmarkStart w:id="0" w:name="_GoBack"/>
      <w:bookmarkEnd w:id="0"/>
      <w:r w:rsidRPr="00DD2937">
        <w:rPr>
          <w:sz w:val="32"/>
          <w:szCs w:val="32"/>
          <w:lang w:val="fr-CH"/>
        </w:rPr>
        <w:t xml:space="preserve">éployant des stratégies et des lois pour la protection, notamment, des travailleurs migrants et des réfugiés mineurs non accompagnés. </w:t>
      </w:r>
    </w:p>
    <w:p w14:paraId="33743AB1" w14:textId="534D3C5E" w:rsidR="00E06779" w:rsidRPr="00DD2937" w:rsidRDefault="00E06779" w:rsidP="00E06779">
      <w:pPr>
        <w:jc w:val="mediumKashida"/>
        <w:rPr>
          <w:sz w:val="32"/>
          <w:szCs w:val="32"/>
          <w:lang w:val="fr-CH"/>
        </w:rPr>
      </w:pPr>
      <w:r w:rsidRPr="00DD2937">
        <w:rPr>
          <w:sz w:val="32"/>
          <w:szCs w:val="32"/>
          <w:lang w:val="fr-CH"/>
        </w:rPr>
        <w:t xml:space="preserve"> </w:t>
      </w:r>
    </w:p>
    <w:p w14:paraId="0CFC6D0C" w14:textId="602069E8" w:rsidR="00E06779" w:rsidRPr="00DD2937" w:rsidRDefault="00E06779" w:rsidP="00E06779">
      <w:pPr>
        <w:jc w:val="mediumKashida"/>
        <w:rPr>
          <w:sz w:val="32"/>
          <w:szCs w:val="32"/>
          <w:lang w:val="fr-CH"/>
        </w:rPr>
      </w:pPr>
      <w:r w:rsidRPr="00DD2937">
        <w:rPr>
          <w:sz w:val="32"/>
          <w:szCs w:val="32"/>
          <w:lang w:val="fr-CH"/>
        </w:rPr>
        <w:t xml:space="preserve">Dans ce contexte, nous recommandons à la République de </w:t>
      </w:r>
      <w:r w:rsidR="003F41D5" w:rsidRPr="00DD2937">
        <w:rPr>
          <w:sz w:val="32"/>
          <w:szCs w:val="32"/>
          <w:lang w:val="fr-CH"/>
        </w:rPr>
        <w:t>Chypre :</w:t>
      </w:r>
    </w:p>
    <w:p w14:paraId="0A95FC4B" w14:textId="77777777" w:rsidR="003F41D5" w:rsidRPr="00DD2937" w:rsidRDefault="003F41D5" w:rsidP="00E06779">
      <w:pPr>
        <w:jc w:val="mediumKashida"/>
        <w:rPr>
          <w:sz w:val="32"/>
          <w:szCs w:val="32"/>
          <w:lang w:val="fr-CH"/>
        </w:rPr>
      </w:pPr>
    </w:p>
    <w:p w14:paraId="4AF0298B" w14:textId="3ED0D010" w:rsidR="00E06779" w:rsidRPr="00DD2937" w:rsidRDefault="00EE1798" w:rsidP="006F4101">
      <w:pPr>
        <w:pStyle w:val="ListParagraph"/>
        <w:numPr>
          <w:ilvl w:val="0"/>
          <w:numId w:val="2"/>
        </w:numPr>
        <w:spacing w:after="160" w:line="259" w:lineRule="auto"/>
        <w:jc w:val="both"/>
        <w:rPr>
          <w:rFonts w:ascii="Times New Roman" w:hAnsi="Times New Roman" w:cs="Times New Roman"/>
          <w:sz w:val="32"/>
          <w:szCs w:val="32"/>
          <w:lang w:val="fr-CH"/>
        </w:rPr>
      </w:pPr>
      <w:r w:rsidRPr="00DD2937">
        <w:rPr>
          <w:rFonts w:ascii="Times New Roman" w:hAnsi="Times New Roman" w:cs="Times New Roman"/>
          <w:sz w:val="32"/>
          <w:szCs w:val="32"/>
          <w:lang w:val="fr-CH"/>
        </w:rPr>
        <w:t>D</w:t>
      </w:r>
      <w:r w:rsidR="00273F6D" w:rsidRPr="00DD2937">
        <w:rPr>
          <w:rFonts w:ascii="Times New Roman" w:hAnsi="Times New Roman" w:cs="Times New Roman"/>
          <w:sz w:val="32"/>
          <w:szCs w:val="32"/>
          <w:lang w:val="fr-CH"/>
        </w:rPr>
        <w:t>’é</w:t>
      </w:r>
      <w:r w:rsidR="006F4101" w:rsidRPr="00DD2937">
        <w:rPr>
          <w:rFonts w:ascii="Times New Roman" w:hAnsi="Times New Roman" w:cs="Times New Roman"/>
          <w:sz w:val="32"/>
          <w:szCs w:val="32"/>
          <w:lang w:val="fr-CH"/>
        </w:rPr>
        <w:t>laborer</w:t>
      </w:r>
      <w:r w:rsidR="00E06779" w:rsidRPr="00DD2937">
        <w:rPr>
          <w:rFonts w:ascii="Times New Roman" w:hAnsi="Times New Roman" w:cs="Times New Roman"/>
          <w:sz w:val="32"/>
          <w:szCs w:val="32"/>
          <w:lang w:val="fr-CH"/>
        </w:rPr>
        <w:t xml:space="preserve"> </w:t>
      </w:r>
      <w:r w:rsidR="006F4101" w:rsidRPr="00DD2937">
        <w:rPr>
          <w:rFonts w:ascii="Times New Roman" w:hAnsi="Times New Roman" w:cs="Times New Roman"/>
          <w:sz w:val="32"/>
          <w:szCs w:val="32"/>
          <w:lang w:val="fr-CH"/>
        </w:rPr>
        <w:t xml:space="preserve">les lois nécessaires afin </w:t>
      </w:r>
      <w:r w:rsidR="00E06779" w:rsidRPr="00DD2937">
        <w:rPr>
          <w:rFonts w:ascii="Times New Roman" w:hAnsi="Times New Roman" w:cs="Times New Roman"/>
          <w:sz w:val="32"/>
          <w:szCs w:val="32"/>
          <w:lang w:val="fr-CH"/>
        </w:rPr>
        <w:t>d’éliminer</w:t>
      </w:r>
      <w:r w:rsidR="00E06779" w:rsidRPr="00DD2937">
        <w:rPr>
          <w:rFonts w:ascii="Times New Roman" w:hAnsi="Times New Roman" w:cs="Times New Roman"/>
          <w:sz w:val="32"/>
          <w:szCs w:val="32"/>
          <w:lang w:val="en-CH"/>
        </w:rPr>
        <w:t xml:space="preserve"> les</w:t>
      </w:r>
      <w:r w:rsidR="00E06779" w:rsidRPr="00DD2937">
        <w:rPr>
          <w:rFonts w:ascii="Times New Roman" w:hAnsi="Times New Roman" w:cs="Times New Roman"/>
          <w:sz w:val="32"/>
          <w:szCs w:val="32"/>
          <w:lang w:val="fr-CH"/>
        </w:rPr>
        <w:t xml:space="preserve"> pratiques</w:t>
      </w:r>
      <w:r w:rsidR="006F4101" w:rsidRPr="00DD2937">
        <w:rPr>
          <w:rFonts w:ascii="Times New Roman" w:hAnsi="Times New Roman" w:cs="Times New Roman"/>
          <w:sz w:val="32"/>
          <w:szCs w:val="32"/>
          <w:lang w:val="fr-CH"/>
        </w:rPr>
        <w:t xml:space="preserve"> </w:t>
      </w:r>
      <w:r w:rsidR="00E06779" w:rsidRPr="00DD2937">
        <w:rPr>
          <w:rFonts w:ascii="Times New Roman" w:hAnsi="Times New Roman" w:cs="Times New Roman"/>
          <w:sz w:val="32"/>
          <w:szCs w:val="32"/>
          <w:lang w:val="fr-CH"/>
        </w:rPr>
        <w:t>discriminatoires</w:t>
      </w:r>
      <w:r w:rsidR="006F4101" w:rsidRPr="00DD2937">
        <w:rPr>
          <w:rFonts w:ascii="Times New Roman" w:hAnsi="Times New Roman" w:cs="Times New Roman"/>
          <w:sz w:val="32"/>
          <w:szCs w:val="32"/>
          <w:lang w:val="fr-CH"/>
        </w:rPr>
        <w:t>.</w:t>
      </w:r>
    </w:p>
    <w:p w14:paraId="7A769E92" w14:textId="37703A97" w:rsidR="00E06779" w:rsidRPr="00DD2937" w:rsidRDefault="00E06779" w:rsidP="003F41D5">
      <w:pPr>
        <w:pStyle w:val="ListParagraph"/>
        <w:numPr>
          <w:ilvl w:val="0"/>
          <w:numId w:val="2"/>
        </w:numPr>
        <w:spacing w:after="160" w:line="259" w:lineRule="auto"/>
        <w:rPr>
          <w:sz w:val="32"/>
          <w:szCs w:val="32"/>
          <w:lang w:val="fr-CH"/>
        </w:rPr>
      </w:pPr>
      <w:r w:rsidRPr="00DD2937">
        <w:rPr>
          <w:rFonts w:ascii="Times New Roman" w:hAnsi="Times New Roman" w:cs="Times New Roman"/>
          <w:sz w:val="32"/>
          <w:szCs w:val="32"/>
          <w:lang w:val="en-CH"/>
        </w:rPr>
        <w:t>d’</w:t>
      </w:r>
      <w:r w:rsidR="003F41D5" w:rsidRPr="00DD2937">
        <w:rPr>
          <w:rFonts w:ascii="Times New Roman" w:hAnsi="Times New Roman" w:cs="Times New Roman"/>
          <w:sz w:val="32"/>
          <w:szCs w:val="32"/>
          <w:lang w:val="fr-CH"/>
        </w:rPr>
        <w:t>a</w:t>
      </w:r>
      <w:r w:rsidRPr="00DD2937">
        <w:rPr>
          <w:rFonts w:ascii="Times New Roman" w:hAnsi="Times New Roman" w:cs="Times New Roman"/>
          <w:sz w:val="32"/>
          <w:szCs w:val="32"/>
          <w:lang w:val="fr-CH"/>
        </w:rPr>
        <w:t>utoriser le regroupement familial pour les personnes placées sous protection subsidiaire</w:t>
      </w:r>
      <w:r w:rsidRPr="00DD2937">
        <w:rPr>
          <w:sz w:val="32"/>
          <w:szCs w:val="32"/>
          <w:lang w:val="fr-CH"/>
        </w:rPr>
        <w:t>.</w:t>
      </w:r>
    </w:p>
    <w:p w14:paraId="512F437C" w14:textId="2F9E0B79" w:rsidR="00273F6D" w:rsidRPr="00DD2937" w:rsidRDefault="00E06779" w:rsidP="00935789">
      <w:pPr>
        <w:jc w:val="mediumKashida"/>
        <w:rPr>
          <w:sz w:val="32"/>
          <w:szCs w:val="32"/>
          <w:lang w:val="fr-CH"/>
        </w:rPr>
      </w:pPr>
      <w:r w:rsidRPr="00DD2937">
        <w:rPr>
          <w:sz w:val="32"/>
          <w:szCs w:val="32"/>
          <w:lang w:val="en-CH"/>
        </w:rPr>
        <w:t xml:space="preserve">Merci, </w:t>
      </w:r>
      <w:r w:rsidRPr="00DD2937">
        <w:rPr>
          <w:sz w:val="32"/>
          <w:szCs w:val="32"/>
          <w:lang w:val="fr-CH"/>
        </w:rPr>
        <w:t>Monsieur le Président.</w:t>
      </w:r>
    </w:p>
    <w:p w14:paraId="190C0F60" w14:textId="77777777" w:rsidR="00EE1798" w:rsidRDefault="00EE1798" w:rsidP="00EE1798">
      <w:pPr>
        <w:bidi/>
        <w:jc w:val="center"/>
        <w:rPr>
          <w:rFonts w:ascii="Traditional Arabic" w:hAnsi="Traditional Arabic" w:cs="Traditional Arabic"/>
          <w:b/>
          <w:bCs/>
          <w:sz w:val="40"/>
          <w:szCs w:val="40"/>
          <w:lang w:val="fr-CH" w:bidi="ar-KW"/>
        </w:rPr>
      </w:pPr>
    </w:p>
    <w:p w14:paraId="52FB8BC4" w14:textId="039227C3" w:rsidR="00EE1798" w:rsidRPr="00C36DA7" w:rsidRDefault="00EE1798" w:rsidP="00EE1798">
      <w:pPr>
        <w:bidi/>
        <w:jc w:val="center"/>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lastRenderedPageBreak/>
        <w:t xml:space="preserve">بيان دولة الكويت </w:t>
      </w:r>
    </w:p>
    <w:p w14:paraId="172DC1A3" w14:textId="77777777" w:rsidR="00EE1798" w:rsidRPr="00C36DA7" w:rsidRDefault="00EE1798" w:rsidP="00EE1798">
      <w:pPr>
        <w:bidi/>
        <w:jc w:val="center"/>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 xml:space="preserve">الدورة 46 للاستعراض الدوري الشامل </w:t>
      </w:r>
    </w:p>
    <w:p w14:paraId="516A3F1D" w14:textId="77777777" w:rsidR="00EE1798" w:rsidRPr="00C36DA7" w:rsidRDefault="00EE1798" w:rsidP="00EE1798">
      <w:pPr>
        <w:bidi/>
        <w:jc w:val="center"/>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 xml:space="preserve">السكرتير الثاني/ الدكتورة ندى </w:t>
      </w:r>
      <w:proofErr w:type="spellStart"/>
      <w:r w:rsidRPr="00C36DA7">
        <w:rPr>
          <w:rFonts w:ascii="Traditional Arabic" w:hAnsi="Traditional Arabic" w:cs="Traditional Arabic" w:hint="cs"/>
          <w:b/>
          <w:bCs/>
          <w:sz w:val="40"/>
          <w:szCs w:val="40"/>
          <w:rtl/>
          <w:lang w:val="fr-CH" w:bidi="ar-KW"/>
        </w:rPr>
        <w:t>الضبيب</w:t>
      </w:r>
      <w:proofErr w:type="spellEnd"/>
    </w:p>
    <w:p w14:paraId="74041E83" w14:textId="77777777" w:rsidR="00EE1798" w:rsidRPr="00C36DA7" w:rsidRDefault="00EE1798" w:rsidP="00EE1798">
      <w:pPr>
        <w:bidi/>
        <w:jc w:val="center"/>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جنيف يوم 30 أبريل 2024</w:t>
      </w:r>
    </w:p>
    <w:p w14:paraId="5D1385C5" w14:textId="77777777" w:rsidR="00EE1798" w:rsidRPr="00C36DA7" w:rsidRDefault="00EE1798" w:rsidP="00EE1798">
      <w:pPr>
        <w:bidi/>
        <w:jc w:val="center"/>
        <w:rPr>
          <w:rFonts w:ascii="Traditional Arabic" w:hAnsi="Traditional Arabic" w:cs="Traditional Arabic"/>
          <w:b/>
          <w:bCs/>
          <w:sz w:val="40"/>
          <w:szCs w:val="40"/>
          <w:u w:val="single"/>
          <w:rtl/>
          <w:lang w:val="fr-CH" w:bidi="ar-KW"/>
        </w:rPr>
      </w:pPr>
      <w:r w:rsidRPr="00C36DA7">
        <w:rPr>
          <w:rFonts w:ascii="Traditional Arabic" w:hAnsi="Traditional Arabic" w:cs="Traditional Arabic" w:hint="cs"/>
          <w:b/>
          <w:bCs/>
          <w:sz w:val="40"/>
          <w:szCs w:val="40"/>
          <w:u w:val="single"/>
          <w:rtl/>
          <w:lang w:val="fr-CH" w:bidi="ar-KW"/>
        </w:rPr>
        <w:t xml:space="preserve">التقرير الوطني لجمهورية قبرص </w:t>
      </w:r>
    </w:p>
    <w:p w14:paraId="50FFABE9" w14:textId="77777777" w:rsidR="00EE1798" w:rsidRPr="00C36DA7" w:rsidRDefault="00EE1798" w:rsidP="00EE1798">
      <w:pPr>
        <w:bidi/>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السيد الرئيس،،</w:t>
      </w:r>
    </w:p>
    <w:p w14:paraId="7B72DF36" w14:textId="77777777" w:rsidR="00EE1798" w:rsidRDefault="00EE1798" w:rsidP="00EE1798">
      <w:pPr>
        <w:bidi/>
        <w:jc w:val="both"/>
        <w:rPr>
          <w:rFonts w:ascii="Traditional Arabic" w:hAnsi="Traditional Arabic" w:cs="Traditional Arabic"/>
          <w:b/>
          <w:bCs/>
          <w:sz w:val="40"/>
          <w:szCs w:val="40"/>
          <w:lang w:val="fr-CH" w:bidi="ar-KW"/>
        </w:rPr>
      </w:pPr>
    </w:p>
    <w:p w14:paraId="00EA0518" w14:textId="77777777" w:rsidR="00EE1798" w:rsidRPr="00C36DA7" w:rsidRDefault="00EE1798" w:rsidP="00EE1798">
      <w:pPr>
        <w:bidi/>
        <w:jc w:val="both"/>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 xml:space="preserve">يرحب وفد دولة الكويت بوفد قبرص ويشكره على تقديم تقريره الوطني. </w:t>
      </w:r>
    </w:p>
    <w:p w14:paraId="2CD2218B" w14:textId="77777777" w:rsidR="00EE1798" w:rsidRPr="00C36DA7" w:rsidRDefault="00EE1798" w:rsidP="00EE1798">
      <w:pPr>
        <w:bidi/>
        <w:jc w:val="both"/>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 xml:space="preserve">وتشيد الكويت بموافقة الحكومة القبرصية على ما يقارب 87% من توصيات الاستعراض الدوري الشامل السابق. </w:t>
      </w:r>
    </w:p>
    <w:p w14:paraId="145D9157" w14:textId="77777777" w:rsidR="00EE1798" w:rsidRPr="001F1B7F" w:rsidRDefault="00EE1798" w:rsidP="00EE1798">
      <w:pPr>
        <w:bidi/>
        <w:jc w:val="both"/>
        <w:rPr>
          <w:rFonts w:ascii="Traditional Arabic" w:hAnsi="Traditional Arabic" w:cs="Traditional Arabic"/>
          <w:b/>
          <w:bCs/>
          <w:sz w:val="16"/>
          <w:szCs w:val="16"/>
          <w:lang w:val="fr-CH" w:bidi="ar-KW"/>
        </w:rPr>
      </w:pPr>
    </w:p>
    <w:p w14:paraId="649D6C4A" w14:textId="77777777" w:rsidR="00EE1798" w:rsidRPr="00C36DA7" w:rsidRDefault="00EE1798" w:rsidP="00EE1798">
      <w:pPr>
        <w:bidi/>
        <w:jc w:val="both"/>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 xml:space="preserve">ويشجع وفد بلادي بشكل خاص حملة التوعية التي تقوم بها الحكومة بشأن مسألة سد الفجوة في الأجور بين المرأة والرجل وحملة التوعية الرامية إلى جذب المزيد من النساء إلى مهن العلوم من أجل تفكيك الأفكار النمطية للجنسين. </w:t>
      </w:r>
    </w:p>
    <w:p w14:paraId="0650457D" w14:textId="77777777" w:rsidR="00EE1798" w:rsidRPr="001F1B7F" w:rsidRDefault="00EE1798" w:rsidP="00EE1798">
      <w:pPr>
        <w:bidi/>
        <w:jc w:val="both"/>
        <w:rPr>
          <w:rFonts w:ascii="Traditional Arabic" w:hAnsi="Traditional Arabic" w:cs="Traditional Arabic"/>
          <w:b/>
          <w:bCs/>
          <w:sz w:val="16"/>
          <w:szCs w:val="16"/>
          <w:lang w:val="fr-CH" w:bidi="ar-KW"/>
        </w:rPr>
      </w:pPr>
    </w:p>
    <w:p w14:paraId="50868C19" w14:textId="77777777" w:rsidR="00EE1798" w:rsidRPr="00C36DA7" w:rsidRDefault="00EE1798" w:rsidP="00EE1798">
      <w:pPr>
        <w:bidi/>
        <w:jc w:val="both"/>
        <w:rPr>
          <w:rFonts w:ascii="Traditional Arabic" w:hAnsi="Traditional Arabic" w:cs="Traditional Arabic"/>
          <w:b/>
          <w:bCs/>
          <w:sz w:val="40"/>
          <w:szCs w:val="40"/>
          <w:rtl/>
          <w:lang w:val="fr-CH" w:bidi="ar-KW"/>
        </w:rPr>
      </w:pPr>
      <w:r w:rsidRPr="00C36DA7">
        <w:rPr>
          <w:rFonts w:ascii="Traditional Arabic" w:hAnsi="Traditional Arabic" w:cs="Traditional Arabic" w:hint="cs"/>
          <w:b/>
          <w:bCs/>
          <w:sz w:val="40"/>
          <w:szCs w:val="40"/>
          <w:rtl/>
          <w:lang w:val="fr-CH" w:bidi="ar-KW"/>
        </w:rPr>
        <w:t xml:space="preserve">ونحن نقدر التزام الحكومة القبرصية باتباع سياسة مناهضة العنصرية لمكافحة التمييز وخطاب الكراهية من خلال نشر استراتيجيات وقوانين لحماية، على وجه الخصوص، العمال المهاجرين واللاجئين القصر غير المصحوبين. </w:t>
      </w:r>
    </w:p>
    <w:p w14:paraId="54B9840E" w14:textId="77777777" w:rsidR="00EE1798" w:rsidRDefault="00EE1798" w:rsidP="00EE1798">
      <w:pPr>
        <w:bidi/>
        <w:jc w:val="both"/>
        <w:rPr>
          <w:rFonts w:ascii="Traditional Arabic" w:hAnsi="Traditional Arabic" w:cs="Traditional Arabic"/>
          <w:b/>
          <w:bCs/>
          <w:sz w:val="40"/>
          <w:szCs w:val="40"/>
          <w:lang w:val="fr-CH" w:bidi="ar-KW"/>
        </w:rPr>
      </w:pPr>
      <w:r w:rsidRPr="00C36DA7">
        <w:rPr>
          <w:rFonts w:ascii="Traditional Arabic" w:hAnsi="Traditional Arabic" w:cs="Traditional Arabic" w:hint="cs"/>
          <w:b/>
          <w:bCs/>
          <w:sz w:val="40"/>
          <w:szCs w:val="40"/>
          <w:rtl/>
          <w:lang w:val="fr-CH" w:bidi="ar-KW"/>
        </w:rPr>
        <w:t>وفي هذا السياق، نوصي جمهورية قبرص</w:t>
      </w:r>
      <w:r>
        <w:rPr>
          <w:rFonts w:ascii="Traditional Arabic" w:hAnsi="Traditional Arabic" w:cs="Traditional Arabic" w:hint="cs"/>
          <w:b/>
          <w:bCs/>
          <w:sz w:val="40"/>
          <w:szCs w:val="40"/>
          <w:rtl/>
          <w:lang w:val="fr-CH" w:bidi="ar-KW"/>
        </w:rPr>
        <w:t xml:space="preserve"> على</w:t>
      </w:r>
      <w:r w:rsidRPr="00C36DA7">
        <w:rPr>
          <w:rFonts w:ascii="Traditional Arabic" w:hAnsi="Traditional Arabic" w:cs="Traditional Arabic" w:hint="cs"/>
          <w:b/>
          <w:bCs/>
          <w:sz w:val="40"/>
          <w:szCs w:val="40"/>
          <w:rtl/>
          <w:lang w:val="fr-CH" w:bidi="ar-KW"/>
        </w:rPr>
        <w:t xml:space="preserve">: </w:t>
      </w:r>
    </w:p>
    <w:p w14:paraId="6C0BF948" w14:textId="77777777" w:rsidR="00EE1798" w:rsidRPr="00374F98" w:rsidRDefault="00EE1798" w:rsidP="00EE1798">
      <w:pPr>
        <w:bidi/>
        <w:jc w:val="both"/>
        <w:rPr>
          <w:rFonts w:ascii="Traditional Arabic" w:hAnsi="Traditional Arabic" w:cs="Traditional Arabic"/>
          <w:b/>
          <w:bCs/>
          <w:sz w:val="16"/>
          <w:szCs w:val="16"/>
          <w:rtl/>
          <w:lang w:val="fr-CH" w:bidi="ar-KW"/>
        </w:rPr>
      </w:pPr>
    </w:p>
    <w:p w14:paraId="22672416" w14:textId="77777777" w:rsidR="00EE1798" w:rsidRPr="007D5A3C" w:rsidRDefault="00EE1798" w:rsidP="00EE1798">
      <w:pPr>
        <w:pStyle w:val="ListParagraph"/>
        <w:numPr>
          <w:ilvl w:val="0"/>
          <w:numId w:val="3"/>
        </w:numPr>
        <w:bidi/>
        <w:spacing w:line="259" w:lineRule="auto"/>
        <w:jc w:val="both"/>
        <w:rPr>
          <w:rFonts w:ascii="Traditional Arabic" w:hAnsi="Traditional Arabic" w:cs="Traditional Arabic"/>
          <w:b/>
          <w:bCs/>
          <w:sz w:val="40"/>
          <w:szCs w:val="40"/>
          <w:lang w:val="fr-CH" w:bidi="ar-KW"/>
        </w:rPr>
      </w:pPr>
      <w:r>
        <w:rPr>
          <w:rFonts w:ascii="Traditional Arabic" w:hAnsi="Traditional Arabic" w:cs="Traditional Arabic" w:hint="cs"/>
          <w:b/>
          <w:bCs/>
          <w:sz w:val="40"/>
          <w:szCs w:val="40"/>
          <w:rtl/>
          <w:lang w:val="fr-CH" w:bidi="ar-KW"/>
        </w:rPr>
        <w:t xml:space="preserve">صياغة القوانين الضرورية للقضاء على الممارسات التمييزية. </w:t>
      </w:r>
    </w:p>
    <w:p w14:paraId="69E02D3E" w14:textId="2F3DAF36" w:rsidR="00EE1798" w:rsidRPr="00374F98" w:rsidRDefault="00CE089A" w:rsidP="00EE1798">
      <w:pPr>
        <w:pStyle w:val="ListParagraph"/>
        <w:numPr>
          <w:ilvl w:val="0"/>
          <w:numId w:val="3"/>
        </w:numPr>
        <w:bidi/>
        <w:spacing w:after="0" w:line="259" w:lineRule="auto"/>
        <w:jc w:val="both"/>
        <w:rPr>
          <w:rFonts w:ascii="Traditional Arabic" w:hAnsi="Traditional Arabic" w:cs="Traditional Arabic"/>
          <w:b/>
          <w:bCs/>
          <w:sz w:val="40"/>
          <w:szCs w:val="40"/>
          <w:lang w:val="en-CH"/>
        </w:rPr>
      </w:pPr>
      <w:r>
        <w:rPr>
          <w:rFonts w:ascii="Traditional Arabic" w:hAnsi="Traditional Arabic" w:cs="Traditional Arabic" w:hint="cs"/>
          <w:b/>
          <w:bCs/>
          <w:sz w:val="40"/>
          <w:szCs w:val="40"/>
          <w:rtl/>
          <w:lang w:val="fr-CH" w:bidi="ar-KW"/>
        </w:rPr>
        <w:t>ال</w:t>
      </w:r>
      <w:r w:rsidR="00EE1798" w:rsidRPr="00C36DA7">
        <w:rPr>
          <w:rFonts w:ascii="Traditional Arabic" w:hAnsi="Traditional Arabic" w:cs="Traditional Arabic" w:hint="cs"/>
          <w:b/>
          <w:bCs/>
          <w:sz w:val="40"/>
          <w:szCs w:val="40"/>
          <w:rtl/>
          <w:lang w:val="fr-CH" w:bidi="ar-KW"/>
        </w:rPr>
        <w:t xml:space="preserve">سماح </w:t>
      </w:r>
      <w:r>
        <w:rPr>
          <w:rFonts w:ascii="Traditional Arabic" w:hAnsi="Traditional Arabic" w:cs="Traditional Arabic" w:hint="cs"/>
          <w:b/>
          <w:bCs/>
          <w:sz w:val="40"/>
          <w:szCs w:val="40"/>
          <w:rtl/>
          <w:lang w:val="fr-CH" w:bidi="ar-KW"/>
        </w:rPr>
        <w:t>ب</w:t>
      </w:r>
      <w:r w:rsidR="00EE1798" w:rsidRPr="00C36DA7">
        <w:rPr>
          <w:rFonts w:ascii="Traditional Arabic" w:hAnsi="Traditional Arabic" w:cs="Traditional Arabic" w:hint="cs"/>
          <w:b/>
          <w:bCs/>
          <w:sz w:val="40"/>
          <w:szCs w:val="40"/>
          <w:rtl/>
          <w:lang w:val="fr-CH" w:bidi="ar-KW"/>
        </w:rPr>
        <w:t xml:space="preserve">لم شمل </w:t>
      </w:r>
      <w:r>
        <w:rPr>
          <w:rFonts w:ascii="Traditional Arabic" w:hAnsi="Traditional Arabic" w:cs="Traditional Arabic" w:hint="cs"/>
          <w:b/>
          <w:bCs/>
          <w:sz w:val="40"/>
          <w:szCs w:val="40"/>
          <w:rtl/>
          <w:lang w:val="fr-CH" w:bidi="ar-KW"/>
        </w:rPr>
        <w:t>أ</w:t>
      </w:r>
      <w:r w:rsidR="00EE1798" w:rsidRPr="00C36DA7">
        <w:rPr>
          <w:rFonts w:ascii="Traditional Arabic" w:hAnsi="Traditional Arabic" w:cs="Traditional Arabic" w:hint="cs"/>
          <w:b/>
          <w:bCs/>
          <w:sz w:val="40"/>
          <w:szCs w:val="40"/>
          <w:rtl/>
          <w:lang w:val="fr-CH" w:bidi="ar-KW"/>
        </w:rPr>
        <w:t xml:space="preserve">سر </w:t>
      </w:r>
      <w:r>
        <w:rPr>
          <w:rFonts w:ascii="Traditional Arabic" w:hAnsi="Traditional Arabic" w:cs="Traditional Arabic" w:hint="cs"/>
          <w:b/>
          <w:bCs/>
          <w:sz w:val="40"/>
          <w:szCs w:val="40"/>
          <w:rtl/>
          <w:lang w:val="fr-CH" w:bidi="ar-KW"/>
        </w:rPr>
        <w:t>ال</w:t>
      </w:r>
      <w:r w:rsidR="00EE1798" w:rsidRPr="00C36DA7">
        <w:rPr>
          <w:rFonts w:ascii="Traditional Arabic" w:hAnsi="Traditional Arabic" w:cs="Traditional Arabic" w:hint="cs"/>
          <w:b/>
          <w:bCs/>
          <w:sz w:val="40"/>
          <w:szCs w:val="40"/>
          <w:rtl/>
          <w:lang w:val="fr-CH" w:bidi="ar-KW"/>
        </w:rPr>
        <w:t xml:space="preserve">حاصلين على وضع الحماية الفرعية. </w:t>
      </w:r>
    </w:p>
    <w:p w14:paraId="583487C7" w14:textId="77777777" w:rsidR="00EE1798" w:rsidRPr="00C36DA7" w:rsidRDefault="00EE1798" w:rsidP="00EE1798">
      <w:pPr>
        <w:pStyle w:val="ListParagraph"/>
        <w:bidi/>
        <w:spacing w:after="0"/>
        <w:jc w:val="both"/>
        <w:rPr>
          <w:rFonts w:ascii="Traditional Arabic" w:hAnsi="Traditional Arabic" w:cs="Traditional Arabic"/>
          <w:b/>
          <w:bCs/>
          <w:sz w:val="40"/>
          <w:szCs w:val="40"/>
        </w:rPr>
      </w:pPr>
      <w:r w:rsidRPr="00C36DA7">
        <w:rPr>
          <w:rFonts w:ascii="Traditional Arabic" w:hAnsi="Traditional Arabic" w:cs="Traditional Arabic" w:hint="cs"/>
          <w:b/>
          <w:bCs/>
          <w:sz w:val="40"/>
          <w:szCs w:val="40"/>
          <w:rtl/>
        </w:rPr>
        <w:t>شكرا سيدي الرئيس،،</w:t>
      </w:r>
    </w:p>
    <w:p w14:paraId="5D2AEE0F" w14:textId="77777777" w:rsidR="00EE1798" w:rsidRPr="008C42F1" w:rsidRDefault="00EE1798" w:rsidP="00EE1798">
      <w:pPr>
        <w:bidi/>
        <w:jc w:val="mediumKashida"/>
        <w:rPr>
          <w:sz w:val="32"/>
          <w:szCs w:val="32"/>
          <w:lang w:val="fr-CH"/>
        </w:rPr>
      </w:pPr>
    </w:p>
    <w:sectPr w:rsidR="00EE1798" w:rsidRPr="008C42F1" w:rsidSect="003F41D5">
      <w:headerReference w:type="default" r:id="rId8"/>
      <w:footerReference w:type="default" r:id="rId9"/>
      <w:pgSz w:w="11906" w:h="16838" w:code="9"/>
      <w:pgMar w:top="1418" w:right="1021" w:bottom="567" w:left="102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BEE8" w14:textId="77777777" w:rsidR="00D6362C" w:rsidRDefault="00D6362C" w:rsidP="0089217E">
      <w:r>
        <w:separator/>
      </w:r>
    </w:p>
  </w:endnote>
  <w:endnote w:type="continuationSeparator" w:id="0">
    <w:p w14:paraId="1A8E05C3" w14:textId="77777777" w:rsidR="00D6362C" w:rsidRDefault="00D6362C" w:rsidP="008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685435453"/>
      <w:docPartObj>
        <w:docPartGallery w:val="Page Numbers (Bottom of Page)"/>
        <w:docPartUnique/>
      </w:docPartObj>
    </w:sdtPr>
    <w:sdtEndPr/>
    <w:sdtContent>
      <w:sdt>
        <w:sdtPr>
          <w:rPr>
            <w:sz w:val="28"/>
            <w:szCs w:val="28"/>
          </w:rPr>
          <w:id w:val="-1705238520"/>
          <w:docPartObj>
            <w:docPartGallery w:val="Page Numbers (Top of Page)"/>
            <w:docPartUnique/>
          </w:docPartObj>
        </w:sdtPr>
        <w:sdtEndPr/>
        <w:sdtContent>
          <w:p w14:paraId="312714C8" w14:textId="02095261" w:rsidR="00AD06A8" w:rsidRPr="00AF6960" w:rsidRDefault="00D91488" w:rsidP="00AF6960">
            <w:pPr>
              <w:pStyle w:val="Footer"/>
              <w:rPr>
                <w:sz w:val="28"/>
                <w:szCs w:val="28"/>
              </w:rPr>
            </w:pPr>
            <w:r>
              <w:rPr>
                <w:noProof/>
                <w:sz w:val="28"/>
                <w:szCs w:val="28"/>
              </w:rPr>
              <w:drawing>
                <wp:anchor distT="0" distB="0" distL="114300" distR="114300" simplePos="0" relativeHeight="251659264" behindDoc="1" locked="0" layoutInCell="1" allowOverlap="1" wp14:anchorId="62F06AF2" wp14:editId="09820FA6">
                  <wp:simplePos x="0" y="0"/>
                  <wp:positionH relativeFrom="margin">
                    <wp:align>center</wp:align>
                  </wp:positionH>
                  <wp:positionV relativeFrom="paragraph">
                    <wp:posOffset>-112726</wp:posOffset>
                  </wp:positionV>
                  <wp:extent cx="1717482" cy="54813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17482" cy="548133"/>
                          </a:xfrm>
                          <a:prstGeom prst="rect">
                            <a:avLst/>
                          </a:prstGeom>
                        </pic:spPr>
                      </pic:pic>
                    </a:graphicData>
                  </a:graphic>
                  <wp14:sizeRelH relativeFrom="margin">
                    <wp14:pctWidth>0</wp14:pctWidth>
                  </wp14:sizeRelH>
                  <wp14:sizeRelV relativeFrom="margin">
                    <wp14:pctHeight>0</wp14:pctHeight>
                  </wp14:sizeRelV>
                </wp:anchor>
              </w:drawing>
            </w:r>
            <w:r w:rsidR="00AF6960" w:rsidRPr="00AF6960">
              <w:rPr>
                <w:b/>
                <w:bCs/>
                <w:sz w:val="28"/>
                <w:szCs w:val="28"/>
              </w:rPr>
              <w:fldChar w:fldCharType="begin"/>
            </w:r>
            <w:r w:rsidR="00AF6960" w:rsidRPr="00AF6960">
              <w:rPr>
                <w:b/>
                <w:bCs/>
                <w:sz w:val="28"/>
                <w:szCs w:val="28"/>
              </w:rPr>
              <w:instrText xml:space="preserve"> PAGE </w:instrText>
            </w:r>
            <w:r w:rsidR="00AF6960" w:rsidRPr="00AF6960">
              <w:rPr>
                <w:b/>
                <w:bCs/>
                <w:sz w:val="28"/>
                <w:szCs w:val="28"/>
              </w:rPr>
              <w:fldChar w:fldCharType="separate"/>
            </w:r>
            <w:r w:rsidR="00AF6960" w:rsidRPr="00AF6960">
              <w:rPr>
                <w:b/>
                <w:bCs/>
                <w:noProof/>
                <w:sz w:val="28"/>
                <w:szCs w:val="28"/>
              </w:rPr>
              <w:t>2</w:t>
            </w:r>
            <w:r w:rsidR="00AF6960" w:rsidRPr="00AF6960">
              <w:rPr>
                <w:b/>
                <w:bCs/>
                <w:sz w:val="28"/>
                <w:szCs w:val="28"/>
              </w:rPr>
              <w:fldChar w:fldCharType="end"/>
            </w:r>
            <w:r w:rsidR="00AF6960" w:rsidRPr="00AF6960">
              <w:rPr>
                <w:sz w:val="28"/>
                <w:szCs w:val="28"/>
              </w:rPr>
              <w:t xml:space="preserve"> </w:t>
            </w:r>
            <w:r w:rsidR="00AF6960" w:rsidRPr="00AF6960">
              <w:rPr>
                <w:b/>
                <w:bCs/>
                <w:sz w:val="28"/>
                <w:szCs w:val="28"/>
              </w:rPr>
              <w:t xml:space="preserve">| </w:t>
            </w:r>
            <w:r w:rsidR="00AF6960" w:rsidRPr="00AF6960">
              <w:rPr>
                <w:b/>
                <w:bCs/>
                <w:sz w:val="28"/>
                <w:szCs w:val="28"/>
              </w:rPr>
              <w:fldChar w:fldCharType="begin"/>
            </w:r>
            <w:r w:rsidR="00AF6960" w:rsidRPr="00AF6960">
              <w:rPr>
                <w:b/>
                <w:bCs/>
                <w:sz w:val="28"/>
                <w:szCs w:val="28"/>
              </w:rPr>
              <w:instrText xml:space="preserve"> NUMPAGES  </w:instrText>
            </w:r>
            <w:r w:rsidR="00AF6960" w:rsidRPr="00AF6960">
              <w:rPr>
                <w:b/>
                <w:bCs/>
                <w:sz w:val="28"/>
                <w:szCs w:val="28"/>
              </w:rPr>
              <w:fldChar w:fldCharType="separate"/>
            </w:r>
            <w:r w:rsidR="00AF6960" w:rsidRPr="00AF6960">
              <w:rPr>
                <w:b/>
                <w:bCs/>
                <w:noProof/>
                <w:sz w:val="28"/>
                <w:szCs w:val="28"/>
              </w:rPr>
              <w:t>2</w:t>
            </w:r>
            <w:r w:rsidR="00AF6960" w:rsidRPr="00AF6960">
              <w:rPr>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3452" w14:textId="77777777" w:rsidR="00D6362C" w:rsidRDefault="00D6362C" w:rsidP="0089217E">
      <w:r>
        <w:separator/>
      </w:r>
    </w:p>
  </w:footnote>
  <w:footnote w:type="continuationSeparator" w:id="0">
    <w:p w14:paraId="4EB5C6D8" w14:textId="77777777" w:rsidR="00D6362C" w:rsidRDefault="00D6362C" w:rsidP="0089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37CA" w14:textId="3058F849" w:rsidR="00AD06A8" w:rsidRDefault="00C95D34" w:rsidP="0089217E">
    <w:pPr>
      <w:pStyle w:val="Header"/>
      <w:rPr>
        <w:rtl/>
        <w:lang w:bidi="ar-EG"/>
      </w:rPr>
    </w:pPr>
    <w:r>
      <w:rPr>
        <w:noProof/>
        <w:lang w:bidi="ar-EG"/>
      </w:rPr>
      <w:drawing>
        <wp:anchor distT="0" distB="0" distL="114300" distR="114300" simplePos="0" relativeHeight="251658240" behindDoc="1" locked="0" layoutInCell="1" allowOverlap="1" wp14:anchorId="3873AEF5" wp14:editId="3D080C4A">
          <wp:simplePos x="0" y="0"/>
          <wp:positionH relativeFrom="margin">
            <wp:align>center</wp:align>
          </wp:positionH>
          <wp:positionV relativeFrom="paragraph">
            <wp:posOffset>94937</wp:posOffset>
          </wp:positionV>
          <wp:extent cx="6926239" cy="114501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239" cy="11450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1FF"/>
    <w:multiLevelType w:val="hybridMultilevel"/>
    <w:tmpl w:val="8020F242"/>
    <w:lvl w:ilvl="0" w:tplc="BE74FA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AE727F1"/>
    <w:multiLevelType w:val="hybridMultilevel"/>
    <w:tmpl w:val="F7FC3D00"/>
    <w:lvl w:ilvl="0" w:tplc="AC689EBC">
      <w:numFmt w:val="bullet"/>
      <w:lvlText w:val="-"/>
      <w:lvlJc w:val="left"/>
      <w:pPr>
        <w:ind w:left="360" w:hanging="360"/>
      </w:pPr>
      <w:rPr>
        <w:rFonts w:ascii="Simplified Arabic" w:eastAsia="Times New Roman" w:hAnsi="Simplified Arabic" w:cs="Simplified Arabic" w:hint="cs"/>
        <w:b/>
        <w:sz w:val="34"/>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 w15:restartNumberingAfterBreak="0">
    <w:nsid w:val="43821862"/>
    <w:multiLevelType w:val="hybridMultilevel"/>
    <w:tmpl w:val="F24CD5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sTQxMzcytTAzNjNR0lEKTi0uzszPAymwrAUAsAUkPywAAAA="/>
  </w:docVars>
  <w:rsids>
    <w:rsidRoot w:val="00553FA5"/>
    <w:rsid w:val="00003999"/>
    <w:rsid w:val="000043ED"/>
    <w:rsid w:val="00012937"/>
    <w:rsid w:val="000145DB"/>
    <w:rsid w:val="00017B6E"/>
    <w:rsid w:val="00022774"/>
    <w:rsid w:val="00022838"/>
    <w:rsid w:val="00022C55"/>
    <w:rsid w:val="00027F4D"/>
    <w:rsid w:val="00031A18"/>
    <w:rsid w:val="000331EF"/>
    <w:rsid w:val="0003562F"/>
    <w:rsid w:val="000359F6"/>
    <w:rsid w:val="00040922"/>
    <w:rsid w:val="00041B7C"/>
    <w:rsid w:val="0004461B"/>
    <w:rsid w:val="00046188"/>
    <w:rsid w:val="000560CF"/>
    <w:rsid w:val="00056833"/>
    <w:rsid w:val="00056CC9"/>
    <w:rsid w:val="00060FB6"/>
    <w:rsid w:val="00060FBD"/>
    <w:rsid w:val="000630D3"/>
    <w:rsid w:val="00064724"/>
    <w:rsid w:val="00070184"/>
    <w:rsid w:val="000733E2"/>
    <w:rsid w:val="000753B5"/>
    <w:rsid w:val="00077E0A"/>
    <w:rsid w:val="00077E78"/>
    <w:rsid w:val="0008205E"/>
    <w:rsid w:val="000820DC"/>
    <w:rsid w:val="00082F89"/>
    <w:rsid w:val="00083233"/>
    <w:rsid w:val="000873CD"/>
    <w:rsid w:val="000911D0"/>
    <w:rsid w:val="00094CBE"/>
    <w:rsid w:val="000A07A2"/>
    <w:rsid w:val="000A0EAF"/>
    <w:rsid w:val="000A1187"/>
    <w:rsid w:val="000A1D20"/>
    <w:rsid w:val="000A26A9"/>
    <w:rsid w:val="000A33E2"/>
    <w:rsid w:val="000A3596"/>
    <w:rsid w:val="000A4A0F"/>
    <w:rsid w:val="000A5EC0"/>
    <w:rsid w:val="000A6350"/>
    <w:rsid w:val="000B0B1D"/>
    <w:rsid w:val="000B13A9"/>
    <w:rsid w:val="000B170C"/>
    <w:rsid w:val="000B1C4F"/>
    <w:rsid w:val="000B2364"/>
    <w:rsid w:val="000B3C1E"/>
    <w:rsid w:val="000B44A1"/>
    <w:rsid w:val="000B69E3"/>
    <w:rsid w:val="000C00F5"/>
    <w:rsid w:val="000C0185"/>
    <w:rsid w:val="000C0E21"/>
    <w:rsid w:val="000C41FD"/>
    <w:rsid w:val="000C4300"/>
    <w:rsid w:val="000C449E"/>
    <w:rsid w:val="000D0D18"/>
    <w:rsid w:val="000D4CB4"/>
    <w:rsid w:val="000D527E"/>
    <w:rsid w:val="000E061F"/>
    <w:rsid w:val="000E1D7B"/>
    <w:rsid w:val="000E3221"/>
    <w:rsid w:val="000E3809"/>
    <w:rsid w:val="000E3F5F"/>
    <w:rsid w:val="000E5CD4"/>
    <w:rsid w:val="000E7289"/>
    <w:rsid w:val="000E7C1E"/>
    <w:rsid w:val="000E7C89"/>
    <w:rsid w:val="000F15A9"/>
    <w:rsid w:val="000F1CE9"/>
    <w:rsid w:val="000F35F3"/>
    <w:rsid w:val="000F3A2F"/>
    <w:rsid w:val="000F4192"/>
    <w:rsid w:val="000F5F21"/>
    <w:rsid w:val="000F624D"/>
    <w:rsid w:val="00110258"/>
    <w:rsid w:val="00110DAD"/>
    <w:rsid w:val="00111252"/>
    <w:rsid w:val="0011335E"/>
    <w:rsid w:val="0011426A"/>
    <w:rsid w:val="00115488"/>
    <w:rsid w:val="0011573D"/>
    <w:rsid w:val="00116BF4"/>
    <w:rsid w:val="00120050"/>
    <w:rsid w:val="0013016B"/>
    <w:rsid w:val="001304CD"/>
    <w:rsid w:val="00130AD9"/>
    <w:rsid w:val="001378E9"/>
    <w:rsid w:val="001414E3"/>
    <w:rsid w:val="0014165B"/>
    <w:rsid w:val="0014421D"/>
    <w:rsid w:val="001461E6"/>
    <w:rsid w:val="00150213"/>
    <w:rsid w:val="001522E6"/>
    <w:rsid w:val="00152BE0"/>
    <w:rsid w:val="00152D92"/>
    <w:rsid w:val="001549BE"/>
    <w:rsid w:val="00155420"/>
    <w:rsid w:val="00161A56"/>
    <w:rsid w:val="00162AC7"/>
    <w:rsid w:val="001662D5"/>
    <w:rsid w:val="001666B3"/>
    <w:rsid w:val="00170C99"/>
    <w:rsid w:val="00173FC1"/>
    <w:rsid w:val="0017706F"/>
    <w:rsid w:val="00181A16"/>
    <w:rsid w:val="00190228"/>
    <w:rsid w:val="001922D7"/>
    <w:rsid w:val="00192C0E"/>
    <w:rsid w:val="001943BA"/>
    <w:rsid w:val="001948D3"/>
    <w:rsid w:val="001950F3"/>
    <w:rsid w:val="00196E79"/>
    <w:rsid w:val="00197875"/>
    <w:rsid w:val="001979A6"/>
    <w:rsid w:val="001A33DD"/>
    <w:rsid w:val="001A558C"/>
    <w:rsid w:val="001A7E6C"/>
    <w:rsid w:val="001B06E6"/>
    <w:rsid w:val="001B24D2"/>
    <w:rsid w:val="001B4B33"/>
    <w:rsid w:val="001B6376"/>
    <w:rsid w:val="001C0BB8"/>
    <w:rsid w:val="001C577D"/>
    <w:rsid w:val="001C69EE"/>
    <w:rsid w:val="001D20F2"/>
    <w:rsid w:val="001D43E8"/>
    <w:rsid w:val="001D5CC6"/>
    <w:rsid w:val="001D6279"/>
    <w:rsid w:val="001E091E"/>
    <w:rsid w:val="001E51EF"/>
    <w:rsid w:val="001E5FEF"/>
    <w:rsid w:val="001E64E1"/>
    <w:rsid w:val="001E6666"/>
    <w:rsid w:val="001F31C3"/>
    <w:rsid w:val="001F4ED0"/>
    <w:rsid w:val="001F5903"/>
    <w:rsid w:val="001F6611"/>
    <w:rsid w:val="001F6F6E"/>
    <w:rsid w:val="00201ECD"/>
    <w:rsid w:val="00202166"/>
    <w:rsid w:val="00205652"/>
    <w:rsid w:val="00206EBE"/>
    <w:rsid w:val="00207B83"/>
    <w:rsid w:val="0021402D"/>
    <w:rsid w:val="0021480A"/>
    <w:rsid w:val="00216A2A"/>
    <w:rsid w:val="002177D9"/>
    <w:rsid w:val="00221A85"/>
    <w:rsid w:val="00223D57"/>
    <w:rsid w:val="00223DAD"/>
    <w:rsid w:val="00231691"/>
    <w:rsid w:val="002321E5"/>
    <w:rsid w:val="00233E1D"/>
    <w:rsid w:val="0023511D"/>
    <w:rsid w:val="00235E4C"/>
    <w:rsid w:val="002363DB"/>
    <w:rsid w:val="00240500"/>
    <w:rsid w:val="00242F70"/>
    <w:rsid w:val="00243802"/>
    <w:rsid w:val="00244E4A"/>
    <w:rsid w:val="00246676"/>
    <w:rsid w:val="002506BE"/>
    <w:rsid w:val="00250D9E"/>
    <w:rsid w:val="0025205F"/>
    <w:rsid w:val="00254541"/>
    <w:rsid w:val="002548C3"/>
    <w:rsid w:val="0025629D"/>
    <w:rsid w:val="00257A64"/>
    <w:rsid w:val="00257AF3"/>
    <w:rsid w:val="0026339E"/>
    <w:rsid w:val="00267644"/>
    <w:rsid w:val="002676AB"/>
    <w:rsid w:val="00272A18"/>
    <w:rsid w:val="0027307F"/>
    <w:rsid w:val="002738B5"/>
    <w:rsid w:val="00273F6D"/>
    <w:rsid w:val="00276610"/>
    <w:rsid w:val="002802BE"/>
    <w:rsid w:val="00280655"/>
    <w:rsid w:val="00280B47"/>
    <w:rsid w:val="00281BAD"/>
    <w:rsid w:val="0028206A"/>
    <w:rsid w:val="00283ECE"/>
    <w:rsid w:val="0028582A"/>
    <w:rsid w:val="00285D6E"/>
    <w:rsid w:val="00291A18"/>
    <w:rsid w:val="00292C86"/>
    <w:rsid w:val="002938AC"/>
    <w:rsid w:val="00293AFC"/>
    <w:rsid w:val="002943CF"/>
    <w:rsid w:val="002A1CEC"/>
    <w:rsid w:val="002A2D05"/>
    <w:rsid w:val="002A3DD3"/>
    <w:rsid w:val="002A66B1"/>
    <w:rsid w:val="002A6928"/>
    <w:rsid w:val="002B2462"/>
    <w:rsid w:val="002B45C8"/>
    <w:rsid w:val="002B5C3A"/>
    <w:rsid w:val="002B635E"/>
    <w:rsid w:val="002C1483"/>
    <w:rsid w:val="002C2782"/>
    <w:rsid w:val="002C2D9C"/>
    <w:rsid w:val="002D1D7E"/>
    <w:rsid w:val="002D2EC8"/>
    <w:rsid w:val="002D3E58"/>
    <w:rsid w:val="002D44D6"/>
    <w:rsid w:val="002D5228"/>
    <w:rsid w:val="002D6192"/>
    <w:rsid w:val="002E0576"/>
    <w:rsid w:val="002E55C8"/>
    <w:rsid w:val="002F4CB7"/>
    <w:rsid w:val="002F6A2D"/>
    <w:rsid w:val="002F7DC2"/>
    <w:rsid w:val="00300EE5"/>
    <w:rsid w:val="00304A69"/>
    <w:rsid w:val="0030508F"/>
    <w:rsid w:val="003061E4"/>
    <w:rsid w:val="003104B8"/>
    <w:rsid w:val="00310E26"/>
    <w:rsid w:val="00311056"/>
    <w:rsid w:val="003119F0"/>
    <w:rsid w:val="00315070"/>
    <w:rsid w:val="00315782"/>
    <w:rsid w:val="00315BB3"/>
    <w:rsid w:val="0031771D"/>
    <w:rsid w:val="00317CFD"/>
    <w:rsid w:val="00321954"/>
    <w:rsid w:val="00326657"/>
    <w:rsid w:val="00326968"/>
    <w:rsid w:val="003338BC"/>
    <w:rsid w:val="003349FC"/>
    <w:rsid w:val="003351B7"/>
    <w:rsid w:val="0033757A"/>
    <w:rsid w:val="003377B5"/>
    <w:rsid w:val="00340B54"/>
    <w:rsid w:val="003412C1"/>
    <w:rsid w:val="00343ABE"/>
    <w:rsid w:val="003443ED"/>
    <w:rsid w:val="003448B2"/>
    <w:rsid w:val="00345FCF"/>
    <w:rsid w:val="003476B0"/>
    <w:rsid w:val="0035058D"/>
    <w:rsid w:val="00350673"/>
    <w:rsid w:val="00352355"/>
    <w:rsid w:val="00360354"/>
    <w:rsid w:val="00360B07"/>
    <w:rsid w:val="00364EBF"/>
    <w:rsid w:val="00365276"/>
    <w:rsid w:val="003661F9"/>
    <w:rsid w:val="00370E1B"/>
    <w:rsid w:val="00372EBD"/>
    <w:rsid w:val="00374761"/>
    <w:rsid w:val="00377862"/>
    <w:rsid w:val="00382F94"/>
    <w:rsid w:val="003854F6"/>
    <w:rsid w:val="00386893"/>
    <w:rsid w:val="00386FE7"/>
    <w:rsid w:val="00387193"/>
    <w:rsid w:val="00390144"/>
    <w:rsid w:val="00390D16"/>
    <w:rsid w:val="0039373D"/>
    <w:rsid w:val="00395C09"/>
    <w:rsid w:val="00396E43"/>
    <w:rsid w:val="0039733D"/>
    <w:rsid w:val="003A0A87"/>
    <w:rsid w:val="003A3FE9"/>
    <w:rsid w:val="003B0BAB"/>
    <w:rsid w:val="003B20CB"/>
    <w:rsid w:val="003B2873"/>
    <w:rsid w:val="003B39C2"/>
    <w:rsid w:val="003B4E3F"/>
    <w:rsid w:val="003B56E6"/>
    <w:rsid w:val="003B5EAD"/>
    <w:rsid w:val="003B72B4"/>
    <w:rsid w:val="003C10F7"/>
    <w:rsid w:val="003C35A1"/>
    <w:rsid w:val="003C46C2"/>
    <w:rsid w:val="003C6F1E"/>
    <w:rsid w:val="003C71B3"/>
    <w:rsid w:val="003C74F7"/>
    <w:rsid w:val="003D245D"/>
    <w:rsid w:val="003D4D5C"/>
    <w:rsid w:val="003D5352"/>
    <w:rsid w:val="003D6461"/>
    <w:rsid w:val="003D6A14"/>
    <w:rsid w:val="003D6B81"/>
    <w:rsid w:val="003D7A54"/>
    <w:rsid w:val="003E0147"/>
    <w:rsid w:val="003E2B0D"/>
    <w:rsid w:val="003E46CF"/>
    <w:rsid w:val="003E46D1"/>
    <w:rsid w:val="003E5CC4"/>
    <w:rsid w:val="003E60BC"/>
    <w:rsid w:val="003F0AA7"/>
    <w:rsid w:val="003F41D5"/>
    <w:rsid w:val="003F4428"/>
    <w:rsid w:val="003F661F"/>
    <w:rsid w:val="003F6C97"/>
    <w:rsid w:val="00400079"/>
    <w:rsid w:val="00400D63"/>
    <w:rsid w:val="0040454C"/>
    <w:rsid w:val="004050E9"/>
    <w:rsid w:val="00405579"/>
    <w:rsid w:val="00410CB1"/>
    <w:rsid w:val="004117CF"/>
    <w:rsid w:val="004121D4"/>
    <w:rsid w:val="00414240"/>
    <w:rsid w:val="004147B4"/>
    <w:rsid w:val="004158BA"/>
    <w:rsid w:val="0041702C"/>
    <w:rsid w:val="00417F17"/>
    <w:rsid w:val="004214BC"/>
    <w:rsid w:val="004277F5"/>
    <w:rsid w:val="00427C4A"/>
    <w:rsid w:val="004323E4"/>
    <w:rsid w:val="0043253C"/>
    <w:rsid w:val="0043420B"/>
    <w:rsid w:val="00434541"/>
    <w:rsid w:val="00436CCA"/>
    <w:rsid w:val="00437840"/>
    <w:rsid w:val="0044168F"/>
    <w:rsid w:val="00444070"/>
    <w:rsid w:val="00445B91"/>
    <w:rsid w:val="00447484"/>
    <w:rsid w:val="00451E81"/>
    <w:rsid w:val="004531BA"/>
    <w:rsid w:val="00453880"/>
    <w:rsid w:val="00453AEA"/>
    <w:rsid w:val="00453C6C"/>
    <w:rsid w:val="0045547D"/>
    <w:rsid w:val="00456C19"/>
    <w:rsid w:val="00460D8F"/>
    <w:rsid w:val="004619FE"/>
    <w:rsid w:val="00463CF4"/>
    <w:rsid w:val="004652A2"/>
    <w:rsid w:val="00467C77"/>
    <w:rsid w:val="00470656"/>
    <w:rsid w:val="00472477"/>
    <w:rsid w:val="004755EA"/>
    <w:rsid w:val="004757A4"/>
    <w:rsid w:val="00481E90"/>
    <w:rsid w:val="00491237"/>
    <w:rsid w:val="004920C8"/>
    <w:rsid w:val="0049322A"/>
    <w:rsid w:val="00494D88"/>
    <w:rsid w:val="00496F7B"/>
    <w:rsid w:val="004A32F8"/>
    <w:rsid w:val="004A78FC"/>
    <w:rsid w:val="004B1D30"/>
    <w:rsid w:val="004B2B02"/>
    <w:rsid w:val="004B43BF"/>
    <w:rsid w:val="004B460B"/>
    <w:rsid w:val="004B5BD5"/>
    <w:rsid w:val="004B6C67"/>
    <w:rsid w:val="004C0256"/>
    <w:rsid w:val="004C1218"/>
    <w:rsid w:val="004C1429"/>
    <w:rsid w:val="004C29A3"/>
    <w:rsid w:val="004C5419"/>
    <w:rsid w:val="004C6437"/>
    <w:rsid w:val="004C6F97"/>
    <w:rsid w:val="004C7430"/>
    <w:rsid w:val="004C7531"/>
    <w:rsid w:val="004C7850"/>
    <w:rsid w:val="004D00BE"/>
    <w:rsid w:val="004D0586"/>
    <w:rsid w:val="004D4496"/>
    <w:rsid w:val="004D71C2"/>
    <w:rsid w:val="004E25BF"/>
    <w:rsid w:val="004E272B"/>
    <w:rsid w:val="004E2AE7"/>
    <w:rsid w:val="004E2F9E"/>
    <w:rsid w:val="004E4307"/>
    <w:rsid w:val="004E5D02"/>
    <w:rsid w:val="004F00A4"/>
    <w:rsid w:val="004F024D"/>
    <w:rsid w:val="004F3860"/>
    <w:rsid w:val="004F4A6F"/>
    <w:rsid w:val="004F6A46"/>
    <w:rsid w:val="00500300"/>
    <w:rsid w:val="005023A8"/>
    <w:rsid w:val="00502DBA"/>
    <w:rsid w:val="00503D21"/>
    <w:rsid w:val="00504CBA"/>
    <w:rsid w:val="00505663"/>
    <w:rsid w:val="00507BCA"/>
    <w:rsid w:val="00507C84"/>
    <w:rsid w:val="00513238"/>
    <w:rsid w:val="0051372A"/>
    <w:rsid w:val="00514A21"/>
    <w:rsid w:val="00514A8D"/>
    <w:rsid w:val="00514B66"/>
    <w:rsid w:val="00515568"/>
    <w:rsid w:val="0051604B"/>
    <w:rsid w:val="005160EE"/>
    <w:rsid w:val="00517680"/>
    <w:rsid w:val="00517933"/>
    <w:rsid w:val="0052104B"/>
    <w:rsid w:val="00523B2D"/>
    <w:rsid w:val="00525C78"/>
    <w:rsid w:val="00526D6C"/>
    <w:rsid w:val="00531DFA"/>
    <w:rsid w:val="00531FA9"/>
    <w:rsid w:val="0053210A"/>
    <w:rsid w:val="00532750"/>
    <w:rsid w:val="00533B5A"/>
    <w:rsid w:val="005360F1"/>
    <w:rsid w:val="00536106"/>
    <w:rsid w:val="0054222B"/>
    <w:rsid w:val="00546F1B"/>
    <w:rsid w:val="00547060"/>
    <w:rsid w:val="00553B46"/>
    <w:rsid w:val="00553FA5"/>
    <w:rsid w:val="005562A5"/>
    <w:rsid w:val="00556BAD"/>
    <w:rsid w:val="00556E73"/>
    <w:rsid w:val="005609BA"/>
    <w:rsid w:val="00563557"/>
    <w:rsid w:val="005646D1"/>
    <w:rsid w:val="005676CC"/>
    <w:rsid w:val="00567FAB"/>
    <w:rsid w:val="0057112F"/>
    <w:rsid w:val="00572E00"/>
    <w:rsid w:val="0057586C"/>
    <w:rsid w:val="00577C06"/>
    <w:rsid w:val="00581DC0"/>
    <w:rsid w:val="00586041"/>
    <w:rsid w:val="005870C0"/>
    <w:rsid w:val="00587BE1"/>
    <w:rsid w:val="00591CE6"/>
    <w:rsid w:val="005920C2"/>
    <w:rsid w:val="0059307F"/>
    <w:rsid w:val="00594B3D"/>
    <w:rsid w:val="0059686D"/>
    <w:rsid w:val="005A26E6"/>
    <w:rsid w:val="005A614C"/>
    <w:rsid w:val="005A6405"/>
    <w:rsid w:val="005A7DB7"/>
    <w:rsid w:val="005B1ED4"/>
    <w:rsid w:val="005B2E1A"/>
    <w:rsid w:val="005B5A4D"/>
    <w:rsid w:val="005C152C"/>
    <w:rsid w:val="005C34F3"/>
    <w:rsid w:val="005C76AD"/>
    <w:rsid w:val="005D289D"/>
    <w:rsid w:val="005D47C9"/>
    <w:rsid w:val="005D55FF"/>
    <w:rsid w:val="005D76BB"/>
    <w:rsid w:val="005E1CFC"/>
    <w:rsid w:val="005E2442"/>
    <w:rsid w:val="005E39F4"/>
    <w:rsid w:val="005E53CF"/>
    <w:rsid w:val="005E57F5"/>
    <w:rsid w:val="005F14E5"/>
    <w:rsid w:val="005F4BBF"/>
    <w:rsid w:val="005F5D84"/>
    <w:rsid w:val="005F5FC8"/>
    <w:rsid w:val="005F78C2"/>
    <w:rsid w:val="00600746"/>
    <w:rsid w:val="00606B4E"/>
    <w:rsid w:val="00607EC0"/>
    <w:rsid w:val="00613A27"/>
    <w:rsid w:val="00614FB5"/>
    <w:rsid w:val="00617987"/>
    <w:rsid w:val="006209C9"/>
    <w:rsid w:val="006212FE"/>
    <w:rsid w:val="00621580"/>
    <w:rsid w:val="006236A0"/>
    <w:rsid w:val="006257CF"/>
    <w:rsid w:val="00630C12"/>
    <w:rsid w:val="00630E69"/>
    <w:rsid w:val="00631DDB"/>
    <w:rsid w:val="00632457"/>
    <w:rsid w:val="00637582"/>
    <w:rsid w:val="00644660"/>
    <w:rsid w:val="00646F24"/>
    <w:rsid w:val="0065091C"/>
    <w:rsid w:val="00651429"/>
    <w:rsid w:val="00652E85"/>
    <w:rsid w:val="00652F57"/>
    <w:rsid w:val="00653495"/>
    <w:rsid w:val="00653DDD"/>
    <w:rsid w:val="00655EB2"/>
    <w:rsid w:val="0065650D"/>
    <w:rsid w:val="006572D3"/>
    <w:rsid w:val="006603CD"/>
    <w:rsid w:val="00661FDD"/>
    <w:rsid w:val="0066475C"/>
    <w:rsid w:val="0066696B"/>
    <w:rsid w:val="00670039"/>
    <w:rsid w:val="006708E8"/>
    <w:rsid w:val="00671724"/>
    <w:rsid w:val="00672E13"/>
    <w:rsid w:val="00680684"/>
    <w:rsid w:val="00680F55"/>
    <w:rsid w:val="00683943"/>
    <w:rsid w:val="00685854"/>
    <w:rsid w:val="00686B0B"/>
    <w:rsid w:val="00695ED6"/>
    <w:rsid w:val="00696E38"/>
    <w:rsid w:val="00697829"/>
    <w:rsid w:val="006979F4"/>
    <w:rsid w:val="006A0E44"/>
    <w:rsid w:val="006A12EF"/>
    <w:rsid w:val="006A1D02"/>
    <w:rsid w:val="006A1D0F"/>
    <w:rsid w:val="006A2DDC"/>
    <w:rsid w:val="006A3815"/>
    <w:rsid w:val="006A3D72"/>
    <w:rsid w:val="006A574D"/>
    <w:rsid w:val="006A5CEA"/>
    <w:rsid w:val="006A6331"/>
    <w:rsid w:val="006A6D77"/>
    <w:rsid w:val="006B206A"/>
    <w:rsid w:val="006B3A10"/>
    <w:rsid w:val="006B6550"/>
    <w:rsid w:val="006C0268"/>
    <w:rsid w:val="006C0374"/>
    <w:rsid w:val="006C21AA"/>
    <w:rsid w:val="006C495D"/>
    <w:rsid w:val="006D17C9"/>
    <w:rsid w:val="006D28D5"/>
    <w:rsid w:val="006D2BAD"/>
    <w:rsid w:val="006D2F08"/>
    <w:rsid w:val="006D304A"/>
    <w:rsid w:val="006D55CF"/>
    <w:rsid w:val="006D67E5"/>
    <w:rsid w:val="006D7630"/>
    <w:rsid w:val="006E3F6E"/>
    <w:rsid w:val="006E486F"/>
    <w:rsid w:val="006E7099"/>
    <w:rsid w:val="006E71BB"/>
    <w:rsid w:val="006E7740"/>
    <w:rsid w:val="006F2E5F"/>
    <w:rsid w:val="006F4101"/>
    <w:rsid w:val="006F5EB4"/>
    <w:rsid w:val="006F7432"/>
    <w:rsid w:val="007012F6"/>
    <w:rsid w:val="00701AE9"/>
    <w:rsid w:val="00704362"/>
    <w:rsid w:val="007063B2"/>
    <w:rsid w:val="0070787E"/>
    <w:rsid w:val="00714821"/>
    <w:rsid w:val="00720607"/>
    <w:rsid w:val="00723623"/>
    <w:rsid w:val="00724526"/>
    <w:rsid w:val="00724837"/>
    <w:rsid w:val="00726DCA"/>
    <w:rsid w:val="00727DA9"/>
    <w:rsid w:val="007306F7"/>
    <w:rsid w:val="007315F8"/>
    <w:rsid w:val="00731C86"/>
    <w:rsid w:val="00731EF0"/>
    <w:rsid w:val="00733257"/>
    <w:rsid w:val="00735839"/>
    <w:rsid w:val="00737402"/>
    <w:rsid w:val="007404F4"/>
    <w:rsid w:val="00743358"/>
    <w:rsid w:val="007463B1"/>
    <w:rsid w:val="007475B5"/>
    <w:rsid w:val="0075088B"/>
    <w:rsid w:val="00754D4F"/>
    <w:rsid w:val="00755E3D"/>
    <w:rsid w:val="00761345"/>
    <w:rsid w:val="007627A1"/>
    <w:rsid w:val="0076476D"/>
    <w:rsid w:val="00765B49"/>
    <w:rsid w:val="00766E5D"/>
    <w:rsid w:val="00770235"/>
    <w:rsid w:val="00770298"/>
    <w:rsid w:val="00772F94"/>
    <w:rsid w:val="007751B0"/>
    <w:rsid w:val="00780090"/>
    <w:rsid w:val="00781A00"/>
    <w:rsid w:val="00781C4B"/>
    <w:rsid w:val="00782087"/>
    <w:rsid w:val="007820BC"/>
    <w:rsid w:val="00782B88"/>
    <w:rsid w:val="00782FCB"/>
    <w:rsid w:val="00783A2E"/>
    <w:rsid w:val="00785F8D"/>
    <w:rsid w:val="007949E4"/>
    <w:rsid w:val="00795C54"/>
    <w:rsid w:val="00796EFF"/>
    <w:rsid w:val="00797783"/>
    <w:rsid w:val="00797FD2"/>
    <w:rsid w:val="007A068F"/>
    <w:rsid w:val="007A0CA0"/>
    <w:rsid w:val="007A1F75"/>
    <w:rsid w:val="007A21D0"/>
    <w:rsid w:val="007A5595"/>
    <w:rsid w:val="007A633F"/>
    <w:rsid w:val="007A6D2A"/>
    <w:rsid w:val="007A79E3"/>
    <w:rsid w:val="007B079A"/>
    <w:rsid w:val="007B16B9"/>
    <w:rsid w:val="007B20E6"/>
    <w:rsid w:val="007B43FF"/>
    <w:rsid w:val="007B7B57"/>
    <w:rsid w:val="007C3456"/>
    <w:rsid w:val="007C41AB"/>
    <w:rsid w:val="007C4D4D"/>
    <w:rsid w:val="007C594E"/>
    <w:rsid w:val="007C5F61"/>
    <w:rsid w:val="007C64B3"/>
    <w:rsid w:val="007D1806"/>
    <w:rsid w:val="007D31F9"/>
    <w:rsid w:val="007D3A50"/>
    <w:rsid w:val="007D3B91"/>
    <w:rsid w:val="007D4B58"/>
    <w:rsid w:val="007D53D5"/>
    <w:rsid w:val="007D65CF"/>
    <w:rsid w:val="007E2494"/>
    <w:rsid w:val="007E414F"/>
    <w:rsid w:val="007E4B98"/>
    <w:rsid w:val="007E50DD"/>
    <w:rsid w:val="007E7791"/>
    <w:rsid w:val="007F02FE"/>
    <w:rsid w:val="007F0C4B"/>
    <w:rsid w:val="007F3023"/>
    <w:rsid w:val="007F72BB"/>
    <w:rsid w:val="00801CFD"/>
    <w:rsid w:val="0080274C"/>
    <w:rsid w:val="00803C82"/>
    <w:rsid w:val="00807681"/>
    <w:rsid w:val="008116B2"/>
    <w:rsid w:val="00811D29"/>
    <w:rsid w:val="00812D0D"/>
    <w:rsid w:val="008132C8"/>
    <w:rsid w:val="00815AAF"/>
    <w:rsid w:val="008168F4"/>
    <w:rsid w:val="008203E9"/>
    <w:rsid w:val="00820B63"/>
    <w:rsid w:val="0082107C"/>
    <w:rsid w:val="008212B4"/>
    <w:rsid w:val="00821629"/>
    <w:rsid w:val="00824563"/>
    <w:rsid w:val="00826565"/>
    <w:rsid w:val="008300A4"/>
    <w:rsid w:val="0083114C"/>
    <w:rsid w:val="00831290"/>
    <w:rsid w:val="0083364B"/>
    <w:rsid w:val="00833DD0"/>
    <w:rsid w:val="00834E54"/>
    <w:rsid w:val="00837961"/>
    <w:rsid w:val="00843C5E"/>
    <w:rsid w:val="0084449D"/>
    <w:rsid w:val="00850AA2"/>
    <w:rsid w:val="00850B07"/>
    <w:rsid w:val="00851F0D"/>
    <w:rsid w:val="00851F9D"/>
    <w:rsid w:val="008530D1"/>
    <w:rsid w:val="0085352E"/>
    <w:rsid w:val="00854081"/>
    <w:rsid w:val="00863F1B"/>
    <w:rsid w:val="00866BB4"/>
    <w:rsid w:val="00867910"/>
    <w:rsid w:val="0087332F"/>
    <w:rsid w:val="008776DE"/>
    <w:rsid w:val="00877E87"/>
    <w:rsid w:val="008800E7"/>
    <w:rsid w:val="0088405B"/>
    <w:rsid w:val="00885347"/>
    <w:rsid w:val="00885929"/>
    <w:rsid w:val="00887892"/>
    <w:rsid w:val="00887D75"/>
    <w:rsid w:val="00890CA0"/>
    <w:rsid w:val="00891E64"/>
    <w:rsid w:val="0089217E"/>
    <w:rsid w:val="008951D7"/>
    <w:rsid w:val="008953AD"/>
    <w:rsid w:val="00896D6E"/>
    <w:rsid w:val="008A1238"/>
    <w:rsid w:val="008A21BF"/>
    <w:rsid w:val="008A4EC9"/>
    <w:rsid w:val="008A5961"/>
    <w:rsid w:val="008A6360"/>
    <w:rsid w:val="008A6653"/>
    <w:rsid w:val="008A751A"/>
    <w:rsid w:val="008A7EF3"/>
    <w:rsid w:val="008C0BBE"/>
    <w:rsid w:val="008C1A3D"/>
    <w:rsid w:val="008C3F37"/>
    <w:rsid w:val="008C42F1"/>
    <w:rsid w:val="008C7338"/>
    <w:rsid w:val="008C7B30"/>
    <w:rsid w:val="008D3DED"/>
    <w:rsid w:val="008D4866"/>
    <w:rsid w:val="008D5D62"/>
    <w:rsid w:val="008E265A"/>
    <w:rsid w:val="008E3B8B"/>
    <w:rsid w:val="008E3C98"/>
    <w:rsid w:val="008E3E6B"/>
    <w:rsid w:val="008E4428"/>
    <w:rsid w:val="008E5103"/>
    <w:rsid w:val="008E5675"/>
    <w:rsid w:val="008E65E5"/>
    <w:rsid w:val="008F3128"/>
    <w:rsid w:val="009014B7"/>
    <w:rsid w:val="00902073"/>
    <w:rsid w:val="00905D14"/>
    <w:rsid w:val="00907190"/>
    <w:rsid w:val="00907643"/>
    <w:rsid w:val="009079D3"/>
    <w:rsid w:val="00910286"/>
    <w:rsid w:val="00915006"/>
    <w:rsid w:val="00916B2F"/>
    <w:rsid w:val="00916EA6"/>
    <w:rsid w:val="00921E6B"/>
    <w:rsid w:val="00924B33"/>
    <w:rsid w:val="009261CB"/>
    <w:rsid w:val="009278E5"/>
    <w:rsid w:val="00927E32"/>
    <w:rsid w:val="00932E52"/>
    <w:rsid w:val="00933911"/>
    <w:rsid w:val="00935789"/>
    <w:rsid w:val="00936637"/>
    <w:rsid w:val="00937971"/>
    <w:rsid w:val="00940486"/>
    <w:rsid w:val="00943BA6"/>
    <w:rsid w:val="00944D57"/>
    <w:rsid w:val="00944F53"/>
    <w:rsid w:val="009467BB"/>
    <w:rsid w:val="009543F2"/>
    <w:rsid w:val="00956AA7"/>
    <w:rsid w:val="00962275"/>
    <w:rsid w:val="00967A79"/>
    <w:rsid w:val="00970094"/>
    <w:rsid w:val="00970920"/>
    <w:rsid w:val="00970D0E"/>
    <w:rsid w:val="00970E65"/>
    <w:rsid w:val="00971685"/>
    <w:rsid w:val="00972C05"/>
    <w:rsid w:val="00972F7C"/>
    <w:rsid w:val="00973C74"/>
    <w:rsid w:val="0097509D"/>
    <w:rsid w:val="00977BE9"/>
    <w:rsid w:val="00980E04"/>
    <w:rsid w:val="0098112B"/>
    <w:rsid w:val="0098215C"/>
    <w:rsid w:val="009832B5"/>
    <w:rsid w:val="00984404"/>
    <w:rsid w:val="00984B6D"/>
    <w:rsid w:val="00986587"/>
    <w:rsid w:val="009904DE"/>
    <w:rsid w:val="00990E9F"/>
    <w:rsid w:val="009916B4"/>
    <w:rsid w:val="00992C8F"/>
    <w:rsid w:val="00996572"/>
    <w:rsid w:val="00997FFE"/>
    <w:rsid w:val="009A4BBB"/>
    <w:rsid w:val="009A65D0"/>
    <w:rsid w:val="009B07A7"/>
    <w:rsid w:val="009B12A2"/>
    <w:rsid w:val="009B1E46"/>
    <w:rsid w:val="009B3266"/>
    <w:rsid w:val="009B46A4"/>
    <w:rsid w:val="009C3FA5"/>
    <w:rsid w:val="009C4E4E"/>
    <w:rsid w:val="009C628A"/>
    <w:rsid w:val="009C7BD3"/>
    <w:rsid w:val="009D2961"/>
    <w:rsid w:val="009D32FE"/>
    <w:rsid w:val="009D4DD7"/>
    <w:rsid w:val="009D534C"/>
    <w:rsid w:val="009D72D7"/>
    <w:rsid w:val="009E234A"/>
    <w:rsid w:val="009E2E60"/>
    <w:rsid w:val="009E328F"/>
    <w:rsid w:val="009E7DA9"/>
    <w:rsid w:val="009F3CC5"/>
    <w:rsid w:val="009F6265"/>
    <w:rsid w:val="009F63B2"/>
    <w:rsid w:val="009F7AB1"/>
    <w:rsid w:val="00A00B6E"/>
    <w:rsid w:val="00A04476"/>
    <w:rsid w:val="00A05100"/>
    <w:rsid w:val="00A11833"/>
    <w:rsid w:val="00A1236E"/>
    <w:rsid w:val="00A130F3"/>
    <w:rsid w:val="00A152EA"/>
    <w:rsid w:val="00A16B2E"/>
    <w:rsid w:val="00A21AC8"/>
    <w:rsid w:val="00A274AD"/>
    <w:rsid w:val="00A30389"/>
    <w:rsid w:val="00A31F09"/>
    <w:rsid w:val="00A328A5"/>
    <w:rsid w:val="00A33367"/>
    <w:rsid w:val="00A33C3D"/>
    <w:rsid w:val="00A362B9"/>
    <w:rsid w:val="00A40063"/>
    <w:rsid w:val="00A407B7"/>
    <w:rsid w:val="00A41686"/>
    <w:rsid w:val="00A42E8A"/>
    <w:rsid w:val="00A4512A"/>
    <w:rsid w:val="00A51641"/>
    <w:rsid w:val="00A52660"/>
    <w:rsid w:val="00A54D2A"/>
    <w:rsid w:val="00A56607"/>
    <w:rsid w:val="00A6070D"/>
    <w:rsid w:val="00A60B01"/>
    <w:rsid w:val="00A60BE8"/>
    <w:rsid w:val="00A61A8B"/>
    <w:rsid w:val="00A6302C"/>
    <w:rsid w:val="00A63536"/>
    <w:rsid w:val="00A64839"/>
    <w:rsid w:val="00A65035"/>
    <w:rsid w:val="00A71D26"/>
    <w:rsid w:val="00A7395F"/>
    <w:rsid w:val="00A74E2D"/>
    <w:rsid w:val="00A757B4"/>
    <w:rsid w:val="00A77054"/>
    <w:rsid w:val="00A81471"/>
    <w:rsid w:val="00A820A7"/>
    <w:rsid w:val="00A84321"/>
    <w:rsid w:val="00A8610B"/>
    <w:rsid w:val="00A86BD9"/>
    <w:rsid w:val="00A87B6B"/>
    <w:rsid w:val="00A918DB"/>
    <w:rsid w:val="00A921B4"/>
    <w:rsid w:val="00A92805"/>
    <w:rsid w:val="00A92DDB"/>
    <w:rsid w:val="00A95074"/>
    <w:rsid w:val="00A970A5"/>
    <w:rsid w:val="00AA0883"/>
    <w:rsid w:val="00AA20CF"/>
    <w:rsid w:val="00AA3AD2"/>
    <w:rsid w:val="00AB0D00"/>
    <w:rsid w:val="00AB17BA"/>
    <w:rsid w:val="00AB1D2C"/>
    <w:rsid w:val="00AB661D"/>
    <w:rsid w:val="00AB750D"/>
    <w:rsid w:val="00AC05E5"/>
    <w:rsid w:val="00AC213F"/>
    <w:rsid w:val="00AC2514"/>
    <w:rsid w:val="00AC5143"/>
    <w:rsid w:val="00AC55AD"/>
    <w:rsid w:val="00AC6760"/>
    <w:rsid w:val="00AC71C1"/>
    <w:rsid w:val="00AD00CD"/>
    <w:rsid w:val="00AD06A8"/>
    <w:rsid w:val="00AD0757"/>
    <w:rsid w:val="00AD0A4C"/>
    <w:rsid w:val="00AD4E3A"/>
    <w:rsid w:val="00AD65B8"/>
    <w:rsid w:val="00AD6EC2"/>
    <w:rsid w:val="00AE1A51"/>
    <w:rsid w:val="00AE228E"/>
    <w:rsid w:val="00AE2976"/>
    <w:rsid w:val="00AE636C"/>
    <w:rsid w:val="00AE64B4"/>
    <w:rsid w:val="00AE6591"/>
    <w:rsid w:val="00AE69C0"/>
    <w:rsid w:val="00AF43CC"/>
    <w:rsid w:val="00AF6960"/>
    <w:rsid w:val="00AF6AC5"/>
    <w:rsid w:val="00B024CA"/>
    <w:rsid w:val="00B02CA7"/>
    <w:rsid w:val="00B04118"/>
    <w:rsid w:val="00B077DD"/>
    <w:rsid w:val="00B112FA"/>
    <w:rsid w:val="00B11CB5"/>
    <w:rsid w:val="00B14C93"/>
    <w:rsid w:val="00B1641F"/>
    <w:rsid w:val="00B16BCF"/>
    <w:rsid w:val="00B2057F"/>
    <w:rsid w:val="00B22213"/>
    <w:rsid w:val="00B22976"/>
    <w:rsid w:val="00B230B2"/>
    <w:rsid w:val="00B260A6"/>
    <w:rsid w:val="00B27F97"/>
    <w:rsid w:val="00B30628"/>
    <w:rsid w:val="00B3074A"/>
    <w:rsid w:val="00B34D91"/>
    <w:rsid w:val="00B352A9"/>
    <w:rsid w:val="00B36E42"/>
    <w:rsid w:val="00B4089A"/>
    <w:rsid w:val="00B41215"/>
    <w:rsid w:val="00B44D3D"/>
    <w:rsid w:val="00B455BB"/>
    <w:rsid w:val="00B45DFD"/>
    <w:rsid w:val="00B46045"/>
    <w:rsid w:val="00B47703"/>
    <w:rsid w:val="00B50E37"/>
    <w:rsid w:val="00B50ECD"/>
    <w:rsid w:val="00B52215"/>
    <w:rsid w:val="00B524CA"/>
    <w:rsid w:val="00B535BE"/>
    <w:rsid w:val="00B53A20"/>
    <w:rsid w:val="00B540F9"/>
    <w:rsid w:val="00B54EB6"/>
    <w:rsid w:val="00B54F66"/>
    <w:rsid w:val="00B566F6"/>
    <w:rsid w:val="00B63138"/>
    <w:rsid w:val="00B64B57"/>
    <w:rsid w:val="00B71BA4"/>
    <w:rsid w:val="00B72A4E"/>
    <w:rsid w:val="00B7412A"/>
    <w:rsid w:val="00B75B9F"/>
    <w:rsid w:val="00B7747D"/>
    <w:rsid w:val="00B81AA4"/>
    <w:rsid w:val="00B85193"/>
    <w:rsid w:val="00B859FC"/>
    <w:rsid w:val="00B85B9B"/>
    <w:rsid w:val="00B939AF"/>
    <w:rsid w:val="00B953A5"/>
    <w:rsid w:val="00B95BE8"/>
    <w:rsid w:val="00B96CB4"/>
    <w:rsid w:val="00BA7107"/>
    <w:rsid w:val="00BB1D5A"/>
    <w:rsid w:val="00BB303F"/>
    <w:rsid w:val="00BB4D3D"/>
    <w:rsid w:val="00BB7A90"/>
    <w:rsid w:val="00BC09FF"/>
    <w:rsid w:val="00BC6267"/>
    <w:rsid w:val="00BD1760"/>
    <w:rsid w:val="00BD1A08"/>
    <w:rsid w:val="00BD4505"/>
    <w:rsid w:val="00BD49EA"/>
    <w:rsid w:val="00BD507A"/>
    <w:rsid w:val="00BD5AC3"/>
    <w:rsid w:val="00BD5B78"/>
    <w:rsid w:val="00BD7D9E"/>
    <w:rsid w:val="00BE1AF8"/>
    <w:rsid w:val="00BE6719"/>
    <w:rsid w:val="00BE7C49"/>
    <w:rsid w:val="00BF0112"/>
    <w:rsid w:val="00BF1F14"/>
    <w:rsid w:val="00BF2002"/>
    <w:rsid w:val="00BF222F"/>
    <w:rsid w:val="00BF52E3"/>
    <w:rsid w:val="00C013E3"/>
    <w:rsid w:val="00C04238"/>
    <w:rsid w:val="00C06326"/>
    <w:rsid w:val="00C065CF"/>
    <w:rsid w:val="00C06637"/>
    <w:rsid w:val="00C06C93"/>
    <w:rsid w:val="00C06F50"/>
    <w:rsid w:val="00C073E8"/>
    <w:rsid w:val="00C1487A"/>
    <w:rsid w:val="00C14B2A"/>
    <w:rsid w:val="00C208EB"/>
    <w:rsid w:val="00C22614"/>
    <w:rsid w:val="00C24A0A"/>
    <w:rsid w:val="00C25804"/>
    <w:rsid w:val="00C25BAD"/>
    <w:rsid w:val="00C27895"/>
    <w:rsid w:val="00C30A58"/>
    <w:rsid w:val="00C31385"/>
    <w:rsid w:val="00C31487"/>
    <w:rsid w:val="00C33FD0"/>
    <w:rsid w:val="00C341ED"/>
    <w:rsid w:val="00C35CFA"/>
    <w:rsid w:val="00C4606E"/>
    <w:rsid w:val="00C47C0B"/>
    <w:rsid w:val="00C50D9B"/>
    <w:rsid w:val="00C5121D"/>
    <w:rsid w:val="00C52E5B"/>
    <w:rsid w:val="00C535EA"/>
    <w:rsid w:val="00C55119"/>
    <w:rsid w:val="00C55B8B"/>
    <w:rsid w:val="00C62127"/>
    <w:rsid w:val="00C621EC"/>
    <w:rsid w:val="00C63511"/>
    <w:rsid w:val="00C636C8"/>
    <w:rsid w:val="00C66ECD"/>
    <w:rsid w:val="00C6729D"/>
    <w:rsid w:val="00C7148C"/>
    <w:rsid w:val="00C71EBC"/>
    <w:rsid w:val="00C74B8E"/>
    <w:rsid w:val="00C814B5"/>
    <w:rsid w:val="00C83856"/>
    <w:rsid w:val="00C867A0"/>
    <w:rsid w:val="00C86932"/>
    <w:rsid w:val="00C87665"/>
    <w:rsid w:val="00C92AAC"/>
    <w:rsid w:val="00C94954"/>
    <w:rsid w:val="00C95D34"/>
    <w:rsid w:val="00C979B2"/>
    <w:rsid w:val="00CA0B67"/>
    <w:rsid w:val="00CA22E3"/>
    <w:rsid w:val="00CA2CC8"/>
    <w:rsid w:val="00CA3429"/>
    <w:rsid w:val="00CA45E0"/>
    <w:rsid w:val="00CA70AC"/>
    <w:rsid w:val="00CB0D67"/>
    <w:rsid w:val="00CB54C1"/>
    <w:rsid w:val="00CB5DB8"/>
    <w:rsid w:val="00CB7D3E"/>
    <w:rsid w:val="00CC1702"/>
    <w:rsid w:val="00CC222B"/>
    <w:rsid w:val="00CC22F5"/>
    <w:rsid w:val="00CC2B15"/>
    <w:rsid w:val="00CC35C0"/>
    <w:rsid w:val="00CC3FD6"/>
    <w:rsid w:val="00CC7524"/>
    <w:rsid w:val="00CC7AAF"/>
    <w:rsid w:val="00CC7B26"/>
    <w:rsid w:val="00CD0F1D"/>
    <w:rsid w:val="00CD1610"/>
    <w:rsid w:val="00CD4FEB"/>
    <w:rsid w:val="00CD6165"/>
    <w:rsid w:val="00CE089A"/>
    <w:rsid w:val="00CE098F"/>
    <w:rsid w:val="00CE4A48"/>
    <w:rsid w:val="00CF1006"/>
    <w:rsid w:val="00CF4050"/>
    <w:rsid w:val="00CF5D9D"/>
    <w:rsid w:val="00CF7516"/>
    <w:rsid w:val="00D029CA"/>
    <w:rsid w:val="00D04AD2"/>
    <w:rsid w:val="00D05BC8"/>
    <w:rsid w:val="00D06F20"/>
    <w:rsid w:val="00D07AB7"/>
    <w:rsid w:val="00D07B01"/>
    <w:rsid w:val="00D07CF3"/>
    <w:rsid w:val="00D103F0"/>
    <w:rsid w:val="00D11E23"/>
    <w:rsid w:val="00D13403"/>
    <w:rsid w:val="00D14481"/>
    <w:rsid w:val="00D15627"/>
    <w:rsid w:val="00D15DC5"/>
    <w:rsid w:val="00D20AD8"/>
    <w:rsid w:val="00D214D5"/>
    <w:rsid w:val="00D235C8"/>
    <w:rsid w:val="00D27F0E"/>
    <w:rsid w:val="00D302AD"/>
    <w:rsid w:val="00D31532"/>
    <w:rsid w:val="00D31D14"/>
    <w:rsid w:val="00D32031"/>
    <w:rsid w:val="00D36618"/>
    <w:rsid w:val="00D40256"/>
    <w:rsid w:val="00D40553"/>
    <w:rsid w:val="00D41F68"/>
    <w:rsid w:val="00D42ACD"/>
    <w:rsid w:val="00D44C49"/>
    <w:rsid w:val="00D44C74"/>
    <w:rsid w:val="00D44DC6"/>
    <w:rsid w:val="00D467CE"/>
    <w:rsid w:val="00D46F5C"/>
    <w:rsid w:val="00D477DD"/>
    <w:rsid w:val="00D532B5"/>
    <w:rsid w:val="00D53987"/>
    <w:rsid w:val="00D542BF"/>
    <w:rsid w:val="00D55A40"/>
    <w:rsid w:val="00D61BEA"/>
    <w:rsid w:val="00D6362C"/>
    <w:rsid w:val="00D639AD"/>
    <w:rsid w:val="00D64774"/>
    <w:rsid w:val="00D65EB9"/>
    <w:rsid w:val="00D66078"/>
    <w:rsid w:val="00D661D3"/>
    <w:rsid w:val="00D73DAC"/>
    <w:rsid w:val="00D746C1"/>
    <w:rsid w:val="00D74F28"/>
    <w:rsid w:val="00D76147"/>
    <w:rsid w:val="00D76429"/>
    <w:rsid w:val="00D77219"/>
    <w:rsid w:val="00D814D3"/>
    <w:rsid w:val="00D83F68"/>
    <w:rsid w:val="00D90D97"/>
    <w:rsid w:val="00D91158"/>
    <w:rsid w:val="00D91488"/>
    <w:rsid w:val="00D91B25"/>
    <w:rsid w:val="00D93A48"/>
    <w:rsid w:val="00D93B14"/>
    <w:rsid w:val="00D95999"/>
    <w:rsid w:val="00D96360"/>
    <w:rsid w:val="00DA39B8"/>
    <w:rsid w:val="00DA6DCB"/>
    <w:rsid w:val="00DA79D5"/>
    <w:rsid w:val="00DB0C0E"/>
    <w:rsid w:val="00DB0E1B"/>
    <w:rsid w:val="00DB15C0"/>
    <w:rsid w:val="00DB422C"/>
    <w:rsid w:val="00DB7C07"/>
    <w:rsid w:val="00DC0BBD"/>
    <w:rsid w:val="00DC2FE9"/>
    <w:rsid w:val="00DC3792"/>
    <w:rsid w:val="00DC434C"/>
    <w:rsid w:val="00DC76BB"/>
    <w:rsid w:val="00DC7C8C"/>
    <w:rsid w:val="00DD1841"/>
    <w:rsid w:val="00DD2937"/>
    <w:rsid w:val="00DD3E09"/>
    <w:rsid w:val="00DD3FD9"/>
    <w:rsid w:val="00DD5777"/>
    <w:rsid w:val="00DD7F98"/>
    <w:rsid w:val="00DE03C9"/>
    <w:rsid w:val="00DE0AFC"/>
    <w:rsid w:val="00DE1F66"/>
    <w:rsid w:val="00DE21C7"/>
    <w:rsid w:val="00DE3B16"/>
    <w:rsid w:val="00DE5176"/>
    <w:rsid w:val="00DE6D9B"/>
    <w:rsid w:val="00DF1B03"/>
    <w:rsid w:val="00DF24C3"/>
    <w:rsid w:val="00DF260E"/>
    <w:rsid w:val="00DF2639"/>
    <w:rsid w:val="00DF31A7"/>
    <w:rsid w:val="00DF4BDF"/>
    <w:rsid w:val="00DF4BF4"/>
    <w:rsid w:val="00E00F8E"/>
    <w:rsid w:val="00E01AA5"/>
    <w:rsid w:val="00E06779"/>
    <w:rsid w:val="00E06BAB"/>
    <w:rsid w:val="00E07131"/>
    <w:rsid w:val="00E076A8"/>
    <w:rsid w:val="00E11D97"/>
    <w:rsid w:val="00E12563"/>
    <w:rsid w:val="00E161B8"/>
    <w:rsid w:val="00E16984"/>
    <w:rsid w:val="00E16E18"/>
    <w:rsid w:val="00E2379F"/>
    <w:rsid w:val="00E246A0"/>
    <w:rsid w:val="00E24B08"/>
    <w:rsid w:val="00E25B18"/>
    <w:rsid w:val="00E2731D"/>
    <w:rsid w:val="00E32B6A"/>
    <w:rsid w:val="00E36F72"/>
    <w:rsid w:val="00E42187"/>
    <w:rsid w:val="00E42FB0"/>
    <w:rsid w:val="00E47FD0"/>
    <w:rsid w:val="00E503AF"/>
    <w:rsid w:val="00E50760"/>
    <w:rsid w:val="00E54187"/>
    <w:rsid w:val="00E55957"/>
    <w:rsid w:val="00E57A33"/>
    <w:rsid w:val="00E6253B"/>
    <w:rsid w:val="00E65C14"/>
    <w:rsid w:val="00E66D1A"/>
    <w:rsid w:val="00E7068C"/>
    <w:rsid w:val="00E70E1D"/>
    <w:rsid w:val="00E71937"/>
    <w:rsid w:val="00E71A5E"/>
    <w:rsid w:val="00E7302B"/>
    <w:rsid w:val="00E731AB"/>
    <w:rsid w:val="00E770AC"/>
    <w:rsid w:val="00E804EE"/>
    <w:rsid w:val="00E8210B"/>
    <w:rsid w:val="00E82D1B"/>
    <w:rsid w:val="00E831C4"/>
    <w:rsid w:val="00E85C55"/>
    <w:rsid w:val="00E86DA9"/>
    <w:rsid w:val="00E91457"/>
    <w:rsid w:val="00E928FA"/>
    <w:rsid w:val="00E93ECE"/>
    <w:rsid w:val="00E945C4"/>
    <w:rsid w:val="00E95351"/>
    <w:rsid w:val="00E96D46"/>
    <w:rsid w:val="00E96DC5"/>
    <w:rsid w:val="00EA3BEF"/>
    <w:rsid w:val="00EA6610"/>
    <w:rsid w:val="00EB02A6"/>
    <w:rsid w:val="00EB0401"/>
    <w:rsid w:val="00EB1110"/>
    <w:rsid w:val="00EB1F4B"/>
    <w:rsid w:val="00EB679C"/>
    <w:rsid w:val="00EB6E20"/>
    <w:rsid w:val="00EC4BB3"/>
    <w:rsid w:val="00EC4C35"/>
    <w:rsid w:val="00EC5DFF"/>
    <w:rsid w:val="00EC5E0E"/>
    <w:rsid w:val="00EC6F63"/>
    <w:rsid w:val="00EC7EB5"/>
    <w:rsid w:val="00ED03CD"/>
    <w:rsid w:val="00ED3325"/>
    <w:rsid w:val="00ED355A"/>
    <w:rsid w:val="00EE1798"/>
    <w:rsid w:val="00EE4BAF"/>
    <w:rsid w:val="00EF078E"/>
    <w:rsid w:val="00EF0927"/>
    <w:rsid w:val="00EF7862"/>
    <w:rsid w:val="00F01B9C"/>
    <w:rsid w:val="00F02082"/>
    <w:rsid w:val="00F0521A"/>
    <w:rsid w:val="00F07983"/>
    <w:rsid w:val="00F1005E"/>
    <w:rsid w:val="00F107D7"/>
    <w:rsid w:val="00F11E23"/>
    <w:rsid w:val="00F12E98"/>
    <w:rsid w:val="00F1431E"/>
    <w:rsid w:val="00F15790"/>
    <w:rsid w:val="00F17010"/>
    <w:rsid w:val="00F208AC"/>
    <w:rsid w:val="00F232D4"/>
    <w:rsid w:val="00F26C3E"/>
    <w:rsid w:val="00F3096D"/>
    <w:rsid w:val="00F31108"/>
    <w:rsid w:val="00F33E16"/>
    <w:rsid w:val="00F33FDF"/>
    <w:rsid w:val="00F348C8"/>
    <w:rsid w:val="00F364CA"/>
    <w:rsid w:val="00F3681D"/>
    <w:rsid w:val="00F37611"/>
    <w:rsid w:val="00F409DA"/>
    <w:rsid w:val="00F41A83"/>
    <w:rsid w:val="00F41DBC"/>
    <w:rsid w:val="00F430DC"/>
    <w:rsid w:val="00F5143B"/>
    <w:rsid w:val="00F54C8D"/>
    <w:rsid w:val="00F57097"/>
    <w:rsid w:val="00F578EF"/>
    <w:rsid w:val="00F60882"/>
    <w:rsid w:val="00F646DC"/>
    <w:rsid w:val="00F65B06"/>
    <w:rsid w:val="00F66BBF"/>
    <w:rsid w:val="00F70673"/>
    <w:rsid w:val="00F72506"/>
    <w:rsid w:val="00F74CA2"/>
    <w:rsid w:val="00F807AC"/>
    <w:rsid w:val="00F8521B"/>
    <w:rsid w:val="00F94F0F"/>
    <w:rsid w:val="00F95643"/>
    <w:rsid w:val="00FA0F5B"/>
    <w:rsid w:val="00FA11A3"/>
    <w:rsid w:val="00FA3888"/>
    <w:rsid w:val="00FA64F7"/>
    <w:rsid w:val="00FA6909"/>
    <w:rsid w:val="00FA7E2C"/>
    <w:rsid w:val="00FB09A5"/>
    <w:rsid w:val="00FB1A79"/>
    <w:rsid w:val="00FB2936"/>
    <w:rsid w:val="00FB2C7C"/>
    <w:rsid w:val="00FB7E04"/>
    <w:rsid w:val="00FC17C5"/>
    <w:rsid w:val="00FC2720"/>
    <w:rsid w:val="00FC46D5"/>
    <w:rsid w:val="00FC5EBF"/>
    <w:rsid w:val="00FC6311"/>
    <w:rsid w:val="00FD1566"/>
    <w:rsid w:val="00FD1D3A"/>
    <w:rsid w:val="00FD2687"/>
    <w:rsid w:val="00FD49FF"/>
    <w:rsid w:val="00FD4BE7"/>
    <w:rsid w:val="00FD59D8"/>
    <w:rsid w:val="00FD6043"/>
    <w:rsid w:val="00FE05D2"/>
    <w:rsid w:val="00FE2ED6"/>
    <w:rsid w:val="00FE5806"/>
    <w:rsid w:val="00FE7227"/>
    <w:rsid w:val="00FF076D"/>
    <w:rsid w:val="00FF4103"/>
    <w:rsid w:val="00FF427F"/>
    <w:rsid w:val="00FF7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2E098"/>
  <w15:chartTrackingRefBased/>
  <w15:docId w15:val="{97FB74A2-5C7B-45C8-860A-05791617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C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17E"/>
    <w:pPr>
      <w:tabs>
        <w:tab w:val="center" w:pos="4320"/>
        <w:tab w:val="right" w:pos="8640"/>
      </w:tabs>
    </w:pPr>
  </w:style>
  <w:style w:type="character" w:customStyle="1" w:styleId="HeaderChar">
    <w:name w:val="Header Char"/>
    <w:basedOn w:val="DefaultParagraphFont"/>
    <w:link w:val="Header"/>
    <w:rsid w:val="0089217E"/>
    <w:rPr>
      <w:rFonts w:ascii="Times New Roman" w:eastAsia="Times New Roman" w:hAnsi="Times New Roman" w:cs="Times New Roman"/>
      <w:sz w:val="24"/>
      <w:szCs w:val="24"/>
    </w:rPr>
  </w:style>
  <w:style w:type="paragraph" w:styleId="Footer">
    <w:name w:val="footer"/>
    <w:basedOn w:val="Normal"/>
    <w:link w:val="FooterChar"/>
    <w:uiPriority w:val="99"/>
    <w:rsid w:val="0089217E"/>
    <w:pPr>
      <w:tabs>
        <w:tab w:val="center" w:pos="4320"/>
        <w:tab w:val="right" w:pos="8640"/>
      </w:tabs>
    </w:pPr>
  </w:style>
  <w:style w:type="character" w:customStyle="1" w:styleId="FooterChar">
    <w:name w:val="Footer Char"/>
    <w:basedOn w:val="DefaultParagraphFont"/>
    <w:link w:val="Footer"/>
    <w:uiPriority w:val="99"/>
    <w:rsid w:val="0089217E"/>
    <w:rPr>
      <w:rFonts w:ascii="Times New Roman" w:eastAsia="Times New Roman" w:hAnsi="Times New Roman" w:cs="Times New Roman"/>
      <w:sz w:val="24"/>
      <w:szCs w:val="24"/>
    </w:rPr>
  </w:style>
  <w:style w:type="paragraph" w:styleId="ListParagraph">
    <w:name w:val="List Paragraph"/>
    <w:basedOn w:val="Normal"/>
    <w:uiPriority w:val="34"/>
    <w:qFormat/>
    <w:rsid w:val="0089217E"/>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3D6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61"/>
    <w:rPr>
      <w:rFonts w:ascii="Segoe UI" w:eastAsia="Times New Roman" w:hAnsi="Segoe UI" w:cs="Segoe UI"/>
      <w:sz w:val="18"/>
      <w:szCs w:val="18"/>
    </w:rPr>
  </w:style>
  <w:style w:type="character" w:customStyle="1" w:styleId="st">
    <w:name w:val="st"/>
    <w:basedOn w:val="DefaultParagraphFont"/>
    <w:rsid w:val="00A84321"/>
  </w:style>
  <w:style w:type="table" w:styleId="TableGrid">
    <w:name w:val="Table Grid"/>
    <w:basedOn w:val="TableNormal"/>
    <w:uiPriority w:val="59"/>
    <w:rsid w:val="0031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0E26"/>
    <w:pPr>
      <w:spacing w:before="100" w:beforeAutospacing="1" w:after="100" w:afterAutospacing="1"/>
    </w:pPr>
  </w:style>
  <w:style w:type="character" w:customStyle="1" w:styleId="normaltextrun">
    <w:name w:val="normaltextrun"/>
    <w:basedOn w:val="DefaultParagraphFont"/>
    <w:rsid w:val="00310E26"/>
  </w:style>
  <w:style w:type="character" w:customStyle="1" w:styleId="rynqvb">
    <w:name w:val="rynqvb"/>
    <w:basedOn w:val="DefaultParagraphFont"/>
    <w:rsid w:val="002B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65218">
      <w:bodyDiv w:val="1"/>
      <w:marLeft w:val="0"/>
      <w:marRight w:val="0"/>
      <w:marTop w:val="0"/>
      <w:marBottom w:val="0"/>
      <w:divBdr>
        <w:top w:val="none" w:sz="0" w:space="0" w:color="auto"/>
        <w:left w:val="none" w:sz="0" w:space="0" w:color="auto"/>
        <w:bottom w:val="none" w:sz="0" w:space="0" w:color="auto"/>
        <w:right w:val="none" w:sz="0" w:space="0" w:color="auto"/>
      </w:divBdr>
    </w:div>
    <w:div w:id="1610506551">
      <w:bodyDiv w:val="1"/>
      <w:marLeft w:val="0"/>
      <w:marRight w:val="0"/>
      <w:marTop w:val="0"/>
      <w:marBottom w:val="0"/>
      <w:divBdr>
        <w:top w:val="none" w:sz="0" w:space="0" w:color="auto"/>
        <w:left w:val="none" w:sz="0" w:space="0" w:color="auto"/>
        <w:bottom w:val="none" w:sz="0" w:space="0" w:color="auto"/>
        <w:right w:val="none" w:sz="0" w:space="0" w:color="auto"/>
      </w:divBdr>
    </w:div>
    <w:div w:id="1900439543">
      <w:bodyDiv w:val="1"/>
      <w:marLeft w:val="0"/>
      <w:marRight w:val="0"/>
      <w:marTop w:val="0"/>
      <w:marBottom w:val="0"/>
      <w:divBdr>
        <w:top w:val="none" w:sz="0" w:space="0" w:color="auto"/>
        <w:left w:val="none" w:sz="0" w:space="0" w:color="auto"/>
        <w:bottom w:val="none" w:sz="0" w:space="0" w:color="auto"/>
        <w:right w:val="none" w:sz="0" w:space="0" w:color="auto"/>
      </w:divBdr>
    </w:div>
    <w:div w:id="20981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3750</DocId>
    <Category xmlns="328c4b46-73db-4dea-b856-05d9d8a86ba6" xsi:nil="true"/>
  </documentManagement>
</p:properties>
</file>

<file path=customXml/itemProps1.xml><?xml version="1.0" encoding="utf-8"?>
<ds:datastoreItem xmlns:ds="http://schemas.openxmlformats.org/officeDocument/2006/customXml" ds:itemID="{743822A4-63CF-4323-943D-6FF8A6382B4D}">
  <ds:schemaRefs>
    <ds:schemaRef ds:uri="http://schemas.openxmlformats.org/officeDocument/2006/bibliography"/>
  </ds:schemaRefs>
</ds:datastoreItem>
</file>

<file path=customXml/itemProps2.xml><?xml version="1.0" encoding="utf-8"?>
<ds:datastoreItem xmlns:ds="http://schemas.openxmlformats.org/officeDocument/2006/customXml" ds:itemID="{237CCE50-E155-4127-8393-1680EE80BC9B}"/>
</file>

<file path=customXml/itemProps3.xml><?xml version="1.0" encoding="utf-8"?>
<ds:datastoreItem xmlns:ds="http://schemas.openxmlformats.org/officeDocument/2006/customXml" ds:itemID="{28609F33-1482-47AF-8BAE-FF4787EB4753}"/>
</file>

<file path=customXml/itemProps4.xml><?xml version="1.0" encoding="utf-8"?>
<ds:datastoreItem xmlns:ds="http://schemas.openxmlformats.org/officeDocument/2006/customXml" ds:itemID="{578A7013-66EB-4A16-8136-6B75774861B6}"/>
</file>

<file path=docProps/app.xml><?xml version="1.0" encoding="utf-8"?>
<Properties xmlns="http://schemas.openxmlformats.org/officeDocument/2006/extended-properties" xmlns:vt="http://schemas.openxmlformats.org/officeDocument/2006/docPropsVTypes">
  <Template>Normal</Template>
  <TotalTime>43</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AlKhubaizi</dc:creator>
  <cp:keywords/>
  <dc:description/>
  <cp:lastModifiedBy>Radhia BALTI</cp:lastModifiedBy>
  <cp:revision>13</cp:revision>
  <cp:lastPrinted>2024-04-30T09:29:00Z</cp:lastPrinted>
  <dcterms:created xsi:type="dcterms:W3CDTF">2024-04-29T12:42:00Z</dcterms:created>
  <dcterms:modified xsi:type="dcterms:W3CDTF">2024-04-30T09:39:00Z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