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1AAA2" w14:textId="77777777" w:rsidR="006D2E73" w:rsidRPr="00B2232C" w:rsidRDefault="006D2E73" w:rsidP="00B2232C">
      <w:pPr>
        <w:pStyle w:val="NoSpacing"/>
        <w:jc w:val="center"/>
        <w:rPr>
          <w:rStyle w:val="Strong"/>
          <w:rFonts w:asciiTheme="minorBidi" w:hAnsiTheme="minorBidi"/>
          <w:sz w:val="24"/>
          <w:szCs w:val="24"/>
          <w:shd w:val="clear" w:color="auto" w:fill="FFFFFF"/>
        </w:rPr>
      </w:pPr>
      <w:bookmarkStart w:id="0" w:name="_Hlk165017868"/>
      <w:r w:rsidRPr="00B2232C">
        <w:rPr>
          <w:rFonts w:asciiTheme="minorBidi" w:hAnsiTheme="minorBidi"/>
          <w:noProof/>
          <w:sz w:val="24"/>
          <w:szCs w:val="24"/>
        </w:rPr>
        <w:drawing>
          <wp:inline distT="0" distB="0" distL="0" distR="0" wp14:anchorId="21160034" wp14:editId="64127D2A">
            <wp:extent cx="633095" cy="981075"/>
            <wp:effectExtent l="0" t="0" r="0" b="0"/>
            <wp:docPr id="1" name="Picture 0" descr="ashok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shoka emblem.jpg"/>
                    <pic:cNvPicPr>
                      <a:picLocks noChangeAspect="1" noChangeArrowheads="1"/>
                    </pic:cNvPicPr>
                  </pic:nvPicPr>
                  <pic:blipFill>
                    <a:blip r:embed="rId5"/>
                    <a:stretch>
                      <a:fillRect/>
                    </a:stretch>
                  </pic:blipFill>
                  <pic:spPr bwMode="auto">
                    <a:xfrm>
                      <a:off x="0" y="0"/>
                      <a:ext cx="633095" cy="981075"/>
                    </a:xfrm>
                    <a:prstGeom prst="rect">
                      <a:avLst/>
                    </a:prstGeom>
                  </pic:spPr>
                </pic:pic>
              </a:graphicData>
            </a:graphic>
          </wp:inline>
        </w:drawing>
      </w:r>
    </w:p>
    <w:p w14:paraId="61BBD56D" w14:textId="77777777" w:rsidR="006D2E73" w:rsidRPr="00B2232C" w:rsidRDefault="006D2E73" w:rsidP="00B2232C">
      <w:pPr>
        <w:pStyle w:val="NoSpacing"/>
        <w:jc w:val="center"/>
        <w:rPr>
          <w:rStyle w:val="Strong"/>
          <w:rFonts w:asciiTheme="minorBidi" w:hAnsiTheme="minorBidi"/>
          <w:sz w:val="24"/>
          <w:szCs w:val="24"/>
          <w:shd w:val="clear" w:color="auto" w:fill="FFFFFF"/>
        </w:rPr>
      </w:pPr>
    </w:p>
    <w:p w14:paraId="459A7C12" w14:textId="77777777" w:rsidR="0004407A" w:rsidRPr="00B2232C" w:rsidRDefault="006D2E73" w:rsidP="00B2232C">
      <w:pPr>
        <w:pStyle w:val="NoSpacing"/>
        <w:jc w:val="center"/>
        <w:rPr>
          <w:rStyle w:val="Strong"/>
          <w:rFonts w:asciiTheme="minorBidi" w:hAnsiTheme="minorBidi"/>
          <w:sz w:val="24"/>
          <w:szCs w:val="24"/>
          <w:shd w:val="clear" w:color="auto" w:fill="FFFFFF"/>
        </w:rPr>
      </w:pPr>
      <w:r w:rsidRPr="00B2232C">
        <w:rPr>
          <w:rStyle w:val="Strong"/>
          <w:rFonts w:asciiTheme="minorBidi" w:hAnsiTheme="minorBidi"/>
          <w:sz w:val="24"/>
          <w:szCs w:val="24"/>
          <w:shd w:val="clear" w:color="auto" w:fill="FFFFFF"/>
        </w:rPr>
        <w:t>Intervention by India at the 46</w:t>
      </w:r>
      <w:r w:rsidRPr="00B2232C">
        <w:rPr>
          <w:rStyle w:val="Strong"/>
          <w:rFonts w:asciiTheme="minorBidi" w:hAnsiTheme="minorBidi"/>
          <w:sz w:val="24"/>
          <w:szCs w:val="24"/>
          <w:shd w:val="clear" w:color="auto" w:fill="FFFFFF"/>
          <w:vertAlign w:val="superscript"/>
        </w:rPr>
        <w:t>th</w:t>
      </w:r>
      <w:r w:rsidRPr="00B2232C">
        <w:rPr>
          <w:rStyle w:val="Strong"/>
          <w:rFonts w:asciiTheme="minorBidi" w:hAnsiTheme="minorBidi"/>
          <w:sz w:val="24"/>
          <w:szCs w:val="24"/>
          <w:shd w:val="clear" w:color="auto" w:fill="FFFFFF"/>
        </w:rPr>
        <w:t xml:space="preserve"> session of the Universal Periodic Review (UPR) Working Group (29 April-10 May 2024): 4</w:t>
      </w:r>
      <w:r w:rsidRPr="00B2232C">
        <w:rPr>
          <w:rStyle w:val="Strong"/>
          <w:rFonts w:asciiTheme="minorBidi" w:hAnsiTheme="minorBidi"/>
          <w:sz w:val="24"/>
          <w:szCs w:val="24"/>
          <w:shd w:val="clear" w:color="auto" w:fill="FFFFFF"/>
          <w:vertAlign w:val="superscript"/>
        </w:rPr>
        <w:t>th</w:t>
      </w:r>
      <w:r w:rsidRPr="00B2232C">
        <w:rPr>
          <w:rStyle w:val="Strong"/>
          <w:rFonts w:asciiTheme="minorBidi" w:hAnsiTheme="minorBidi"/>
          <w:sz w:val="24"/>
          <w:szCs w:val="24"/>
          <w:shd w:val="clear" w:color="auto" w:fill="FFFFFF"/>
        </w:rPr>
        <w:t xml:space="preserve"> UPR of Cyprus, delivered by </w:t>
      </w:r>
    </w:p>
    <w:p w14:paraId="46A1CD9C" w14:textId="3821E172" w:rsidR="006D2E73" w:rsidRPr="00B2232C" w:rsidRDefault="00F12FFE" w:rsidP="00B2232C">
      <w:pPr>
        <w:pStyle w:val="NoSpacing"/>
        <w:jc w:val="center"/>
        <w:rPr>
          <w:rStyle w:val="Strong"/>
          <w:rFonts w:asciiTheme="minorBidi" w:hAnsiTheme="minorBidi"/>
          <w:sz w:val="24"/>
          <w:szCs w:val="24"/>
          <w:shd w:val="clear" w:color="auto" w:fill="FFFFFF"/>
        </w:rPr>
      </w:pPr>
      <w:r w:rsidRPr="00B2232C">
        <w:rPr>
          <w:rStyle w:val="Strong"/>
          <w:rFonts w:asciiTheme="minorBidi" w:hAnsiTheme="minorBidi"/>
          <w:sz w:val="24"/>
          <w:szCs w:val="24"/>
          <w:shd w:val="clear" w:color="auto" w:fill="FFFFFF"/>
        </w:rPr>
        <w:t>Ambassador Priyanka Chauhan</w:t>
      </w:r>
      <w:r w:rsidR="006D2E73" w:rsidRPr="00B2232C">
        <w:rPr>
          <w:rStyle w:val="Strong"/>
          <w:rFonts w:asciiTheme="minorBidi" w:hAnsiTheme="minorBidi"/>
          <w:sz w:val="24"/>
          <w:szCs w:val="24"/>
          <w:shd w:val="clear" w:color="auto" w:fill="FFFFFF"/>
        </w:rPr>
        <w:t xml:space="preserve">, </w:t>
      </w:r>
      <w:r w:rsidRPr="00B2232C">
        <w:rPr>
          <w:rStyle w:val="Strong"/>
          <w:rFonts w:asciiTheme="minorBidi" w:hAnsiTheme="minorBidi"/>
          <w:sz w:val="24"/>
          <w:szCs w:val="24"/>
          <w:shd w:val="clear" w:color="auto" w:fill="FFFFFF"/>
        </w:rPr>
        <w:t>Deputy Permanent Representative</w:t>
      </w:r>
      <w:r w:rsidR="006D2E73" w:rsidRPr="00B2232C">
        <w:rPr>
          <w:rStyle w:val="Strong"/>
          <w:rFonts w:asciiTheme="minorBidi" w:hAnsiTheme="minorBidi"/>
          <w:sz w:val="24"/>
          <w:szCs w:val="24"/>
          <w:shd w:val="clear" w:color="auto" w:fill="FFFFFF"/>
        </w:rPr>
        <w:t xml:space="preserve"> of India, </w:t>
      </w:r>
    </w:p>
    <w:p w14:paraId="7DF7A8DC" w14:textId="3C954C6D" w:rsidR="006D2E73" w:rsidRPr="00B2232C" w:rsidRDefault="006D2E73" w:rsidP="00B2232C">
      <w:pPr>
        <w:pStyle w:val="NoSpacing"/>
        <w:jc w:val="center"/>
        <w:rPr>
          <w:rFonts w:asciiTheme="minorBidi" w:hAnsiTheme="minorBidi"/>
          <w:sz w:val="24"/>
          <w:szCs w:val="24"/>
        </w:rPr>
      </w:pPr>
      <w:r w:rsidRPr="00B2232C">
        <w:rPr>
          <w:rStyle w:val="Strong"/>
          <w:rFonts w:asciiTheme="minorBidi" w:hAnsiTheme="minorBidi"/>
          <w:sz w:val="24"/>
          <w:szCs w:val="24"/>
          <w:shd w:val="clear" w:color="auto" w:fill="FFFFFF"/>
        </w:rPr>
        <w:t>Geneva, 30 April 2024</w:t>
      </w:r>
    </w:p>
    <w:p w14:paraId="6319E061" w14:textId="77777777" w:rsidR="00B93E5F" w:rsidRPr="00B2232C" w:rsidRDefault="00B93E5F" w:rsidP="00B2232C">
      <w:pPr>
        <w:pStyle w:val="NormalWeb"/>
        <w:shd w:val="clear" w:color="auto" w:fill="FFFFFF"/>
        <w:spacing w:before="0" w:beforeAutospacing="0" w:after="0" w:afterAutospacing="0"/>
        <w:jc w:val="center"/>
        <w:textAlignment w:val="baseline"/>
        <w:rPr>
          <w:rStyle w:val="Strong"/>
          <w:rFonts w:asciiTheme="minorBidi" w:eastAsiaTheme="majorEastAsia" w:hAnsiTheme="minorBidi" w:cstheme="minorBidi"/>
          <w:color w:val="000000" w:themeColor="text1"/>
          <w:bdr w:val="none" w:sz="0" w:space="0" w:color="auto" w:frame="1"/>
          <w:lang w:val="en-GB"/>
        </w:rPr>
      </w:pPr>
    </w:p>
    <w:p w14:paraId="59CB59A1" w14:textId="77777777" w:rsidR="00D13FBA" w:rsidRPr="00D13FBA" w:rsidRDefault="00D13FBA" w:rsidP="00D13FBA">
      <w:pPr>
        <w:pStyle w:val="NormalWeb"/>
        <w:shd w:val="clear" w:color="auto" w:fill="FFFFFF"/>
        <w:spacing w:before="0" w:beforeAutospacing="0" w:after="0" w:afterAutospacing="0"/>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 xml:space="preserve">Thank </w:t>
      </w:r>
      <w:proofErr w:type="gramStart"/>
      <w:r w:rsidRPr="00D13FBA">
        <w:rPr>
          <w:rFonts w:asciiTheme="minorBidi" w:hAnsiTheme="minorBidi" w:cstheme="minorBidi"/>
          <w:color w:val="000000" w:themeColor="text1"/>
        </w:rPr>
        <w:t>you Mr. Vice President</w:t>
      </w:r>
      <w:proofErr w:type="gramEnd"/>
      <w:r w:rsidRPr="00D13FBA">
        <w:rPr>
          <w:rFonts w:asciiTheme="minorBidi" w:hAnsiTheme="minorBidi" w:cstheme="minorBidi"/>
          <w:color w:val="000000" w:themeColor="text1"/>
        </w:rPr>
        <w:t>,</w:t>
      </w:r>
    </w:p>
    <w:p w14:paraId="693A4B21" w14:textId="77777777" w:rsidR="00D13FBA" w:rsidRPr="00D13FBA" w:rsidRDefault="00D13FBA" w:rsidP="00D13FBA">
      <w:pPr>
        <w:pStyle w:val="NormalWeb"/>
        <w:shd w:val="clear" w:color="auto" w:fill="FFFFFF"/>
        <w:spacing w:before="0" w:beforeAutospacing="0" w:after="0" w:afterAutospacing="0"/>
        <w:textAlignment w:val="baseline"/>
        <w:rPr>
          <w:rFonts w:asciiTheme="minorBidi" w:hAnsiTheme="minorBidi" w:cstheme="minorBidi"/>
          <w:color w:val="000000" w:themeColor="text1"/>
        </w:rPr>
      </w:pPr>
    </w:p>
    <w:p w14:paraId="7C61226D" w14:textId="71961FB6" w:rsidR="00D13FBA" w:rsidRPr="00D13FBA" w:rsidRDefault="00D13FBA" w:rsidP="00D13FBA">
      <w:pPr>
        <w:pStyle w:val="NormalWeb"/>
        <w:shd w:val="clear" w:color="auto" w:fill="FFFFFF"/>
        <w:spacing w:before="0" w:beforeAutospacing="0" w:after="0" w:afterAutospacing="0"/>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w:t>
      </w:r>
      <w:r>
        <w:rPr>
          <w:rFonts w:asciiTheme="minorBidi" w:hAnsiTheme="minorBidi" w:cstheme="minorBidi"/>
          <w:color w:val="000000" w:themeColor="text1"/>
        </w:rPr>
        <w:tab/>
      </w:r>
      <w:r w:rsidRPr="00D13FBA">
        <w:rPr>
          <w:rFonts w:asciiTheme="minorBidi" w:hAnsiTheme="minorBidi" w:cstheme="minorBidi"/>
          <w:color w:val="000000" w:themeColor="text1"/>
        </w:rPr>
        <w:t>India thanks the delegation of Cyprus for the presentation of its National Report.</w:t>
      </w:r>
    </w:p>
    <w:p w14:paraId="3572AFF3" w14:textId="77777777" w:rsidR="00D13FBA" w:rsidRPr="00D13FBA" w:rsidRDefault="00D13FBA" w:rsidP="00D13FBA">
      <w:pPr>
        <w:pStyle w:val="NormalWeb"/>
        <w:shd w:val="clear" w:color="auto" w:fill="FFFFFF"/>
        <w:spacing w:before="0" w:beforeAutospacing="0" w:after="0" w:afterAutospacing="0"/>
        <w:textAlignment w:val="baseline"/>
        <w:rPr>
          <w:rFonts w:asciiTheme="minorBidi" w:hAnsiTheme="minorBidi" w:cstheme="minorBidi"/>
          <w:color w:val="000000" w:themeColor="text1"/>
        </w:rPr>
      </w:pPr>
    </w:p>
    <w:p w14:paraId="0BD4DCF7" w14:textId="274B7983"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2.</w:t>
      </w:r>
      <w:proofErr w:type="gramStart"/>
      <w:r w:rsidRPr="00D13FBA">
        <w:rPr>
          <w:rFonts w:asciiTheme="minorBidi" w:hAnsiTheme="minorBidi" w:cstheme="minorBidi"/>
          <w:color w:val="000000" w:themeColor="text1"/>
        </w:rPr>
        <w:t xml:space="preserve">​  </w:t>
      </w:r>
      <w:r>
        <w:rPr>
          <w:rFonts w:asciiTheme="minorBidi" w:hAnsiTheme="minorBidi" w:cstheme="minorBidi"/>
          <w:color w:val="000000" w:themeColor="text1"/>
        </w:rPr>
        <w:tab/>
      </w:r>
      <w:proofErr w:type="gramEnd"/>
      <w:r w:rsidRPr="00D13FBA">
        <w:rPr>
          <w:rFonts w:asciiTheme="minorBidi" w:hAnsiTheme="minorBidi" w:cstheme="minorBidi"/>
          <w:color w:val="000000" w:themeColor="text1"/>
        </w:rPr>
        <w:t xml:space="preserve">India appreciates the efforts of the Cyprus Government to introduce positive measures to promote equal participation of women in public and political life. We take note with appreciation of the appointment of women in high-ranking posts.  </w:t>
      </w:r>
    </w:p>
    <w:p w14:paraId="002DA17D"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p>
    <w:p w14:paraId="7198DCE6" w14:textId="15815BC0"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3.</w:t>
      </w:r>
      <w:proofErr w:type="gramStart"/>
      <w:r w:rsidRPr="00D13FBA">
        <w:rPr>
          <w:rFonts w:asciiTheme="minorBidi" w:hAnsiTheme="minorBidi" w:cstheme="minorBidi"/>
          <w:color w:val="000000" w:themeColor="text1"/>
        </w:rPr>
        <w:t xml:space="preserve">​  </w:t>
      </w:r>
      <w:r>
        <w:rPr>
          <w:rFonts w:asciiTheme="minorBidi" w:hAnsiTheme="minorBidi" w:cstheme="minorBidi"/>
          <w:color w:val="000000" w:themeColor="text1"/>
        </w:rPr>
        <w:tab/>
      </w:r>
      <w:proofErr w:type="gramEnd"/>
      <w:r w:rsidRPr="00D13FBA">
        <w:rPr>
          <w:rFonts w:asciiTheme="minorBidi" w:hAnsiTheme="minorBidi" w:cstheme="minorBidi"/>
          <w:color w:val="000000" w:themeColor="text1"/>
        </w:rPr>
        <w:t xml:space="preserve">We commend Cyprus for the 2024-2026 Strategy on Equality between Women and Men which is now in effect. We also appreciate the 3-year Strategic Plan on Child Education which aims at ensuring access to learning opportunities for all, through the implementation of an educational policy which encourages equality, inclusiveness, </w:t>
      </w:r>
      <w:proofErr w:type="gramStart"/>
      <w:r w:rsidRPr="00D13FBA">
        <w:rPr>
          <w:rFonts w:asciiTheme="minorBidi" w:hAnsiTheme="minorBidi" w:cstheme="minorBidi"/>
          <w:color w:val="000000" w:themeColor="text1"/>
        </w:rPr>
        <w:t>creativity</w:t>
      </w:r>
      <w:proofErr w:type="gramEnd"/>
      <w:r w:rsidRPr="00D13FBA">
        <w:rPr>
          <w:rFonts w:asciiTheme="minorBidi" w:hAnsiTheme="minorBidi" w:cstheme="minorBidi"/>
          <w:color w:val="000000" w:themeColor="text1"/>
        </w:rPr>
        <w:t xml:space="preserve"> and innovation.</w:t>
      </w:r>
    </w:p>
    <w:p w14:paraId="105F4F02"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p>
    <w:p w14:paraId="3366AD5C" w14:textId="1EA9A154"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 xml:space="preserve">4.  </w:t>
      </w:r>
      <w:r>
        <w:rPr>
          <w:rFonts w:asciiTheme="minorBidi" w:hAnsiTheme="minorBidi" w:cstheme="minorBidi"/>
          <w:color w:val="000000" w:themeColor="text1"/>
        </w:rPr>
        <w:tab/>
      </w:r>
      <w:r w:rsidRPr="00D13FBA">
        <w:rPr>
          <w:rFonts w:asciiTheme="minorBidi" w:hAnsiTheme="minorBidi" w:cstheme="minorBidi"/>
          <w:color w:val="000000" w:themeColor="text1"/>
        </w:rPr>
        <w:t>In the spirit of constructive engagement, India recommends the following to Cyprus:</w:t>
      </w:r>
    </w:p>
    <w:p w14:paraId="05156DA7"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p>
    <w:p w14:paraId="221C613B"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One, further ensure access to affordable health care; and</w:t>
      </w:r>
    </w:p>
    <w:p w14:paraId="35CAEBCD"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p>
    <w:p w14:paraId="44C4E95F"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 xml:space="preserve">Two, intensify measures to further ensure that children with disabilities, children from socio-economically disadvantaged families, and children in situations of vulnerability, have access to health care, social </w:t>
      </w:r>
      <w:proofErr w:type="gramStart"/>
      <w:r w:rsidRPr="00D13FBA">
        <w:rPr>
          <w:rFonts w:asciiTheme="minorBidi" w:hAnsiTheme="minorBidi" w:cstheme="minorBidi"/>
          <w:color w:val="000000" w:themeColor="text1"/>
        </w:rPr>
        <w:t>services</w:t>
      </w:r>
      <w:proofErr w:type="gramEnd"/>
      <w:r w:rsidRPr="00D13FBA">
        <w:rPr>
          <w:rFonts w:asciiTheme="minorBidi" w:hAnsiTheme="minorBidi" w:cstheme="minorBidi"/>
          <w:color w:val="000000" w:themeColor="text1"/>
        </w:rPr>
        <w:t xml:space="preserve"> and inclusive and mainstream education.</w:t>
      </w:r>
    </w:p>
    <w:p w14:paraId="5139A971"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p>
    <w:p w14:paraId="2C263C47" w14:textId="6C9EDF6A"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r w:rsidRPr="00D13FBA">
        <w:rPr>
          <w:rFonts w:asciiTheme="minorBidi" w:hAnsiTheme="minorBidi" w:cstheme="minorBidi"/>
          <w:color w:val="000000" w:themeColor="text1"/>
        </w:rPr>
        <w:t xml:space="preserve">5. </w:t>
      </w:r>
      <w:r>
        <w:rPr>
          <w:rFonts w:asciiTheme="minorBidi" w:hAnsiTheme="minorBidi" w:cstheme="minorBidi"/>
          <w:color w:val="000000" w:themeColor="text1"/>
        </w:rPr>
        <w:tab/>
      </w:r>
      <w:r w:rsidRPr="00D13FBA">
        <w:rPr>
          <w:rFonts w:asciiTheme="minorBidi" w:hAnsiTheme="minorBidi" w:cstheme="minorBidi"/>
          <w:color w:val="000000" w:themeColor="text1"/>
        </w:rPr>
        <w:t xml:space="preserve">We wish the delegation of Cyprus all success in its review. </w:t>
      </w:r>
    </w:p>
    <w:p w14:paraId="51E33CAB" w14:textId="77777777" w:rsidR="00D13FBA"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color w:val="000000" w:themeColor="text1"/>
        </w:rPr>
      </w:pPr>
    </w:p>
    <w:p w14:paraId="4C05F14D" w14:textId="7759E9A6" w:rsidR="00B2232C" w:rsidRPr="00D13FBA" w:rsidRDefault="00D13FBA" w:rsidP="00D13FBA">
      <w:pPr>
        <w:pStyle w:val="NormalWeb"/>
        <w:shd w:val="clear" w:color="auto" w:fill="FFFFFF"/>
        <w:spacing w:before="0" w:beforeAutospacing="0" w:after="0" w:afterAutospacing="0"/>
        <w:jc w:val="both"/>
        <w:textAlignment w:val="baseline"/>
        <w:rPr>
          <w:rFonts w:asciiTheme="minorBidi" w:hAnsiTheme="minorBidi" w:cstheme="minorBidi"/>
          <w:b/>
          <w:bCs/>
          <w:color w:val="000000" w:themeColor="text1"/>
        </w:rPr>
      </w:pPr>
      <w:r w:rsidRPr="00D13FBA">
        <w:rPr>
          <w:rFonts w:asciiTheme="minorBidi" w:hAnsiTheme="minorBidi" w:cstheme="minorBidi"/>
          <w:color w:val="000000" w:themeColor="text1"/>
        </w:rPr>
        <w:t xml:space="preserve">I </w:t>
      </w:r>
      <w:r>
        <w:rPr>
          <w:rFonts w:asciiTheme="minorBidi" w:hAnsiTheme="minorBidi" w:cstheme="minorBidi"/>
          <w:color w:val="000000" w:themeColor="text1"/>
        </w:rPr>
        <w:t>t</w:t>
      </w:r>
      <w:r w:rsidRPr="00D13FBA">
        <w:rPr>
          <w:rFonts w:asciiTheme="minorBidi" w:hAnsiTheme="minorBidi" w:cstheme="minorBidi"/>
          <w:color w:val="000000" w:themeColor="text1"/>
        </w:rPr>
        <w:t xml:space="preserve">hank you </w:t>
      </w:r>
      <w:r w:rsidRPr="00D13FBA">
        <w:rPr>
          <w:rFonts w:asciiTheme="minorBidi" w:hAnsiTheme="minorBidi" w:cstheme="minorBidi"/>
          <w:color w:val="000000" w:themeColor="text1"/>
        </w:rPr>
        <w:t>Mr.</w:t>
      </w:r>
      <w:r w:rsidRPr="00D13FBA">
        <w:rPr>
          <w:rFonts w:asciiTheme="minorBidi" w:hAnsiTheme="minorBidi" w:cstheme="minorBidi"/>
          <w:color w:val="000000" w:themeColor="text1"/>
        </w:rPr>
        <w:t xml:space="preserve"> Vice President.</w:t>
      </w:r>
      <w:bookmarkEnd w:id="0"/>
    </w:p>
    <w:sectPr w:rsidR="00B2232C" w:rsidRPr="00D13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EE2"/>
    <w:multiLevelType w:val="hybridMultilevel"/>
    <w:tmpl w:val="2B8855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340566"/>
    <w:multiLevelType w:val="hybridMultilevel"/>
    <w:tmpl w:val="FD1CB9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E96102"/>
    <w:multiLevelType w:val="hybridMultilevel"/>
    <w:tmpl w:val="3078B49A"/>
    <w:lvl w:ilvl="0" w:tplc="6122C00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05927540">
    <w:abstractNumId w:val="0"/>
  </w:num>
  <w:num w:numId="2" w16cid:durableId="1552304646">
    <w:abstractNumId w:val="1"/>
  </w:num>
  <w:num w:numId="3" w16cid:durableId="295377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92"/>
    <w:rsid w:val="0004407A"/>
    <w:rsid w:val="001814FB"/>
    <w:rsid w:val="00276495"/>
    <w:rsid w:val="00411740"/>
    <w:rsid w:val="004E4FED"/>
    <w:rsid w:val="00667565"/>
    <w:rsid w:val="006D2E73"/>
    <w:rsid w:val="007068A7"/>
    <w:rsid w:val="00944C0B"/>
    <w:rsid w:val="00945391"/>
    <w:rsid w:val="009C68CF"/>
    <w:rsid w:val="00B2232C"/>
    <w:rsid w:val="00B35564"/>
    <w:rsid w:val="00B93E5F"/>
    <w:rsid w:val="00C926DD"/>
    <w:rsid w:val="00D13FBA"/>
    <w:rsid w:val="00D94D4B"/>
    <w:rsid w:val="00EC049A"/>
    <w:rsid w:val="00ED2F3C"/>
    <w:rsid w:val="00F12FFE"/>
    <w:rsid w:val="00F50F92"/>
    <w:rsid w:val="00F642BF"/>
    <w:rsid w:val="00FE3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2F3C"/>
  <w15:docId w15:val="{69C06FBD-9706-43D3-B153-63E328C5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F92"/>
    <w:rPr>
      <w:rFonts w:eastAsiaTheme="majorEastAsia" w:cstheme="majorBidi"/>
      <w:color w:val="272727" w:themeColor="text1" w:themeTint="D8"/>
    </w:rPr>
  </w:style>
  <w:style w:type="paragraph" w:styleId="Title">
    <w:name w:val="Title"/>
    <w:basedOn w:val="Normal"/>
    <w:next w:val="Normal"/>
    <w:link w:val="TitleChar"/>
    <w:uiPriority w:val="10"/>
    <w:qFormat/>
    <w:rsid w:val="00F5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F92"/>
    <w:pPr>
      <w:spacing w:before="160"/>
      <w:jc w:val="center"/>
    </w:pPr>
    <w:rPr>
      <w:i/>
      <w:iCs/>
      <w:color w:val="404040" w:themeColor="text1" w:themeTint="BF"/>
    </w:rPr>
  </w:style>
  <w:style w:type="character" w:customStyle="1" w:styleId="QuoteChar">
    <w:name w:val="Quote Char"/>
    <w:basedOn w:val="DefaultParagraphFont"/>
    <w:link w:val="Quote"/>
    <w:uiPriority w:val="29"/>
    <w:rsid w:val="00F50F92"/>
    <w:rPr>
      <w:i/>
      <w:iCs/>
      <w:color w:val="404040" w:themeColor="text1" w:themeTint="BF"/>
    </w:rPr>
  </w:style>
  <w:style w:type="paragraph" w:styleId="ListParagraph">
    <w:name w:val="List Paragraph"/>
    <w:basedOn w:val="Normal"/>
    <w:uiPriority w:val="34"/>
    <w:qFormat/>
    <w:rsid w:val="00F50F92"/>
    <w:pPr>
      <w:ind w:left="720"/>
      <w:contextualSpacing/>
    </w:pPr>
  </w:style>
  <w:style w:type="character" w:styleId="IntenseEmphasis">
    <w:name w:val="Intense Emphasis"/>
    <w:basedOn w:val="DefaultParagraphFont"/>
    <w:uiPriority w:val="21"/>
    <w:qFormat/>
    <w:rsid w:val="00F50F92"/>
    <w:rPr>
      <w:i/>
      <w:iCs/>
      <w:color w:val="0F4761" w:themeColor="accent1" w:themeShade="BF"/>
    </w:rPr>
  </w:style>
  <w:style w:type="paragraph" w:styleId="IntenseQuote">
    <w:name w:val="Intense Quote"/>
    <w:basedOn w:val="Normal"/>
    <w:next w:val="Normal"/>
    <w:link w:val="IntenseQuoteChar"/>
    <w:uiPriority w:val="30"/>
    <w:qFormat/>
    <w:rsid w:val="00F50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F92"/>
    <w:rPr>
      <w:i/>
      <w:iCs/>
      <w:color w:val="0F4761" w:themeColor="accent1" w:themeShade="BF"/>
    </w:rPr>
  </w:style>
  <w:style w:type="character" w:styleId="IntenseReference">
    <w:name w:val="Intense Reference"/>
    <w:basedOn w:val="DefaultParagraphFont"/>
    <w:uiPriority w:val="32"/>
    <w:qFormat/>
    <w:rsid w:val="00F50F92"/>
    <w:rPr>
      <w:b/>
      <w:bCs/>
      <w:smallCaps/>
      <w:color w:val="0F4761" w:themeColor="accent1" w:themeShade="BF"/>
      <w:spacing w:val="5"/>
    </w:rPr>
  </w:style>
  <w:style w:type="paragraph" w:styleId="NormalWeb">
    <w:name w:val="Normal (Web)"/>
    <w:basedOn w:val="Normal"/>
    <w:uiPriority w:val="99"/>
    <w:unhideWhenUsed/>
    <w:rsid w:val="00F50F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0F92"/>
    <w:rPr>
      <w:b/>
      <w:bCs/>
    </w:rPr>
  </w:style>
  <w:style w:type="paragraph" w:styleId="NoSpacing">
    <w:name w:val="No Spacing"/>
    <w:uiPriority w:val="1"/>
    <w:qFormat/>
    <w:rsid w:val="006D2E73"/>
    <w:pPr>
      <w:suppressAutoHyphens/>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3960</DocId>
    <Category xmlns="328c4b46-73db-4dea-b856-05d9d8a86ba6" xsi:nil="true"/>
  </documentManagement>
</p:properties>
</file>

<file path=customXml/itemProps1.xml><?xml version="1.0" encoding="utf-8"?>
<ds:datastoreItem xmlns:ds="http://schemas.openxmlformats.org/officeDocument/2006/customXml" ds:itemID="{879B9088-AEF3-4B81-90B5-39AB1619D76B}"/>
</file>

<file path=customXml/itemProps2.xml><?xml version="1.0" encoding="utf-8"?>
<ds:datastoreItem xmlns:ds="http://schemas.openxmlformats.org/officeDocument/2006/customXml" ds:itemID="{D7E9A826-C185-4D48-BE51-65C5CE59A491}"/>
</file>

<file path=customXml/itemProps3.xml><?xml version="1.0" encoding="utf-8"?>
<ds:datastoreItem xmlns:ds="http://schemas.openxmlformats.org/officeDocument/2006/customXml" ds:itemID="{ECB1F1E5-4CD5-404F-B3BE-2CF7652BBE17}"/>
</file>

<file path=docProps/app.xml><?xml version="1.0" encoding="utf-8"?>
<Properties xmlns="http://schemas.openxmlformats.org/officeDocument/2006/extended-properties" xmlns:vt="http://schemas.openxmlformats.org/officeDocument/2006/docPropsVTypes">
  <Template>Normal</Template>
  <TotalTime>75</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7</cp:revision>
  <cp:lastPrinted>2024-04-26T09:44:00Z</cp:lastPrinted>
  <dcterms:created xsi:type="dcterms:W3CDTF">2024-04-30T08:08:00Z</dcterms:created>
  <dcterms:modified xsi:type="dcterms:W3CDTF">2024-04-30T14:20:00Z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